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222" w:rsidRDefault="00107222" w:rsidP="00107222">
      <w:pPr>
        <w:pStyle w:val="a7"/>
        <w:rPr>
          <w:sz w:val="12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1" layoutInCell="1" allowOverlap="1">
            <wp:simplePos x="0" y="0"/>
            <wp:positionH relativeFrom="column">
              <wp:posOffset>116205</wp:posOffset>
            </wp:positionH>
            <wp:positionV relativeFrom="paragraph">
              <wp:posOffset>-155575</wp:posOffset>
            </wp:positionV>
            <wp:extent cx="1217930" cy="1236980"/>
            <wp:effectExtent l="0" t="0" r="1270" b="7620"/>
            <wp:wrapSquare wrapText="bothSides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7930" cy="1236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>
        <w:t>РОСТОВСКАЯ-на-ДОНУ</w:t>
      </w:r>
      <w:proofErr w:type="spellEnd"/>
      <w:r>
        <w:t xml:space="preserve"> </w:t>
      </w:r>
      <w:r>
        <w:rPr>
          <w:rFonts w:hint="eastAsia"/>
        </w:rPr>
        <w:t>ГОРОДСКАЯДУМА</w:t>
      </w:r>
    </w:p>
    <w:p w:rsidR="00107222" w:rsidRDefault="00107222" w:rsidP="00107222">
      <w:pPr>
        <w:jc w:val="center"/>
        <w:rPr>
          <w:rFonts w:ascii="Saloon" w:hAnsi="Saloon"/>
          <w:spacing w:val="30"/>
          <w:sz w:val="12"/>
        </w:rPr>
      </w:pPr>
    </w:p>
    <w:p w:rsidR="00107222" w:rsidRDefault="00107222" w:rsidP="00107222">
      <w:pPr>
        <w:jc w:val="center"/>
        <w:rPr>
          <w:rFonts w:ascii="Saloon" w:hAnsi="Saloon"/>
          <w:caps/>
          <w:spacing w:val="30"/>
          <w:sz w:val="44"/>
        </w:rPr>
      </w:pPr>
      <w:r>
        <w:rPr>
          <w:rFonts w:ascii="Saloon" w:hAnsi="Saloon"/>
          <w:caps/>
          <w:spacing w:val="30"/>
          <w:sz w:val="44"/>
        </w:rPr>
        <w:t xml:space="preserve">ПЯТОГО </w:t>
      </w:r>
      <w:r>
        <w:rPr>
          <w:rFonts w:ascii="Saloon" w:hAnsi="Saloon" w:hint="eastAsia"/>
          <w:caps/>
          <w:spacing w:val="30"/>
          <w:sz w:val="44"/>
        </w:rPr>
        <w:t>созыва</w:t>
      </w:r>
    </w:p>
    <w:p w:rsidR="00107222" w:rsidRDefault="00107222" w:rsidP="00107222">
      <w:pPr>
        <w:jc w:val="center"/>
        <w:rPr>
          <w:rFonts w:ascii="Saloon" w:hAnsi="Saloon"/>
          <w:spacing w:val="50"/>
          <w:sz w:val="52"/>
        </w:rPr>
      </w:pPr>
      <w:r>
        <w:rPr>
          <w:rFonts w:ascii="Saloon" w:hAnsi="Saloon" w:hint="eastAsia"/>
          <w:spacing w:val="50"/>
          <w:sz w:val="72"/>
        </w:rPr>
        <w:t>РЕШЕНИЕ</w:t>
      </w:r>
      <w:r w:rsidR="003E713D" w:rsidRPr="003E713D">
        <w:rPr>
          <w:rFonts w:ascii="Saloon" w:hAnsi="Saloon"/>
          <w:spacing w:val="50"/>
          <w:sz w:val="24"/>
          <w:szCs w:val="24"/>
        </w:rPr>
        <w:t xml:space="preserve"> </w:t>
      </w:r>
      <w:r w:rsidRPr="001143FC">
        <w:rPr>
          <w:rFonts w:ascii="Saloon" w:hAnsi="Saloon"/>
          <w:spacing w:val="50"/>
          <w:sz w:val="52"/>
        </w:rPr>
        <w:t>№</w:t>
      </w:r>
      <w:r w:rsidR="003E713D" w:rsidRPr="003E713D">
        <w:rPr>
          <w:rFonts w:ascii="Saloon" w:hAnsi="Saloon"/>
          <w:spacing w:val="50"/>
          <w:sz w:val="24"/>
          <w:szCs w:val="24"/>
        </w:rPr>
        <w:t xml:space="preserve"> </w:t>
      </w:r>
      <w:r w:rsidR="003E713D">
        <w:rPr>
          <w:b/>
          <w:bCs/>
          <w:spacing w:val="50"/>
          <w:sz w:val="72"/>
          <w:szCs w:val="72"/>
        </w:rPr>
        <w:t>69</w:t>
      </w:r>
      <w:r w:rsidR="007C7C29">
        <w:rPr>
          <w:b/>
          <w:bCs/>
          <w:spacing w:val="50"/>
          <w:sz w:val="72"/>
          <w:szCs w:val="72"/>
        </w:rPr>
        <w:t>8</w:t>
      </w:r>
    </w:p>
    <w:p w:rsidR="00FE237E" w:rsidRPr="00107222" w:rsidRDefault="00FE237E" w:rsidP="00FE237E">
      <w:pPr>
        <w:ind w:firstLine="709"/>
        <w:jc w:val="center"/>
        <w:rPr>
          <w:sz w:val="16"/>
          <w:szCs w:val="16"/>
        </w:rPr>
      </w:pPr>
    </w:p>
    <w:p w:rsidR="00107222" w:rsidRPr="00586D0C" w:rsidRDefault="00107222" w:rsidP="00107222">
      <w:pPr>
        <w:rPr>
          <w:szCs w:val="28"/>
        </w:rPr>
      </w:pPr>
      <w:r>
        <w:rPr>
          <w:rFonts w:ascii="Courier New" w:hAnsi="Courier New"/>
          <w:b/>
        </w:rPr>
        <w:t>29</w:t>
      </w:r>
      <w:r w:rsidR="00885EF0">
        <w:rPr>
          <w:rFonts w:ascii="Courier New" w:hAnsi="Courier New"/>
          <w:b/>
        </w:rPr>
        <w:t xml:space="preserve"> </w:t>
      </w:r>
      <w:r>
        <w:rPr>
          <w:rFonts w:ascii="Courier New" w:hAnsi="Courier New"/>
          <w:b/>
        </w:rPr>
        <w:t>августа 2014 года</w:t>
      </w:r>
      <w:r>
        <w:rPr>
          <w:rFonts w:ascii="Courier New" w:hAnsi="Courier New"/>
          <w:b/>
        </w:rPr>
        <w:tab/>
      </w:r>
      <w:r>
        <w:rPr>
          <w:rFonts w:ascii="Courier New" w:hAnsi="Courier New"/>
          <w:b/>
        </w:rPr>
        <w:tab/>
      </w:r>
      <w:r>
        <w:rPr>
          <w:rFonts w:ascii="Courier New" w:hAnsi="Courier New"/>
          <w:b/>
        </w:rPr>
        <w:tab/>
        <w:t xml:space="preserve">               Заседание № 33</w:t>
      </w:r>
    </w:p>
    <w:p w:rsidR="00FE237E" w:rsidRPr="00107222" w:rsidRDefault="00FE237E" w:rsidP="00FE237E">
      <w:pPr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928"/>
      </w:tblGrid>
      <w:tr w:rsidR="00FE237E" w:rsidRPr="00FD36D2" w:rsidTr="00A43954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FE237E" w:rsidRDefault="00FE237E" w:rsidP="00A43954">
            <w:pPr>
              <w:tabs>
                <w:tab w:val="left" w:pos="5103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6466A0">
              <w:rPr>
                <w:rFonts w:ascii="Arial" w:hAnsi="Arial" w:cs="Arial"/>
                <w:sz w:val="24"/>
                <w:szCs w:val="24"/>
              </w:rPr>
              <w:t>О</w:t>
            </w:r>
            <w:r>
              <w:rPr>
                <w:rFonts w:ascii="Arial" w:hAnsi="Arial" w:cs="Arial"/>
                <w:sz w:val="24"/>
                <w:szCs w:val="24"/>
              </w:rPr>
              <w:t xml:space="preserve"> внесении изменений в решение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Ростовской-на-Дону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городской Думы «О принятии новой редакции Регламента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Ростовской-на-Дону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городской Думы» </w:t>
            </w:r>
          </w:p>
          <w:p w:rsidR="00FE237E" w:rsidRPr="006466A0" w:rsidRDefault="00FE237E" w:rsidP="00A43954">
            <w:pPr>
              <w:tabs>
                <w:tab w:val="left" w:pos="5103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E237E" w:rsidRPr="00107222" w:rsidRDefault="00FE237E" w:rsidP="00FE237E">
      <w:pPr>
        <w:pStyle w:val="ConsPlusNormal"/>
        <w:tabs>
          <w:tab w:val="left" w:pos="1560"/>
          <w:tab w:val="left" w:pos="1985"/>
        </w:tabs>
        <w:ind w:firstLine="709"/>
        <w:jc w:val="both"/>
        <w:rPr>
          <w:sz w:val="27"/>
          <w:szCs w:val="27"/>
        </w:rPr>
      </w:pPr>
      <w:r w:rsidRPr="00107222">
        <w:rPr>
          <w:sz w:val="27"/>
          <w:szCs w:val="27"/>
        </w:rPr>
        <w:t xml:space="preserve">В соответствии </w:t>
      </w:r>
      <w:r w:rsidR="00CC79C8" w:rsidRPr="00107222">
        <w:rPr>
          <w:sz w:val="27"/>
          <w:szCs w:val="27"/>
        </w:rPr>
        <w:t>со статьей</w:t>
      </w:r>
      <w:r w:rsidRPr="00107222">
        <w:rPr>
          <w:sz w:val="27"/>
          <w:szCs w:val="27"/>
        </w:rPr>
        <w:t xml:space="preserve"> 36 Федерального закона от 06.10.2003 №131-ФЗ «Об общих принципах организации местного самоуправления в Российской Федерации», Областного закона Ростовской области от 17.07.2014 № 200-ЗС «</w:t>
      </w:r>
      <w:proofErr w:type="gramStart"/>
      <w:r w:rsidRPr="00107222">
        <w:rPr>
          <w:sz w:val="27"/>
          <w:szCs w:val="27"/>
        </w:rPr>
        <w:t>О</w:t>
      </w:r>
      <w:proofErr w:type="gramEnd"/>
      <w:r w:rsidRPr="00107222">
        <w:rPr>
          <w:sz w:val="27"/>
          <w:szCs w:val="27"/>
        </w:rPr>
        <w:t xml:space="preserve"> </w:t>
      </w:r>
      <w:proofErr w:type="gramStart"/>
      <w:r w:rsidRPr="00107222">
        <w:rPr>
          <w:sz w:val="27"/>
          <w:szCs w:val="27"/>
        </w:rPr>
        <w:t>глава</w:t>
      </w:r>
      <w:proofErr w:type="gramEnd"/>
      <w:r w:rsidRPr="00107222">
        <w:rPr>
          <w:sz w:val="27"/>
          <w:szCs w:val="27"/>
        </w:rPr>
        <w:t xml:space="preserve"> городских округов в Ростовской области», Областного закона Ростовской области от 17.07.2014 № 201-ЗС «О внесении изменений в статью 16 Областного закона «О местном самоуправлении в Ростовской области»,  руководствуясь </w:t>
      </w:r>
      <w:hyperlink r:id="rId8" w:tooltip="&quot;Устав муниципального образования &quot;Город Магадан&quot; (принят Решением Магаданской городской Думы от 26.08.2005 N 96-Д) (ред. от 04.03.2014) (Зарегистрировано в ГУ Минюста РФ по Дальневосточному федеральному округу 07.12.2005 N 30) (с изм. и доп., вступающими в си" w:history="1">
        <w:r w:rsidRPr="00107222">
          <w:rPr>
            <w:sz w:val="27"/>
            <w:szCs w:val="27"/>
          </w:rPr>
          <w:t>статьями 39,</w:t>
        </w:r>
      </w:hyperlink>
      <w:r w:rsidRPr="00107222">
        <w:rPr>
          <w:sz w:val="27"/>
          <w:szCs w:val="27"/>
        </w:rPr>
        <w:t xml:space="preserve"> 41 Устава  города Р</w:t>
      </w:r>
      <w:r w:rsidR="00107222">
        <w:rPr>
          <w:sz w:val="27"/>
          <w:szCs w:val="27"/>
        </w:rPr>
        <w:t>остова-на-Дону, городская Дума</w:t>
      </w:r>
    </w:p>
    <w:p w:rsidR="00FE237E" w:rsidRDefault="00FE237E" w:rsidP="00FE237E">
      <w:pPr>
        <w:pStyle w:val="ConsPlusNormal"/>
        <w:ind w:firstLine="540"/>
        <w:jc w:val="both"/>
        <w:rPr>
          <w:sz w:val="28"/>
          <w:szCs w:val="28"/>
        </w:rPr>
      </w:pPr>
    </w:p>
    <w:p w:rsidR="00FE237E" w:rsidRDefault="00FE237E" w:rsidP="00FE237E">
      <w:pPr>
        <w:widowControl w:val="0"/>
        <w:jc w:val="center"/>
        <w:rPr>
          <w:rFonts w:ascii="Saloon" w:hAnsi="Saloon" w:cs="Saloon"/>
          <w:sz w:val="52"/>
          <w:szCs w:val="52"/>
        </w:rPr>
      </w:pPr>
      <w:proofErr w:type="gramStart"/>
      <w:r w:rsidRPr="004957D9">
        <w:rPr>
          <w:rFonts w:ascii="Saloon" w:hAnsi="Saloon" w:cs="Saloon"/>
          <w:sz w:val="52"/>
          <w:szCs w:val="52"/>
        </w:rPr>
        <w:t>Р</w:t>
      </w:r>
      <w:proofErr w:type="gramEnd"/>
      <w:r w:rsidRPr="004957D9">
        <w:rPr>
          <w:rFonts w:ascii="Saloon" w:hAnsi="Saloon" w:cs="Saloon"/>
          <w:sz w:val="52"/>
          <w:szCs w:val="52"/>
        </w:rPr>
        <w:t xml:space="preserve"> Е Ш И Л А:</w:t>
      </w:r>
    </w:p>
    <w:p w:rsidR="00107222" w:rsidRPr="00107222" w:rsidRDefault="00107222" w:rsidP="00FE237E">
      <w:pPr>
        <w:widowControl w:val="0"/>
        <w:jc w:val="center"/>
        <w:rPr>
          <w:szCs w:val="28"/>
        </w:rPr>
      </w:pPr>
    </w:p>
    <w:p w:rsidR="00CC79C8" w:rsidRPr="00107222" w:rsidRDefault="00CC79C8" w:rsidP="00CC79C8">
      <w:pPr>
        <w:pStyle w:val="ConsPlusNormal"/>
        <w:ind w:firstLine="709"/>
        <w:jc w:val="both"/>
        <w:rPr>
          <w:sz w:val="27"/>
          <w:szCs w:val="27"/>
        </w:rPr>
      </w:pPr>
      <w:r w:rsidRPr="00107222">
        <w:rPr>
          <w:sz w:val="27"/>
          <w:szCs w:val="27"/>
        </w:rPr>
        <w:t xml:space="preserve">1. Внести в решение </w:t>
      </w:r>
      <w:proofErr w:type="spellStart"/>
      <w:r w:rsidRPr="00107222">
        <w:rPr>
          <w:sz w:val="27"/>
          <w:szCs w:val="27"/>
        </w:rPr>
        <w:t>Ростовской-на-Дону</w:t>
      </w:r>
      <w:proofErr w:type="spellEnd"/>
      <w:r w:rsidRPr="00107222">
        <w:rPr>
          <w:sz w:val="27"/>
          <w:szCs w:val="27"/>
        </w:rPr>
        <w:t xml:space="preserve"> городской Думы от 22.05.2005 № 426 «О принятии новой редакции Регламента </w:t>
      </w:r>
      <w:proofErr w:type="spellStart"/>
      <w:r w:rsidRPr="00107222">
        <w:rPr>
          <w:sz w:val="27"/>
          <w:szCs w:val="27"/>
        </w:rPr>
        <w:t>Ростовской-на-Дону</w:t>
      </w:r>
      <w:proofErr w:type="spellEnd"/>
      <w:r w:rsidRPr="00107222">
        <w:rPr>
          <w:sz w:val="27"/>
          <w:szCs w:val="27"/>
        </w:rPr>
        <w:t xml:space="preserve"> городской Думы» следующие изменения:</w:t>
      </w:r>
    </w:p>
    <w:p w:rsidR="00CC79C8" w:rsidRPr="00107222" w:rsidRDefault="00CC79C8" w:rsidP="00FE237E">
      <w:pPr>
        <w:pStyle w:val="ConsPlusNormal"/>
        <w:ind w:firstLine="709"/>
        <w:jc w:val="both"/>
        <w:rPr>
          <w:sz w:val="27"/>
          <w:szCs w:val="27"/>
        </w:rPr>
      </w:pPr>
      <w:r w:rsidRPr="00107222">
        <w:rPr>
          <w:sz w:val="27"/>
          <w:szCs w:val="27"/>
        </w:rPr>
        <w:t>в приложении:</w:t>
      </w:r>
    </w:p>
    <w:p w:rsidR="004043AF" w:rsidRPr="00107222" w:rsidRDefault="00CE2251" w:rsidP="00CE2251">
      <w:pPr>
        <w:pStyle w:val="ConsPlusNormal"/>
        <w:ind w:left="709"/>
        <w:jc w:val="both"/>
        <w:rPr>
          <w:sz w:val="27"/>
          <w:szCs w:val="27"/>
        </w:rPr>
      </w:pPr>
      <w:r w:rsidRPr="00107222">
        <w:rPr>
          <w:sz w:val="27"/>
          <w:szCs w:val="27"/>
        </w:rPr>
        <w:t xml:space="preserve">1) </w:t>
      </w:r>
      <w:r w:rsidR="004043AF" w:rsidRPr="00107222">
        <w:rPr>
          <w:sz w:val="27"/>
          <w:szCs w:val="27"/>
        </w:rPr>
        <w:t>в разделе 1:</w:t>
      </w:r>
    </w:p>
    <w:p w:rsidR="003C34FD" w:rsidRPr="00107222" w:rsidRDefault="00CE2251" w:rsidP="00565A61">
      <w:pPr>
        <w:pStyle w:val="ConsPlusNormal"/>
        <w:ind w:firstLine="709"/>
        <w:jc w:val="both"/>
        <w:rPr>
          <w:sz w:val="27"/>
          <w:szCs w:val="27"/>
        </w:rPr>
      </w:pPr>
      <w:r w:rsidRPr="00107222">
        <w:rPr>
          <w:sz w:val="27"/>
          <w:szCs w:val="27"/>
        </w:rPr>
        <w:t>в пункте  1.3</w:t>
      </w:r>
      <w:r w:rsidR="003C34FD" w:rsidRPr="00107222">
        <w:rPr>
          <w:sz w:val="27"/>
          <w:szCs w:val="27"/>
        </w:rPr>
        <w:t xml:space="preserve"> </w:t>
      </w:r>
      <w:r w:rsidR="00CC79C8" w:rsidRPr="00107222">
        <w:rPr>
          <w:sz w:val="27"/>
          <w:szCs w:val="27"/>
        </w:rPr>
        <w:t>слова «35 человек» заменить словами «40 человек»;</w:t>
      </w:r>
    </w:p>
    <w:p w:rsidR="00CC79C8" w:rsidRPr="00107222" w:rsidRDefault="004043AF" w:rsidP="004043AF">
      <w:pPr>
        <w:pStyle w:val="ConsPlusNormal"/>
        <w:ind w:firstLine="709"/>
        <w:jc w:val="both"/>
        <w:rPr>
          <w:sz w:val="27"/>
          <w:szCs w:val="27"/>
        </w:rPr>
      </w:pPr>
      <w:r w:rsidRPr="00107222">
        <w:rPr>
          <w:sz w:val="27"/>
          <w:szCs w:val="27"/>
        </w:rPr>
        <w:t xml:space="preserve">в </w:t>
      </w:r>
      <w:r w:rsidR="00CE2251" w:rsidRPr="00107222">
        <w:rPr>
          <w:sz w:val="27"/>
          <w:szCs w:val="27"/>
        </w:rPr>
        <w:t>пункте 1.4</w:t>
      </w:r>
      <w:r w:rsidR="003C34FD" w:rsidRPr="00107222">
        <w:rPr>
          <w:sz w:val="27"/>
          <w:szCs w:val="27"/>
        </w:rPr>
        <w:t xml:space="preserve"> </w:t>
      </w:r>
      <w:r w:rsidR="00CC79C8" w:rsidRPr="00107222">
        <w:rPr>
          <w:sz w:val="27"/>
          <w:szCs w:val="27"/>
        </w:rPr>
        <w:t xml:space="preserve">в абзаце втором </w:t>
      </w:r>
      <w:r w:rsidR="00EE03BA" w:rsidRPr="00107222">
        <w:rPr>
          <w:sz w:val="27"/>
          <w:szCs w:val="27"/>
        </w:rPr>
        <w:t>слова «подписи Мэра города на решениях городской Думы, председателя городской Думы» заменить словами «подписи Председателя городской Думы – главы города Ростова-на-Дону (далее – Председатель городской Думы – глава города)»;</w:t>
      </w:r>
    </w:p>
    <w:p w:rsidR="00EE03BA" w:rsidRPr="00107222" w:rsidRDefault="004043AF" w:rsidP="00EE03BA">
      <w:pPr>
        <w:pStyle w:val="ConsPlusNormal"/>
        <w:tabs>
          <w:tab w:val="left" w:pos="0"/>
        </w:tabs>
        <w:ind w:firstLine="709"/>
        <w:jc w:val="both"/>
        <w:rPr>
          <w:sz w:val="27"/>
          <w:szCs w:val="27"/>
        </w:rPr>
      </w:pPr>
      <w:r w:rsidRPr="00107222">
        <w:rPr>
          <w:sz w:val="27"/>
          <w:szCs w:val="27"/>
        </w:rPr>
        <w:t>2</w:t>
      </w:r>
      <w:r w:rsidR="00EE03BA" w:rsidRPr="00107222">
        <w:rPr>
          <w:sz w:val="27"/>
          <w:szCs w:val="27"/>
        </w:rPr>
        <w:t>) раздел 2 изложить в новой редакции:</w:t>
      </w:r>
    </w:p>
    <w:p w:rsidR="00EE03BA" w:rsidRPr="00107222" w:rsidRDefault="00EE03BA" w:rsidP="00EE03BA">
      <w:pPr>
        <w:pStyle w:val="ConsPlusNormal"/>
        <w:tabs>
          <w:tab w:val="left" w:pos="0"/>
        </w:tabs>
        <w:ind w:firstLine="709"/>
        <w:jc w:val="both"/>
        <w:rPr>
          <w:sz w:val="27"/>
          <w:szCs w:val="27"/>
        </w:rPr>
      </w:pPr>
      <w:r w:rsidRPr="00107222">
        <w:rPr>
          <w:sz w:val="27"/>
          <w:szCs w:val="27"/>
        </w:rPr>
        <w:t xml:space="preserve">«2. Организация и проведение первого заседания вновь избранной городской Думы. Избрание Председателя городской </w:t>
      </w:r>
      <w:r w:rsidR="00FE09C4" w:rsidRPr="00107222">
        <w:rPr>
          <w:sz w:val="27"/>
          <w:szCs w:val="27"/>
        </w:rPr>
        <w:t>Думы – главы города, заместителей</w:t>
      </w:r>
      <w:r w:rsidRPr="00107222">
        <w:rPr>
          <w:sz w:val="27"/>
          <w:szCs w:val="27"/>
        </w:rPr>
        <w:t xml:space="preserve"> Председателя городской Думы.</w:t>
      </w:r>
    </w:p>
    <w:p w:rsidR="00307DE7" w:rsidRPr="00107222" w:rsidRDefault="00EE03BA" w:rsidP="00EE03BA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107222">
        <w:rPr>
          <w:rFonts w:ascii="Arial" w:hAnsi="Arial" w:cs="Arial"/>
          <w:sz w:val="27"/>
          <w:szCs w:val="27"/>
        </w:rPr>
        <w:t xml:space="preserve">2.1. </w:t>
      </w:r>
      <w:r w:rsidR="00307DE7" w:rsidRPr="00107222">
        <w:rPr>
          <w:rFonts w:ascii="Arial" w:hAnsi="Arial" w:cs="Arial"/>
          <w:sz w:val="27"/>
          <w:szCs w:val="27"/>
        </w:rPr>
        <w:t>Городская Дума нового созыва собирается на свое организационное собрание Председателем</w:t>
      </w:r>
      <w:r w:rsidRPr="00107222">
        <w:rPr>
          <w:rFonts w:ascii="Arial" w:hAnsi="Arial" w:cs="Arial"/>
          <w:sz w:val="27"/>
          <w:szCs w:val="27"/>
        </w:rPr>
        <w:t xml:space="preserve"> </w:t>
      </w:r>
      <w:r w:rsidR="00307DE7" w:rsidRPr="00107222">
        <w:rPr>
          <w:rFonts w:ascii="Arial" w:hAnsi="Arial" w:cs="Arial"/>
          <w:sz w:val="27"/>
          <w:szCs w:val="27"/>
        </w:rPr>
        <w:t>городской Думы – главой</w:t>
      </w:r>
      <w:r w:rsidRPr="00107222">
        <w:rPr>
          <w:rFonts w:ascii="Arial" w:hAnsi="Arial" w:cs="Arial"/>
          <w:sz w:val="27"/>
          <w:szCs w:val="27"/>
        </w:rPr>
        <w:t xml:space="preserve"> города п</w:t>
      </w:r>
      <w:r w:rsidR="00307DE7" w:rsidRPr="00107222">
        <w:rPr>
          <w:rFonts w:ascii="Arial" w:hAnsi="Arial" w:cs="Arial"/>
          <w:sz w:val="27"/>
          <w:szCs w:val="27"/>
        </w:rPr>
        <w:t>редыдущего</w:t>
      </w:r>
      <w:r w:rsidRPr="00107222">
        <w:rPr>
          <w:rFonts w:ascii="Arial" w:hAnsi="Arial" w:cs="Arial"/>
          <w:sz w:val="27"/>
          <w:szCs w:val="27"/>
        </w:rPr>
        <w:t xml:space="preserve"> созыва </w:t>
      </w:r>
      <w:r w:rsidR="00307DE7" w:rsidRPr="00107222">
        <w:rPr>
          <w:rFonts w:ascii="Arial" w:hAnsi="Arial" w:cs="Arial"/>
          <w:sz w:val="27"/>
          <w:szCs w:val="27"/>
        </w:rPr>
        <w:t xml:space="preserve"> в течение 7 дней со дня опубликования в городской газете «Ростов официальный» общих результатов выборов депутатов городской Думы.</w:t>
      </w:r>
    </w:p>
    <w:p w:rsidR="00EE03BA" w:rsidRPr="00107222" w:rsidRDefault="00EE03BA" w:rsidP="00EE03BA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107222">
        <w:rPr>
          <w:rFonts w:ascii="Arial" w:hAnsi="Arial" w:cs="Arial"/>
          <w:sz w:val="27"/>
          <w:szCs w:val="27"/>
        </w:rPr>
        <w:t xml:space="preserve">2.2. Первое заседание городской Думы нового созыва проводится не позднее 15 дней со дня официального опубликования </w:t>
      </w:r>
      <w:r w:rsidR="00307DE7" w:rsidRPr="00107222">
        <w:rPr>
          <w:rFonts w:ascii="Arial" w:hAnsi="Arial" w:cs="Arial"/>
          <w:sz w:val="27"/>
          <w:szCs w:val="27"/>
        </w:rPr>
        <w:t xml:space="preserve">в городской газете «Ростов официальный» </w:t>
      </w:r>
      <w:r w:rsidRPr="00107222">
        <w:rPr>
          <w:rFonts w:ascii="Arial" w:hAnsi="Arial" w:cs="Arial"/>
          <w:sz w:val="27"/>
          <w:szCs w:val="27"/>
        </w:rPr>
        <w:t xml:space="preserve">общих результатов выборов </w:t>
      </w:r>
      <w:r w:rsidR="00307DE7" w:rsidRPr="00107222">
        <w:rPr>
          <w:rFonts w:ascii="Arial" w:hAnsi="Arial" w:cs="Arial"/>
          <w:sz w:val="27"/>
          <w:szCs w:val="27"/>
        </w:rPr>
        <w:t xml:space="preserve">депутатов городской </w:t>
      </w:r>
      <w:r w:rsidR="00307DE7" w:rsidRPr="00107222">
        <w:rPr>
          <w:rFonts w:ascii="Arial" w:hAnsi="Arial" w:cs="Arial"/>
          <w:sz w:val="27"/>
          <w:szCs w:val="27"/>
        </w:rPr>
        <w:lastRenderedPageBreak/>
        <w:t>Думы</w:t>
      </w:r>
      <w:r w:rsidRPr="00107222">
        <w:rPr>
          <w:rFonts w:ascii="Arial" w:hAnsi="Arial" w:cs="Arial"/>
          <w:sz w:val="27"/>
          <w:szCs w:val="27"/>
        </w:rPr>
        <w:t xml:space="preserve">  при условии избрания в городскую Думу не менее двух третей от установленной численности депутатов городской Думы.</w:t>
      </w:r>
    </w:p>
    <w:p w:rsidR="00EE03BA" w:rsidRPr="00107222" w:rsidRDefault="00EE03BA" w:rsidP="00EE03BA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107222">
        <w:rPr>
          <w:rFonts w:ascii="Arial" w:hAnsi="Arial" w:cs="Arial"/>
          <w:sz w:val="27"/>
          <w:szCs w:val="27"/>
        </w:rPr>
        <w:t>2.3. Подготовку первого заседания проводит организационный комитет (далее – оргкомитет), сформированный из числа депутатов</w:t>
      </w:r>
      <w:r w:rsidR="00AC3025" w:rsidRPr="00107222">
        <w:rPr>
          <w:rFonts w:ascii="Arial" w:hAnsi="Arial" w:cs="Arial"/>
          <w:sz w:val="27"/>
          <w:szCs w:val="27"/>
        </w:rPr>
        <w:t>:</w:t>
      </w:r>
      <w:r w:rsidRPr="00107222">
        <w:rPr>
          <w:rFonts w:ascii="Arial" w:hAnsi="Arial" w:cs="Arial"/>
          <w:sz w:val="27"/>
          <w:szCs w:val="27"/>
        </w:rPr>
        <w:t xml:space="preserve"> </w:t>
      </w:r>
      <w:r w:rsidR="00FD57FA" w:rsidRPr="00107222">
        <w:rPr>
          <w:rFonts w:ascii="Arial" w:hAnsi="Arial" w:cs="Arial"/>
          <w:sz w:val="27"/>
          <w:szCs w:val="27"/>
        </w:rPr>
        <w:t xml:space="preserve"> </w:t>
      </w:r>
      <w:r w:rsidR="006E771E" w:rsidRPr="00107222">
        <w:rPr>
          <w:rFonts w:ascii="Arial" w:hAnsi="Arial" w:cs="Arial"/>
          <w:sz w:val="27"/>
          <w:szCs w:val="27"/>
        </w:rPr>
        <w:t xml:space="preserve">по </w:t>
      </w:r>
      <w:r w:rsidRPr="00107222">
        <w:rPr>
          <w:rFonts w:ascii="Arial" w:hAnsi="Arial" w:cs="Arial"/>
          <w:sz w:val="27"/>
          <w:szCs w:val="27"/>
        </w:rPr>
        <w:t>одному представителю от каждого из районов города</w:t>
      </w:r>
      <w:r w:rsidR="00FD57FA" w:rsidRPr="00107222">
        <w:rPr>
          <w:rFonts w:ascii="Arial" w:hAnsi="Arial" w:cs="Arial"/>
          <w:sz w:val="27"/>
          <w:szCs w:val="27"/>
        </w:rPr>
        <w:t xml:space="preserve">, </w:t>
      </w:r>
      <w:r w:rsidRPr="00107222">
        <w:rPr>
          <w:rFonts w:ascii="Arial" w:hAnsi="Arial" w:cs="Arial"/>
          <w:sz w:val="27"/>
          <w:szCs w:val="27"/>
        </w:rPr>
        <w:t xml:space="preserve"> </w:t>
      </w:r>
      <w:r w:rsidR="00AC3025" w:rsidRPr="00107222">
        <w:rPr>
          <w:rFonts w:ascii="Arial" w:hAnsi="Arial" w:cs="Arial"/>
          <w:sz w:val="27"/>
          <w:szCs w:val="27"/>
        </w:rPr>
        <w:t xml:space="preserve">по одному представителю  от депутатов, избранных в составе муниципальных списков кандидатов, выдвинутых политическими партиями (их региональными объединениями или иными структурными подразделениями)  </w:t>
      </w:r>
      <w:r w:rsidRPr="00107222">
        <w:rPr>
          <w:rFonts w:ascii="Arial" w:hAnsi="Arial" w:cs="Arial"/>
          <w:sz w:val="27"/>
          <w:szCs w:val="27"/>
        </w:rPr>
        <w:t xml:space="preserve">и Председателя </w:t>
      </w:r>
      <w:r w:rsidR="00AC3025" w:rsidRPr="00107222">
        <w:rPr>
          <w:rFonts w:ascii="Arial" w:hAnsi="Arial" w:cs="Arial"/>
          <w:sz w:val="27"/>
          <w:szCs w:val="27"/>
        </w:rPr>
        <w:t>городской Думы – главы</w:t>
      </w:r>
      <w:r w:rsidRPr="00107222">
        <w:rPr>
          <w:rFonts w:ascii="Arial" w:hAnsi="Arial" w:cs="Arial"/>
          <w:sz w:val="27"/>
          <w:szCs w:val="27"/>
        </w:rPr>
        <w:t xml:space="preserve"> города предыдущего созыва.</w:t>
      </w:r>
    </w:p>
    <w:p w:rsidR="00EE03BA" w:rsidRPr="00107222" w:rsidRDefault="00EE03BA" w:rsidP="00EE03BA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107222">
        <w:rPr>
          <w:rFonts w:ascii="Arial" w:hAnsi="Arial" w:cs="Arial"/>
          <w:sz w:val="27"/>
          <w:szCs w:val="27"/>
        </w:rPr>
        <w:t>2.4. На заседании оргкомитета из е</w:t>
      </w:r>
      <w:r w:rsidR="00372FD1" w:rsidRPr="00107222">
        <w:rPr>
          <w:rFonts w:ascii="Arial" w:hAnsi="Arial" w:cs="Arial"/>
          <w:sz w:val="27"/>
          <w:szCs w:val="27"/>
        </w:rPr>
        <w:t>го</w:t>
      </w:r>
      <w:r w:rsidRPr="00107222">
        <w:rPr>
          <w:rFonts w:ascii="Arial" w:hAnsi="Arial" w:cs="Arial"/>
          <w:sz w:val="27"/>
          <w:szCs w:val="27"/>
        </w:rPr>
        <w:t xml:space="preserve"> состава избирается председатель.</w:t>
      </w:r>
    </w:p>
    <w:p w:rsidR="00EE03BA" w:rsidRPr="00107222" w:rsidRDefault="00EE03BA" w:rsidP="00EE03BA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107222">
        <w:rPr>
          <w:rFonts w:ascii="Arial" w:hAnsi="Arial" w:cs="Arial"/>
          <w:sz w:val="27"/>
          <w:szCs w:val="27"/>
        </w:rPr>
        <w:t>Оргкомитет формирует проект повестки первого заседания городской Думы, вносит предложения по вопросам повестки дня, по другим вопросам, а также вносит проекты решений, формирует списки приглашенных и другие документы для первого заседания городской Думы нового созыва.</w:t>
      </w:r>
    </w:p>
    <w:p w:rsidR="00EE03BA" w:rsidRPr="00107222" w:rsidRDefault="00EE03BA" w:rsidP="00EE03BA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107222">
        <w:rPr>
          <w:rFonts w:ascii="Arial" w:hAnsi="Arial" w:cs="Arial"/>
          <w:sz w:val="27"/>
          <w:szCs w:val="27"/>
        </w:rPr>
        <w:t>2.5. Первое заседание городской Думы нового созыва открывает и ведет старейший по возрасту депутат городской Думы нового созыва</w:t>
      </w:r>
      <w:r w:rsidR="00307DE7" w:rsidRPr="00107222">
        <w:rPr>
          <w:rFonts w:ascii="Arial" w:hAnsi="Arial" w:cs="Arial"/>
          <w:sz w:val="27"/>
          <w:szCs w:val="27"/>
        </w:rPr>
        <w:t xml:space="preserve"> (далее – председательствующий)</w:t>
      </w:r>
      <w:r w:rsidRPr="00107222">
        <w:rPr>
          <w:rFonts w:ascii="Arial" w:hAnsi="Arial" w:cs="Arial"/>
          <w:sz w:val="27"/>
          <w:szCs w:val="27"/>
        </w:rPr>
        <w:t>.</w:t>
      </w:r>
    </w:p>
    <w:p w:rsidR="00EE03BA" w:rsidRPr="00107222" w:rsidRDefault="00EE03BA" w:rsidP="00EE03BA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107222">
        <w:rPr>
          <w:rFonts w:ascii="Arial" w:hAnsi="Arial" w:cs="Arial"/>
          <w:sz w:val="27"/>
          <w:szCs w:val="27"/>
        </w:rPr>
        <w:t>2.6. На первом заседании городской Думы нового созыва председатель Муниципальной избирательной комиссии города Ростова-на-Дону  оглашает список депутатов городской Думы нового созыва  и вручает депутатам городской Думы нового созыва удостоверения.</w:t>
      </w:r>
    </w:p>
    <w:p w:rsidR="00E26A7D" w:rsidRPr="00107222" w:rsidRDefault="00EE03BA" w:rsidP="00CB699E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107222">
        <w:rPr>
          <w:rFonts w:ascii="Arial" w:hAnsi="Arial" w:cs="Arial"/>
          <w:sz w:val="27"/>
          <w:szCs w:val="27"/>
        </w:rPr>
        <w:t xml:space="preserve"> 2.7. Председательствующий вносит на утверждение депутатов предложения оргкомитета об избрании секретаря заседания, утверждении повестки  и порядка работы заседания, по организации голосования, формированию счетной комиссии  и другим вопросам.</w:t>
      </w:r>
    </w:p>
    <w:p w:rsidR="00697E16" w:rsidRPr="00107222" w:rsidRDefault="00EE03BA" w:rsidP="00CB699E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107222">
        <w:rPr>
          <w:rFonts w:ascii="Arial" w:hAnsi="Arial" w:cs="Arial"/>
          <w:sz w:val="27"/>
          <w:szCs w:val="27"/>
        </w:rPr>
        <w:t xml:space="preserve">2.8. На первом заседании городской Думы нового созыва проводятся выборы </w:t>
      </w:r>
      <w:r w:rsidR="00846BFB" w:rsidRPr="00107222">
        <w:rPr>
          <w:rFonts w:ascii="Arial" w:hAnsi="Arial" w:cs="Arial"/>
          <w:sz w:val="27"/>
          <w:szCs w:val="27"/>
        </w:rPr>
        <w:t xml:space="preserve">главы муниципального образования - </w:t>
      </w:r>
      <w:r w:rsidRPr="00107222">
        <w:rPr>
          <w:rFonts w:ascii="Arial" w:hAnsi="Arial" w:cs="Arial"/>
          <w:sz w:val="27"/>
          <w:szCs w:val="27"/>
        </w:rPr>
        <w:t>Председателя городской Думы – глав</w:t>
      </w:r>
      <w:r w:rsidR="00307DE7" w:rsidRPr="00107222">
        <w:rPr>
          <w:rFonts w:ascii="Arial" w:hAnsi="Arial" w:cs="Arial"/>
          <w:sz w:val="27"/>
          <w:szCs w:val="27"/>
        </w:rPr>
        <w:t>ы</w:t>
      </w:r>
      <w:r w:rsidR="00846BFB" w:rsidRPr="00107222">
        <w:rPr>
          <w:rFonts w:ascii="Arial" w:hAnsi="Arial" w:cs="Arial"/>
          <w:sz w:val="27"/>
          <w:szCs w:val="27"/>
        </w:rPr>
        <w:t xml:space="preserve"> города,</w:t>
      </w:r>
      <w:r w:rsidRPr="00107222">
        <w:rPr>
          <w:rFonts w:ascii="Arial" w:hAnsi="Arial" w:cs="Arial"/>
          <w:sz w:val="27"/>
          <w:szCs w:val="27"/>
        </w:rPr>
        <w:t xml:space="preserve"> заместителя (заместителей)</w:t>
      </w:r>
      <w:r w:rsidR="00801C7E" w:rsidRPr="00107222">
        <w:rPr>
          <w:rFonts w:ascii="Arial" w:hAnsi="Arial" w:cs="Arial"/>
          <w:sz w:val="27"/>
          <w:szCs w:val="27"/>
        </w:rPr>
        <w:t xml:space="preserve"> п</w:t>
      </w:r>
      <w:r w:rsidR="00846BFB" w:rsidRPr="00107222">
        <w:rPr>
          <w:rFonts w:ascii="Arial" w:hAnsi="Arial" w:cs="Arial"/>
          <w:sz w:val="27"/>
          <w:szCs w:val="27"/>
        </w:rPr>
        <w:t>редседателя городской Думы</w:t>
      </w:r>
      <w:r w:rsidRPr="00107222">
        <w:rPr>
          <w:rFonts w:ascii="Arial" w:hAnsi="Arial" w:cs="Arial"/>
          <w:sz w:val="27"/>
          <w:szCs w:val="27"/>
        </w:rPr>
        <w:t>, утверждается структура городской Думы нового созыва, проводятся выборы председателей постоянных комиссий.</w:t>
      </w:r>
    </w:p>
    <w:p w:rsidR="00680395" w:rsidRPr="00107222" w:rsidRDefault="00CB699E" w:rsidP="00CB699E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107222">
        <w:rPr>
          <w:rFonts w:ascii="Arial" w:hAnsi="Arial" w:cs="Arial"/>
          <w:sz w:val="27"/>
          <w:szCs w:val="27"/>
        </w:rPr>
        <w:t>2.9. Председатель городской Думы – глава гор</w:t>
      </w:r>
      <w:r w:rsidR="00FE09C4" w:rsidRPr="00107222">
        <w:rPr>
          <w:rFonts w:ascii="Arial" w:hAnsi="Arial" w:cs="Arial"/>
          <w:sz w:val="27"/>
          <w:szCs w:val="27"/>
        </w:rPr>
        <w:t>ода избирается</w:t>
      </w:r>
      <w:r w:rsidR="00680395" w:rsidRPr="00107222">
        <w:rPr>
          <w:rFonts w:ascii="Arial" w:hAnsi="Arial" w:cs="Arial"/>
          <w:sz w:val="27"/>
          <w:szCs w:val="27"/>
        </w:rPr>
        <w:t xml:space="preserve"> на срок полномочий городской Думы </w:t>
      </w:r>
      <w:r w:rsidR="00FE09C4" w:rsidRPr="00107222">
        <w:rPr>
          <w:rFonts w:ascii="Arial" w:hAnsi="Arial" w:cs="Arial"/>
          <w:sz w:val="27"/>
          <w:szCs w:val="27"/>
        </w:rPr>
        <w:t xml:space="preserve"> открытым </w:t>
      </w:r>
      <w:r w:rsidR="00697E16" w:rsidRPr="00107222">
        <w:rPr>
          <w:rFonts w:ascii="Arial" w:hAnsi="Arial" w:cs="Arial"/>
          <w:sz w:val="27"/>
          <w:szCs w:val="27"/>
        </w:rPr>
        <w:t>или тайным (по решению городской Думы) голосованием</w:t>
      </w:r>
      <w:r w:rsidR="00680395" w:rsidRPr="00107222">
        <w:rPr>
          <w:rFonts w:ascii="Arial" w:hAnsi="Arial" w:cs="Arial"/>
          <w:sz w:val="27"/>
          <w:szCs w:val="27"/>
        </w:rPr>
        <w:t xml:space="preserve"> из числа депутатов городской Думы  при участии в голосовании не менее двух третей от установленной численности депутатов городской Думы. </w:t>
      </w:r>
      <w:r w:rsidR="00801C7E" w:rsidRPr="00107222">
        <w:rPr>
          <w:rFonts w:ascii="Arial" w:hAnsi="Arial" w:cs="Arial"/>
          <w:sz w:val="27"/>
          <w:szCs w:val="27"/>
        </w:rPr>
        <w:t xml:space="preserve"> </w:t>
      </w:r>
    </w:p>
    <w:p w:rsidR="00372FD1" w:rsidRPr="00107222" w:rsidRDefault="00372FD1" w:rsidP="00CB699E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107222">
        <w:rPr>
          <w:rFonts w:ascii="Arial" w:hAnsi="Arial" w:cs="Arial"/>
          <w:sz w:val="27"/>
          <w:szCs w:val="27"/>
        </w:rPr>
        <w:t>Выдвижение кандидата на должность Председателя городской Думы – главы города</w:t>
      </w:r>
      <w:r w:rsidR="00801C7E" w:rsidRPr="00107222">
        <w:rPr>
          <w:rFonts w:ascii="Arial" w:hAnsi="Arial" w:cs="Arial"/>
          <w:sz w:val="27"/>
          <w:szCs w:val="27"/>
        </w:rPr>
        <w:t xml:space="preserve"> </w:t>
      </w:r>
      <w:r w:rsidRPr="00107222">
        <w:rPr>
          <w:rFonts w:ascii="Arial" w:hAnsi="Arial" w:cs="Arial"/>
          <w:sz w:val="27"/>
          <w:szCs w:val="27"/>
        </w:rPr>
        <w:t>(далее – кандидат) может быть осуществлено де</w:t>
      </w:r>
      <w:r w:rsidR="00697E16" w:rsidRPr="00107222">
        <w:rPr>
          <w:rFonts w:ascii="Arial" w:hAnsi="Arial" w:cs="Arial"/>
          <w:sz w:val="27"/>
          <w:szCs w:val="27"/>
        </w:rPr>
        <w:t>путатом</w:t>
      </w:r>
      <w:r w:rsidRPr="00107222">
        <w:rPr>
          <w:rFonts w:ascii="Arial" w:hAnsi="Arial" w:cs="Arial"/>
          <w:sz w:val="27"/>
          <w:szCs w:val="27"/>
        </w:rPr>
        <w:t xml:space="preserve"> городской Думы, депутатским</w:t>
      </w:r>
      <w:r w:rsidR="00697E16" w:rsidRPr="00107222">
        <w:rPr>
          <w:rFonts w:ascii="Arial" w:hAnsi="Arial" w:cs="Arial"/>
          <w:sz w:val="27"/>
          <w:szCs w:val="27"/>
        </w:rPr>
        <w:t xml:space="preserve"> объединением (фракцией</w:t>
      </w:r>
      <w:r w:rsidRPr="00107222">
        <w:rPr>
          <w:rFonts w:ascii="Arial" w:hAnsi="Arial" w:cs="Arial"/>
          <w:sz w:val="27"/>
          <w:szCs w:val="27"/>
        </w:rPr>
        <w:t>) или путем самовыдвижения.</w:t>
      </w:r>
    </w:p>
    <w:p w:rsidR="00CB699E" w:rsidRPr="00107222" w:rsidRDefault="00CB699E" w:rsidP="00CB699E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107222">
        <w:rPr>
          <w:rFonts w:ascii="Arial" w:hAnsi="Arial" w:cs="Arial"/>
          <w:sz w:val="27"/>
          <w:szCs w:val="27"/>
        </w:rPr>
        <w:t>Кандидаты вправе заявить самоотвод, который принимается без обсуждения и голосования</w:t>
      </w:r>
      <w:r w:rsidR="00697E16" w:rsidRPr="00107222">
        <w:rPr>
          <w:rFonts w:ascii="Arial" w:hAnsi="Arial" w:cs="Arial"/>
          <w:sz w:val="27"/>
          <w:szCs w:val="27"/>
        </w:rPr>
        <w:t>.</w:t>
      </w:r>
    </w:p>
    <w:p w:rsidR="00697E16" w:rsidRPr="00107222" w:rsidRDefault="00697E16" w:rsidP="00CB699E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107222">
        <w:rPr>
          <w:rFonts w:ascii="Arial" w:hAnsi="Arial" w:cs="Arial"/>
          <w:sz w:val="27"/>
          <w:szCs w:val="27"/>
        </w:rPr>
        <w:t>По всем кандидатам на должность Председателя городской Думы – главы города проводится обсуждение, в ходе которого кандидаты выступают и отвечают на вопросы депутатов</w:t>
      </w:r>
      <w:r w:rsidR="00A6155E" w:rsidRPr="00107222">
        <w:rPr>
          <w:rFonts w:ascii="Arial" w:hAnsi="Arial" w:cs="Arial"/>
          <w:sz w:val="27"/>
          <w:szCs w:val="27"/>
        </w:rPr>
        <w:t xml:space="preserve"> городской Думы</w:t>
      </w:r>
      <w:r w:rsidRPr="00107222">
        <w:rPr>
          <w:rFonts w:ascii="Arial" w:hAnsi="Arial" w:cs="Arial"/>
          <w:sz w:val="27"/>
          <w:szCs w:val="27"/>
        </w:rPr>
        <w:t>.</w:t>
      </w:r>
    </w:p>
    <w:p w:rsidR="00697E16" w:rsidRPr="00107222" w:rsidRDefault="00697E16" w:rsidP="00CB699E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107222">
        <w:rPr>
          <w:rFonts w:ascii="Arial" w:hAnsi="Arial" w:cs="Arial"/>
          <w:sz w:val="27"/>
          <w:szCs w:val="27"/>
        </w:rPr>
        <w:t>Каждый депутат вправе задавать вопросы кандидату, высказывать свое мнение, агитировать «за» или «против», выдвигать другого кандидата.</w:t>
      </w:r>
    </w:p>
    <w:p w:rsidR="00697E16" w:rsidRPr="00107222" w:rsidRDefault="00697E16" w:rsidP="00CB699E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107222">
        <w:rPr>
          <w:rFonts w:ascii="Arial" w:hAnsi="Arial" w:cs="Arial"/>
          <w:sz w:val="27"/>
          <w:szCs w:val="27"/>
        </w:rPr>
        <w:lastRenderedPageBreak/>
        <w:t xml:space="preserve">Обсуждение кандидатов на должность Председателя городской Думы – главы города прекращается по решению городской Думы, принятому большинством голосов от числа </w:t>
      </w:r>
      <w:r w:rsidR="00102F45" w:rsidRPr="00107222">
        <w:rPr>
          <w:rFonts w:ascii="Arial" w:hAnsi="Arial" w:cs="Arial"/>
          <w:sz w:val="27"/>
          <w:szCs w:val="27"/>
        </w:rPr>
        <w:t>депутатов городской Думы, принявших участие в голосовании.</w:t>
      </w:r>
    </w:p>
    <w:p w:rsidR="00102F45" w:rsidRPr="00107222" w:rsidRDefault="00102F45" w:rsidP="00CB699E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107222">
        <w:rPr>
          <w:rFonts w:ascii="Arial" w:hAnsi="Arial" w:cs="Arial"/>
          <w:sz w:val="27"/>
          <w:szCs w:val="27"/>
        </w:rPr>
        <w:t>2.1</w:t>
      </w:r>
      <w:r w:rsidR="00D166B4" w:rsidRPr="00107222">
        <w:rPr>
          <w:rFonts w:ascii="Arial" w:hAnsi="Arial" w:cs="Arial"/>
          <w:sz w:val="27"/>
          <w:szCs w:val="27"/>
        </w:rPr>
        <w:t>0</w:t>
      </w:r>
      <w:r w:rsidRPr="00107222">
        <w:rPr>
          <w:rFonts w:ascii="Arial" w:hAnsi="Arial" w:cs="Arial"/>
          <w:sz w:val="27"/>
          <w:szCs w:val="27"/>
        </w:rPr>
        <w:t>. Для проведения тайного голосования и определения его результатов городская Дума избирает открытым голосованием счетную комиссию, которая избирает из своего состава председателя и секретаря. Решение счетной комиссии принимается большинством голосов её членов.</w:t>
      </w:r>
    </w:p>
    <w:p w:rsidR="00102F45" w:rsidRPr="00107222" w:rsidRDefault="00102F45" w:rsidP="00CB699E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107222">
        <w:rPr>
          <w:rFonts w:ascii="Arial" w:hAnsi="Arial" w:cs="Arial"/>
          <w:sz w:val="27"/>
          <w:szCs w:val="27"/>
        </w:rPr>
        <w:t>После обсуждения кандидатов городской Думой утверждается список кандидатов для голосования.</w:t>
      </w:r>
    </w:p>
    <w:p w:rsidR="00102F45" w:rsidRPr="00107222" w:rsidRDefault="00102F45" w:rsidP="00CB699E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107222">
        <w:rPr>
          <w:rFonts w:ascii="Arial" w:hAnsi="Arial" w:cs="Arial"/>
          <w:sz w:val="27"/>
          <w:szCs w:val="27"/>
        </w:rPr>
        <w:t>Бюллетени для тайного голосования изготавливаются под контролем счетной комиссии по предложенной ею и утвержденной решением городской Думы форме в количестве, соответствующем числу избранных депутатов городской Думы, и содержат необходимую информацию. Оставшиеся у счетной комиссии бюллетени после завершения их выдачи погашаются председателем счетной комиссии в присутствии её членов, путем отрезания левого нижнего угла бюллетеня.</w:t>
      </w:r>
    </w:p>
    <w:p w:rsidR="00102F45" w:rsidRPr="00107222" w:rsidRDefault="00102F45" w:rsidP="00CB699E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107222">
        <w:rPr>
          <w:rFonts w:ascii="Arial" w:hAnsi="Arial" w:cs="Arial"/>
          <w:sz w:val="27"/>
          <w:szCs w:val="27"/>
        </w:rPr>
        <w:t>При проведении тайного голосования каждому депутату городской Думы в соответствии со списком депутатов городской Думы, составленным по итогам поименной регистрации депутатов городской Думы, выдается бюллетень по выборам Председателя городской Думы – главы города, заверенный с обратной стороны подписью председателя счетной комиссии.</w:t>
      </w:r>
    </w:p>
    <w:p w:rsidR="00102F45" w:rsidRPr="00107222" w:rsidRDefault="00102F45" w:rsidP="00CB699E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107222">
        <w:rPr>
          <w:rFonts w:ascii="Arial" w:hAnsi="Arial" w:cs="Arial"/>
          <w:sz w:val="27"/>
          <w:szCs w:val="27"/>
        </w:rPr>
        <w:t>При получении бюллетеня депутат городской Думы расписывается возле своей фамилии в указанном списке.</w:t>
      </w:r>
    </w:p>
    <w:p w:rsidR="00102F45" w:rsidRPr="00107222" w:rsidRDefault="00102F45" w:rsidP="00CB699E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107222">
        <w:rPr>
          <w:rFonts w:ascii="Arial" w:hAnsi="Arial" w:cs="Arial"/>
          <w:sz w:val="27"/>
          <w:szCs w:val="27"/>
        </w:rPr>
        <w:t>Заполнение бюллетеня проводится в кабине для тайного голосования либо в специально отведенном для голосования помещении.</w:t>
      </w:r>
    </w:p>
    <w:p w:rsidR="00102F45" w:rsidRPr="00107222" w:rsidRDefault="00102F45" w:rsidP="00CB699E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107222">
        <w:rPr>
          <w:rFonts w:ascii="Arial" w:hAnsi="Arial" w:cs="Arial"/>
          <w:sz w:val="27"/>
          <w:szCs w:val="27"/>
        </w:rPr>
        <w:t>Бюллетень для тайного голосования опускается в специальный ящик, опечатанный счетной комиссией.</w:t>
      </w:r>
    </w:p>
    <w:p w:rsidR="00102F45" w:rsidRPr="00107222" w:rsidRDefault="00102F45" w:rsidP="00CB699E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107222">
        <w:rPr>
          <w:rFonts w:ascii="Arial" w:hAnsi="Arial" w:cs="Arial"/>
          <w:sz w:val="27"/>
          <w:szCs w:val="27"/>
        </w:rPr>
        <w:t>Недействительными при подсчете голосов депутатов городской Думы считаются бюллетени неустановленной формы, а также бюллетени, по которым невозможно определить волеизъявление депутатов городской Думы.</w:t>
      </w:r>
    </w:p>
    <w:p w:rsidR="00102F45" w:rsidRPr="00107222" w:rsidRDefault="00102F45" w:rsidP="00CB699E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107222">
        <w:rPr>
          <w:rFonts w:ascii="Arial" w:hAnsi="Arial" w:cs="Arial"/>
          <w:sz w:val="27"/>
          <w:szCs w:val="27"/>
        </w:rPr>
        <w:t>О результатах тайного голосования</w:t>
      </w:r>
      <w:r w:rsidR="00AA492A" w:rsidRPr="00107222">
        <w:rPr>
          <w:rFonts w:ascii="Arial" w:hAnsi="Arial" w:cs="Arial"/>
          <w:sz w:val="27"/>
          <w:szCs w:val="27"/>
        </w:rPr>
        <w:t xml:space="preserve"> счетная комиссия городской Думы составляет протокол, который подписывается всеми её членами.</w:t>
      </w:r>
    </w:p>
    <w:p w:rsidR="00AA492A" w:rsidRPr="00107222" w:rsidRDefault="00AA492A" w:rsidP="00CB699E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107222">
        <w:rPr>
          <w:rFonts w:ascii="Arial" w:hAnsi="Arial" w:cs="Arial"/>
          <w:sz w:val="27"/>
          <w:szCs w:val="27"/>
        </w:rPr>
        <w:t>На основании протокола счетной комиссии председательствующий называет избранного кандидата.</w:t>
      </w:r>
    </w:p>
    <w:p w:rsidR="009E0AFB" w:rsidRPr="00107222" w:rsidRDefault="009E0AFB" w:rsidP="009E0AFB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107222">
        <w:rPr>
          <w:rFonts w:ascii="Arial" w:hAnsi="Arial" w:cs="Arial"/>
          <w:sz w:val="27"/>
          <w:szCs w:val="27"/>
        </w:rPr>
        <w:t>2.1</w:t>
      </w:r>
      <w:r w:rsidR="00D166B4" w:rsidRPr="00107222">
        <w:rPr>
          <w:rFonts w:ascii="Arial" w:hAnsi="Arial" w:cs="Arial"/>
          <w:sz w:val="27"/>
          <w:szCs w:val="27"/>
        </w:rPr>
        <w:t>1</w:t>
      </w:r>
      <w:r w:rsidRPr="00107222">
        <w:rPr>
          <w:rFonts w:ascii="Arial" w:hAnsi="Arial" w:cs="Arial"/>
          <w:sz w:val="27"/>
          <w:szCs w:val="27"/>
        </w:rPr>
        <w:t>. Для проведения открытого голосования и определения его результатов городская Дума избирает счетную комиссию в порядке, установленном  пунктом 2.10 р</w:t>
      </w:r>
      <w:r w:rsidR="00280916" w:rsidRPr="00107222">
        <w:rPr>
          <w:rFonts w:ascii="Arial" w:hAnsi="Arial" w:cs="Arial"/>
          <w:sz w:val="27"/>
          <w:szCs w:val="27"/>
        </w:rPr>
        <w:t>аздела 2 настоящего Регламента,</w:t>
      </w:r>
    </w:p>
    <w:p w:rsidR="009E0AFB" w:rsidRPr="00107222" w:rsidRDefault="009E0AFB" w:rsidP="009E0AFB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107222">
        <w:rPr>
          <w:rFonts w:ascii="Arial" w:hAnsi="Arial" w:cs="Arial"/>
          <w:color w:val="1C1C1D"/>
          <w:sz w:val="27"/>
          <w:szCs w:val="27"/>
        </w:rPr>
        <w:t xml:space="preserve">Перед началом открытого голосования председательствующий сообщает о количестве кандидатов, выдвинутых на должность Председателя городской Думы – главы города, которые ставятся на голосование, уточняет формулировки и последовательность, в которой они ставятся на голосование, напоминает, каким большинством голосов может быть принято решение. </w:t>
      </w:r>
    </w:p>
    <w:p w:rsidR="009E0AFB" w:rsidRPr="00107222" w:rsidRDefault="009E0AFB" w:rsidP="009E0AFB">
      <w:pPr>
        <w:ind w:firstLine="709"/>
        <w:jc w:val="both"/>
        <w:rPr>
          <w:rFonts w:ascii="Arial" w:hAnsi="Arial" w:cs="Arial"/>
          <w:color w:val="1C1C1D"/>
          <w:sz w:val="27"/>
          <w:szCs w:val="27"/>
        </w:rPr>
      </w:pPr>
      <w:r w:rsidRPr="00107222">
        <w:rPr>
          <w:rFonts w:ascii="Arial" w:hAnsi="Arial" w:cs="Arial"/>
          <w:color w:val="1C1C1D"/>
          <w:sz w:val="27"/>
          <w:szCs w:val="27"/>
        </w:rPr>
        <w:t xml:space="preserve">После объявления председательствующим о начале голосования никто не вправе прервать голосование. </w:t>
      </w:r>
    </w:p>
    <w:p w:rsidR="009E0AFB" w:rsidRPr="00107222" w:rsidRDefault="009E0AFB" w:rsidP="009E0AFB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107222">
        <w:rPr>
          <w:rFonts w:ascii="Arial" w:hAnsi="Arial" w:cs="Arial"/>
          <w:sz w:val="27"/>
          <w:szCs w:val="27"/>
        </w:rPr>
        <w:lastRenderedPageBreak/>
        <w:t>При проведении открытого голосования каждый депутат городской Думы, участвующий в голосовании, подает один голос «за» или «против» путем поднятия руки</w:t>
      </w:r>
      <w:r w:rsidR="00A6155E" w:rsidRPr="00107222">
        <w:rPr>
          <w:rFonts w:ascii="Arial" w:hAnsi="Arial" w:cs="Arial"/>
          <w:sz w:val="27"/>
          <w:szCs w:val="27"/>
        </w:rPr>
        <w:t>,</w:t>
      </w:r>
      <w:r w:rsidRPr="00107222">
        <w:rPr>
          <w:rFonts w:ascii="Arial" w:hAnsi="Arial" w:cs="Arial"/>
          <w:sz w:val="27"/>
          <w:szCs w:val="27"/>
        </w:rPr>
        <w:t xml:space="preserve"> либо воздерживается от принятия решения. </w:t>
      </w:r>
    </w:p>
    <w:p w:rsidR="009E0AFB" w:rsidRPr="00107222" w:rsidRDefault="009E0AFB" w:rsidP="009E0AFB">
      <w:pPr>
        <w:pStyle w:val="s13"/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 w:rsidRPr="00107222">
        <w:rPr>
          <w:rFonts w:ascii="Arial" w:hAnsi="Arial" w:cs="Arial"/>
          <w:sz w:val="27"/>
          <w:szCs w:val="27"/>
        </w:rPr>
        <w:t xml:space="preserve">По окончании подсчета голосов счетная комиссия </w:t>
      </w:r>
      <w:r w:rsidRPr="00107222">
        <w:rPr>
          <w:rFonts w:ascii="Arial" w:hAnsi="Arial" w:cs="Arial"/>
          <w:color w:val="000000"/>
          <w:sz w:val="27"/>
          <w:szCs w:val="27"/>
        </w:rPr>
        <w:t xml:space="preserve">объявляет, какое решение принято. </w:t>
      </w:r>
    </w:p>
    <w:p w:rsidR="00AA492A" w:rsidRPr="00107222" w:rsidRDefault="00AA492A" w:rsidP="00CB699E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107222">
        <w:rPr>
          <w:rFonts w:ascii="Arial" w:hAnsi="Arial" w:cs="Arial"/>
          <w:sz w:val="27"/>
          <w:szCs w:val="27"/>
        </w:rPr>
        <w:t>2.1</w:t>
      </w:r>
      <w:r w:rsidR="00D166B4" w:rsidRPr="00107222">
        <w:rPr>
          <w:rFonts w:ascii="Arial" w:hAnsi="Arial" w:cs="Arial"/>
          <w:sz w:val="27"/>
          <w:szCs w:val="27"/>
        </w:rPr>
        <w:t>2</w:t>
      </w:r>
      <w:r w:rsidRPr="00107222">
        <w:rPr>
          <w:rFonts w:ascii="Arial" w:hAnsi="Arial" w:cs="Arial"/>
          <w:sz w:val="27"/>
          <w:szCs w:val="27"/>
        </w:rPr>
        <w:t xml:space="preserve">. Избранным на должность Председателя городской Думы – главы города считается кандидат, набравший </w:t>
      </w:r>
      <w:r w:rsidR="00372DDC" w:rsidRPr="00107222">
        <w:rPr>
          <w:rFonts w:ascii="Arial" w:hAnsi="Arial" w:cs="Arial"/>
          <w:sz w:val="27"/>
          <w:szCs w:val="27"/>
        </w:rPr>
        <w:t>не менее двух третей</w:t>
      </w:r>
      <w:r w:rsidR="00A6155E" w:rsidRPr="00107222">
        <w:rPr>
          <w:rFonts w:ascii="Arial" w:hAnsi="Arial" w:cs="Arial"/>
          <w:sz w:val="27"/>
          <w:szCs w:val="27"/>
        </w:rPr>
        <w:t xml:space="preserve"> </w:t>
      </w:r>
      <w:r w:rsidRPr="00107222">
        <w:rPr>
          <w:rFonts w:ascii="Arial" w:hAnsi="Arial" w:cs="Arial"/>
          <w:sz w:val="27"/>
          <w:szCs w:val="27"/>
        </w:rPr>
        <w:t xml:space="preserve">голосов от установленной численности </w:t>
      </w:r>
      <w:r w:rsidR="00AE2394" w:rsidRPr="00107222">
        <w:rPr>
          <w:rFonts w:ascii="Arial" w:hAnsi="Arial" w:cs="Arial"/>
          <w:sz w:val="27"/>
          <w:szCs w:val="27"/>
        </w:rPr>
        <w:t xml:space="preserve">депутатов </w:t>
      </w:r>
      <w:r w:rsidRPr="00107222">
        <w:rPr>
          <w:rFonts w:ascii="Arial" w:hAnsi="Arial" w:cs="Arial"/>
          <w:sz w:val="27"/>
          <w:szCs w:val="27"/>
        </w:rPr>
        <w:t>городской Думы.</w:t>
      </w:r>
    </w:p>
    <w:p w:rsidR="00AA492A" w:rsidRPr="00107222" w:rsidRDefault="00AA492A" w:rsidP="00CB699E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107222">
        <w:rPr>
          <w:rFonts w:ascii="Arial" w:hAnsi="Arial" w:cs="Arial"/>
          <w:sz w:val="27"/>
          <w:szCs w:val="27"/>
        </w:rPr>
        <w:t>В случае</w:t>
      </w:r>
      <w:proofErr w:type="gramStart"/>
      <w:r w:rsidRPr="00107222">
        <w:rPr>
          <w:rFonts w:ascii="Arial" w:hAnsi="Arial" w:cs="Arial"/>
          <w:sz w:val="27"/>
          <w:szCs w:val="27"/>
        </w:rPr>
        <w:t>,</w:t>
      </w:r>
      <w:proofErr w:type="gramEnd"/>
      <w:r w:rsidRPr="00107222">
        <w:rPr>
          <w:rFonts w:ascii="Arial" w:hAnsi="Arial" w:cs="Arial"/>
          <w:sz w:val="27"/>
          <w:szCs w:val="27"/>
        </w:rPr>
        <w:t xml:space="preserve"> если на должность Председателя городской Думы – главы города было выдвинуто более двух кандидатов и ни один из них не набрал требуемого для избрания числа голосов, проводится второй тур голосования по двум кандидатам, получившим наибольшее число голосов от установленной численности депутатов городской Думы.</w:t>
      </w:r>
    </w:p>
    <w:p w:rsidR="00280916" w:rsidRPr="00107222" w:rsidRDefault="00280916" w:rsidP="00CB699E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107222">
        <w:rPr>
          <w:rFonts w:ascii="Arial" w:hAnsi="Arial" w:cs="Arial"/>
          <w:sz w:val="27"/>
          <w:szCs w:val="27"/>
        </w:rPr>
        <w:t xml:space="preserve">Избранным на должность Председателя городской Думы – главы города по итогам второго тура голосования считается тот кандидат, который получил </w:t>
      </w:r>
      <w:r w:rsidR="00372DDC" w:rsidRPr="00107222">
        <w:rPr>
          <w:rFonts w:ascii="Arial" w:hAnsi="Arial" w:cs="Arial"/>
          <w:sz w:val="27"/>
          <w:szCs w:val="27"/>
        </w:rPr>
        <w:t>не менее двух третей</w:t>
      </w:r>
      <w:r w:rsidRPr="00107222">
        <w:rPr>
          <w:rFonts w:ascii="Arial" w:hAnsi="Arial" w:cs="Arial"/>
          <w:sz w:val="27"/>
          <w:szCs w:val="27"/>
        </w:rPr>
        <w:t xml:space="preserve"> голосов от установленной численности депутатов городской Думы.</w:t>
      </w:r>
    </w:p>
    <w:p w:rsidR="00AA492A" w:rsidRPr="00107222" w:rsidRDefault="00AA492A" w:rsidP="00CB699E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107222">
        <w:rPr>
          <w:rFonts w:ascii="Arial" w:hAnsi="Arial" w:cs="Arial"/>
          <w:sz w:val="27"/>
          <w:szCs w:val="27"/>
        </w:rPr>
        <w:t>Если при повторном голосовании ни один из двух кандидатов не набрал, требуемого для избрания числа голосов депутатов, проводятся повторные выборы.</w:t>
      </w:r>
      <w:r w:rsidR="00AE2394" w:rsidRPr="00107222">
        <w:rPr>
          <w:rFonts w:ascii="Arial" w:hAnsi="Arial" w:cs="Arial"/>
          <w:sz w:val="27"/>
          <w:szCs w:val="27"/>
        </w:rPr>
        <w:t xml:space="preserve"> Повторные выборы проводятся в соответствии с правилами, установленными настоящим Регламентом. </w:t>
      </w:r>
      <w:r w:rsidRPr="00107222">
        <w:rPr>
          <w:rFonts w:ascii="Arial" w:hAnsi="Arial" w:cs="Arial"/>
          <w:sz w:val="27"/>
          <w:szCs w:val="27"/>
        </w:rPr>
        <w:t>При этом допускается выдвижение кандидатов, которые выдвигались ранее.</w:t>
      </w:r>
    </w:p>
    <w:p w:rsidR="00CB699E" w:rsidRPr="00107222" w:rsidRDefault="00CB699E" w:rsidP="00CB699E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107222">
        <w:rPr>
          <w:rFonts w:ascii="Arial" w:hAnsi="Arial" w:cs="Arial"/>
          <w:sz w:val="27"/>
          <w:szCs w:val="27"/>
        </w:rPr>
        <w:t>2.1</w:t>
      </w:r>
      <w:r w:rsidR="00D166B4" w:rsidRPr="00107222">
        <w:rPr>
          <w:rFonts w:ascii="Arial" w:hAnsi="Arial" w:cs="Arial"/>
          <w:sz w:val="27"/>
          <w:szCs w:val="27"/>
        </w:rPr>
        <w:t>3</w:t>
      </w:r>
      <w:r w:rsidRPr="00107222">
        <w:rPr>
          <w:rFonts w:ascii="Arial" w:hAnsi="Arial" w:cs="Arial"/>
          <w:sz w:val="27"/>
          <w:szCs w:val="27"/>
        </w:rPr>
        <w:t xml:space="preserve">. </w:t>
      </w:r>
      <w:r w:rsidR="00AE2394" w:rsidRPr="00107222">
        <w:rPr>
          <w:rFonts w:ascii="Arial" w:hAnsi="Arial" w:cs="Arial"/>
          <w:sz w:val="27"/>
          <w:szCs w:val="27"/>
        </w:rPr>
        <w:t>Решение об избрании Председателя городской Думы – главы города оформляется решением городской Думы.</w:t>
      </w:r>
    </w:p>
    <w:p w:rsidR="00EE03BA" w:rsidRPr="00107222" w:rsidRDefault="00EE03BA" w:rsidP="00EE03BA">
      <w:pPr>
        <w:pStyle w:val="a3"/>
        <w:spacing w:after="0"/>
        <w:ind w:firstLine="709"/>
        <w:jc w:val="both"/>
        <w:rPr>
          <w:rFonts w:ascii="Arial" w:hAnsi="Arial" w:cs="Arial"/>
          <w:sz w:val="27"/>
          <w:szCs w:val="27"/>
        </w:rPr>
      </w:pPr>
      <w:r w:rsidRPr="00107222">
        <w:rPr>
          <w:rFonts w:ascii="Arial" w:hAnsi="Arial" w:cs="Arial"/>
          <w:sz w:val="27"/>
          <w:szCs w:val="27"/>
        </w:rPr>
        <w:t>2.1</w:t>
      </w:r>
      <w:r w:rsidR="00D166B4" w:rsidRPr="00107222">
        <w:rPr>
          <w:rFonts w:ascii="Arial" w:hAnsi="Arial" w:cs="Arial"/>
          <w:sz w:val="27"/>
          <w:szCs w:val="27"/>
        </w:rPr>
        <w:t>4</w:t>
      </w:r>
      <w:r w:rsidRPr="00107222">
        <w:rPr>
          <w:rFonts w:ascii="Arial" w:hAnsi="Arial" w:cs="Arial"/>
          <w:sz w:val="27"/>
          <w:szCs w:val="27"/>
        </w:rPr>
        <w:t>. Полномочия Председателя городской Думы – главы города начинаются со дня его вступления в должность и прекращаются в день вступления в должность вновь избранного Председателя городской Думы – главы города.</w:t>
      </w:r>
    </w:p>
    <w:p w:rsidR="00A43E47" w:rsidRPr="00107222" w:rsidRDefault="00715C04" w:rsidP="00A43E47">
      <w:pPr>
        <w:pStyle w:val="a3"/>
        <w:spacing w:after="0"/>
        <w:ind w:firstLine="709"/>
        <w:jc w:val="both"/>
        <w:rPr>
          <w:rFonts w:ascii="Arial" w:hAnsi="Arial" w:cs="Arial"/>
          <w:sz w:val="27"/>
          <w:szCs w:val="27"/>
        </w:rPr>
      </w:pPr>
      <w:r w:rsidRPr="00107222">
        <w:rPr>
          <w:rFonts w:ascii="Arial" w:hAnsi="Arial" w:cs="Arial"/>
          <w:sz w:val="27"/>
          <w:szCs w:val="27"/>
        </w:rPr>
        <w:t>Полномочия Председателя городской Думы – главы города прекращаются досрочно в случа</w:t>
      </w:r>
      <w:r w:rsidR="00A43E47" w:rsidRPr="00107222">
        <w:rPr>
          <w:rFonts w:ascii="Arial" w:hAnsi="Arial" w:cs="Arial"/>
          <w:sz w:val="27"/>
          <w:szCs w:val="27"/>
        </w:rPr>
        <w:t>ях</w:t>
      </w:r>
      <w:r w:rsidRPr="00107222">
        <w:rPr>
          <w:rFonts w:ascii="Arial" w:hAnsi="Arial" w:cs="Arial"/>
          <w:sz w:val="27"/>
          <w:szCs w:val="27"/>
        </w:rPr>
        <w:t xml:space="preserve">, </w:t>
      </w:r>
      <w:r w:rsidR="00A43E47" w:rsidRPr="00107222">
        <w:rPr>
          <w:rFonts w:ascii="Arial" w:hAnsi="Arial" w:cs="Arial"/>
          <w:sz w:val="27"/>
          <w:szCs w:val="27"/>
        </w:rPr>
        <w:t>предусмотренных</w:t>
      </w:r>
      <w:r w:rsidRPr="00107222">
        <w:rPr>
          <w:rFonts w:ascii="Arial" w:hAnsi="Arial" w:cs="Arial"/>
          <w:sz w:val="27"/>
          <w:szCs w:val="27"/>
        </w:rPr>
        <w:t xml:space="preserve"> </w:t>
      </w:r>
      <w:r w:rsidR="00A43E47" w:rsidRPr="00107222">
        <w:rPr>
          <w:rFonts w:ascii="Arial" w:hAnsi="Arial" w:cs="Arial"/>
          <w:sz w:val="27"/>
          <w:szCs w:val="27"/>
        </w:rPr>
        <w:t>статьей 43</w:t>
      </w:r>
      <w:r w:rsidR="00A43E47" w:rsidRPr="00107222">
        <w:rPr>
          <w:rFonts w:ascii="Arial" w:hAnsi="Arial" w:cs="Arial"/>
          <w:sz w:val="27"/>
          <w:szCs w:val="27"/>
          <w:vertAlign w:val="superscript"/>
        </w:rPr>
        <w:t>1</w:t>
      </w:r>
      <w:r w:rsidR="00A43E47" w:rsidRPr="00107222">
        <w:rPr>
          <w:rFonts w:ascii="Arial" w:hAnsi="Arial" w:cs="Arial"/>
          <w:sz w:val="27"/>
          <w:szCs w:val="27"/>
        </w:rPr>
        <w:t xml:space="preserve"> Устава города Ростова-на-Дону.</w:t>
      </w:r>
    </w:p>
    <w:p w:rsidR="00280916" w:rsidRPr="00107222" w:rsidRDefault="00EE03BA" w:rsidP="00280916">
      <w:pPr>
        <w:pStyle w:val="a3"/>
        <w:spacing w:after="0"/>
        <w:ind w:firstLine="709"/>
        <w:jc w:val="both"/>
        <w:rPr>
          <w:rFonts w:ascii="Arial" w:hAnsi="Arial" w:cs="Arial"/>
          <w:sz w:val="27"/>
          <w:szCs w:val="27"/>
        </w:rPr>
      </w:pPr>
      <w:r w:rsidRPr="00107222">
        <w:rPr>
          <w:rFonts w:ascii="Arial" w:hAnsi="Arial" w:cs="Arial"/>
          <w:sz w:val="27"/>
          <w:szCs w:val="27"/>
        </w:rPr>
        <w:t>2</w:t>
      </w:r>
      <w:r w:rsidR="00D00532" w:rsidRPr="00107222">
        <w:rPr>
          <w:rFonts w:ascii="Arial" w:hAnsi="Arial" w:cs="Arial"/>
          <w:sz w:val="27"/>
          <w:szCs w:val="27"/>
        </w:rPr>
        <w:t>.</w:t>
      </w:r>
      <w:r w:rsidR="0051649D" w:rsidRPr="00107222">
        <w:rPr>
          <w:rFonts w:ascii="Arial" w:hAnsi="Arial" w:cs="Arial"/>
          <w:sz w:val="27"/>
          <w:szCs w:val="27"/>
        </w:rPr>
        <w:t>1</w:t>
      </w:r>
      <w:r w:rsidR="00D166B4" w:rsidRPr="00107222">
        <w:rPr>
          <w:rFonts w:ascii="Arial" w:hAnsi="Arial" w:cs="Arial"/>
          <w:sz w:val="27"/>
          <w:szCs w:val="27"/>
        </w:rPr>
        <w:t>5.</w:t>
      </w:r>
      <w:r w:rsidR="00D00532" w:rsidRPr="00107222">
        <w:rPr>
          <w:rFonts w:ascii="Arial" w:hAnsi="Arial" w:cs="Arial"/>
          <w:sz w:val="27"/>
          <w:szCs w:val="27"/>
        </w:rPr>
        <w:t xml:space="preserve"> </w:t>
      </w:r>
      <w:r w:rsidR="00801C7E" w:rsidRPr="00107222">
        <w:rPr>
          <w:rFonts w:ascii="Arial" w:hAnsi="Arial" w:cs="Arial"/>
          <w:sz w:val="27"/>
          <w:szCs w:val="27"/>
        </w:rPr>
        <w:t>Количество заместителей п</w:t>
      </w:r>
      <w:r w:rsidR="00280916" w:rsidRPr="00107222">
        <w:rPr>
          <w:rFonts w:ascii="Arial" w:hAnsi="Arial" w:cs="Arial"/>
          <w:sz w:val="27"/>
          <w:szCs w:val="27"/>
        </w:rPr>
        <w:t>редседателя городской Думы определяется на первом заседании городской Думы нового созыва решением городской Думы.</w:t>
      </w:r>
    </w:p>
    <w:p w:rsidR="007B536D" w:rsidRPr="00107222" w:rsidRDefault="00801C7E" w:rsidP="00EE03BA">
      <w:pPr>
        <w:pStyle w:val="a3"/>
        <w:spacing w:after="0"/>
        <w:ind w:firstLine="709"/>
        <w:jc w:val="both"/>
        <w:rPr>
          <w:rFonts w:ascii="Arial" w:hAnsi="Arial" w:cs="Arial"/>
          <w:sz w:val="27"/>
          <w:szCs w:val="27"/>
        </w:rPr>
      </w:pPr>
      <w:r w:rsidRPr="00107222">
        <w:rPr>
          <w:rFonts w:ascii="Arial" w:hAnsi="Arial" w:cs="Arial"/>
          <w:sz w:val="27"/>
          <w:szCs w:val="27"/>
        </w:rPr>
        <w:t>Заместитель (заместители) п</w:t>
      </w:r>
      <w:r w:rsidR="00EE03BA" w:rsidRPr="00107222">
        <w:rPr>
          <w:rFonts w:ascii="Arial" w:hAnsi="Arial" w:cs="Arial"/>
          <w:sz w:val="27"/>
          <w:szCs w:val="27"/>
        </w:rPr>
        <w:t xml:space="preserve">редседателя городской Думы избирается </w:t>
      </w:r>
      <w:r w:rsidR="007B536D" w:rsidRPr="00107222">
        <w:rPr>
          <w:rFonts w:ascii="Arial" w:hAnsi="Arial" w:cs="Arial"/>
          <w:sz w:val="27"/>
          <w:szCs w:val="27"/>
        </w:rPr>
        <w:t xml:space="preserve">из числа депутатов городской Думы </w:t>
      </w:r>
      <w:r w:rsidR="00EE03BA" w:rsidRPr="00107222">
        <w:rPr>
          <w:rFonts w:ascii="Arial" w:hAnsi="Arial" w:cs="Arial"/>
          <w:sz w:val="27"/>
          <w:szCs w:val="27"/>
        </w:rPr>
        <w:t>на срок полномочий городской Думы</w:t>
      </w:r>
      <w:r w:rsidR="00CB699E" w:rsidRPr="00107222">
        <w:rPr>
          <w:rFonts w:ascii="Arial" w:hAnsi="Arial" w:cs="Arial"/>
          <w:sz w:val="27"/>
          <w:szCs w:val="27"/>
        </w:rPr>
        <w:t xml:space="preserve"> открытым</w:t>
      </w:r>
      <w:r w:rsidR="00CB699E" w:rsidRPr="00107222">
        <w:rPr>
          <w:rFonts w:ascii="Arial" w:hAnsi="Arial" w:cs="Arial"/>
          <w:i/>
          <w:sz w:val="27"/>
          <w:szCs w:val="27"/>
        </w:rPr>
        <w:t xml:space="preserve"> </w:t>
      </w:r>
      <w:r w:rsidR="00AE2394" w:rsidRPr="00107222">
        <w:rPr>
          <w:rFonts w:ascii="Arial" w:hAnsi="Arial" w:cs="Arial"/>
          <w:sz w:val="27"/>
          <w:szCs w:val="27"/>
        </w:rPr>
        <w:t xml:space="preserve"> или тайным (по решению городской Думы) </w:t>
      </w:r>
      <w:r w:rsidR="00CB699E" w:rsidRPr="00107222">
        <w:rPr>
          <w:rFonts w:ascii="Arial" w:hAnsi="Arial" w:cs="Arial"/>
          <w:sz w:val="27"/>
          <w:szCs w:val="27"/>
        </w:rPr>
        <w:t>голосованием</w:t>
      </w:r>
      <w:r w:rsidR="007B536D" w:rsidRPr="00107222">
        <w:rPr>
          <w:rFonts w:ascii="Arial" w:hAnsi="Arial" w:cs="Arial"/>
          <w:sz w:val="27"/>
          <w:szCs w:val="27"/>
        </w:rPr>
        <w:t>.</w:t>
      </w:r>
    </w:p>
    <w:p w:rsidR="00CB699E" w:rsidRPr="00107222" w:rsidRDefault="00EE03BA" w:rsidP="00EE03BA">
      <w:pPr>
        <w:pStyle w:val="a3"/>
        <w:spacing w:after="0"/>
        <w:ind w:firstLine="709"/>
        <w:jc w:val="both"/>
        <w:rPr>
          <w:rFonts w:ascii="Arial" w:hAnsi="Arial" w:cs="Arial"/>
          <w:sz w:val="27"/>
          <w:szCs w:val="27"/>
        </w:rPr>
      </w:pPr>
      <w:r w:rsidRPr="00107222">
        <w:rPr>
          <w:rFonts w:ascii="Arial" w:hAnsi="Arial" w:cs="Arial"/>
          <w:sz w:val="27"/>
          <w:szCs w:val="27"/>
        </w:rPr>
        <w:t>Кандидатура заместителя председателя городской Думы вносится на рассмотрение городской Думы Председателем</w:t>
      </w:r>
      <w:r w:rsidR="00372FD1" w:rsidRPr="00107222">
        <w:rPr>
          <w:rFonts w:ascii="Arial" w:hAnsi="Arial" w:cs="Arial"/>
          <w:sz w:val="27"/>
          <w:szCs w:val="27"/>
        </w:rPr>
        <w:t xml:space="preserve"> городской Думы – главой города.</w:t>
      </w:r>
    </w:p>
    <w:p w:rsidR="00CA06C1" w:rsidRPr="00107222" w:rsidRDefault="00CB699E" w:rsidP="00CB699E">
      <w:pPr>
        <w:jc w:val="both"/>
        <w:rPr>
          <w:rFonts w:ascii="Arial" w:hAnsi="Arial" w:cs="Arial"/>
          <w:sz w:val="27"/>
          <w:szCs w:val="27"/>
        </w:rPr>
      </w:pPr>
      <w:r w:rsidRPr="00107222">
        <w:rPr>
          <w:rFonts w:ascii="Arial" w:hAnsi="Arial" w:cs="Arial"/>
          <w:sz w:val="27"/>
          <w:szCs w:val="27"/>
        </w:rPr>
        <w:tab/>
        <w:t xml:space="preserve">По предложенной кандидатуре на должность заместителя председателя городской Думы проводится обсуждение и голосование в порядке, предусмотренном </w:t>
      </w:r>
      <w:r w:rsidR="00664951" w:rsidRPr="00107222">
        <w:rPr>
          <w:rFonts w:ascii="Arial" w:hAnsi="Arial" w:cs="Arial"/>
          <w:sz w:val="27"/>
          <w:szCs w:val="27"/>
        </w:rPr>
        <w:t>пунктами 2.</w:t>
      </w:r>
      <w:r w:rsidR="00A92018" w:rsidRPr="00107222">
        <w:rPr>
          <w:rFonts w:ascii="Arial" w:hAnsi="Arial" w:cs="Arial"/>
          <w:sz w:val="27"/>
          <w:szCs w:val="27"/>
        </w:rPr>
        <w:t>10</w:t>
      </w:r>
      <w:r w:rsidR="00714CCD" w:rsidRPr="00107222">
        <w:rPr>
          <w:rFonts w:ascii="Arial" w:hAnsi="Arial" w:cs="Arial"/>
          <w:sz w:val="27"/>
          <w:szCs w:val="27"/>
        </w:rPr>
        <w:t>,</w:t>
      </w:r>
      <w:r w:rsidR="00664951" w:rsidRPr="00107222">
        <w:rPr>
          <w:rFonts w:ascii="Arial" w:hAnsi="Arial" w:cs="Arial"/>
          <w:sz w:val="27"/>
          <w:szCs w:val="27"/>
        </w:rPr>
        <w:t xml:space="preserve"> 2.1</w:t>
      </w:r>
      <w:r w:rsidR="00D166B4" w:rsidRPr="00107222">
        <w:rPr>
          <w:rFonts w:ascii="Arial" w:hAnsi="Arial" w:cs="Arial"/>
          <w:sz w:val="27"/>
          <w:szCs w:val="27"/>
        </w:rPr>
        <w:t>1</w:t>
      </w:r>
      <w:r w:rsidR="0051649D" w:rsidRPr="00107222">
        <w:rPr>
          <w:rFonts w:ascii="Arial" w:hAnsi="Arial" w:cs="Arial"/>
          <w:sz w:val="27"/>
          <w:szCs w:val="27"/>
        </w:rPr>
        <w:t xml:space="preserve"> раздела 2</w:t>
      </w:r>
      <w:r w:rsidR="00664951" w:rsidRPr="00107222">
        <w:rPr>
          <w:rFonts w:ascii="Arial" w:hAnsi="Arial" w:cs="Arial"/>
          <w:sz w:val="27"/>
          <w:szCs w:val="27"/>
        </w:rPr>
        <w:t xml:space="preserve"> настоящего Регламента</w:t>
      </w:r>
      <w:r w:rsidR="00CA06C1" w:rsidRPr="00107222">
        <w:rPr>
          <w:rFonts w:ascii="Arial" w:hAnsi="Arial" w:cs="Arial"/>
          <w:sz w:val="27"/>
          <w:szCs w:val="27"/>
        </w:rPr>
        <w:t>.</w:t>
      </w:r>
    </w:p>
    <w:p w:rsidR="00A92018" w:rsidRPr="00107222" w:rsidRDefault="00A92018" w:rsidP="00A92018">
      <w:pPr>
        <w:pStyle w:val="a3"/>
        <w:spacing w:after="0"/>
        <w:ind w:firstLine="709"/>
        <w:jc w:val="both"/>
        <w:rPr>
          <w:rFonts w:ascii="Arial" w:hAnsi="Arial" w:cs="Arial"/>
          <w:sz w:val="27"/>
          <w:szCs w:val="27"/>
        </w:rPr>
      </w:pPr>
      <w:r w:rsidRPr="00107222">
        <w:rPr>
          <w:rFonts w:ascii="Arial" w:hAnsi="Arial" w:cs="Arial"/>
          <w:sz w:val="27"/>
          <w:szCs w:val="27"/>
        </w:rPr>
        <w:t>Избр</w:t>
      </w:r>
      <w:r w:rsidR="00801C7E" w:rsidRPr="00107222">
        <w:rPr>
          <w:rFonts w:ascii="Arial" w:hAnsi="Arial" w:cs="Arial"/>
          <w:sz w:val="27"/>
          <w:szCs w:val="27"/>
        </w:rPr>
        <w:t>анным на должность заместителя п</w:t>
      </w:r>
      <w:r w:rsidRPr="00107222">
        <w:rPr>
          <w:rFonts w:ascii="Arial" w:hAnsi="Arial" w:cs="Arial"/>
          <w:sz w:val="27"/>
          <w:szCs w:val="27"/>
        </w:rPr>
        <w:t>редседателя городской Думы считается кандидат, который получил  более половины голосов от установленной численности депутатов городской Думы.</w:t>
      </w:r>
    </w:p>
    <w:p w:rsidR="00CA06C1" w:rsidRPr="00107222" w:rsidRDefault="00CA06C1" w:rsidP="00CB699E">
      <w:pPr>
        <w:jc w:val="both"/>
        <w:rPr>
          <w:rFonts w:ascii="Arial" w:hAnsi="Arial" w:cs="Arial"/>
          <w:sz w:val="27"/>
          <w:szCs w:val="27"/>
        </w:rPr>
      </w:pPr>
      <w:r w:rsidRPr="00107222">
        <w:rPr>
          <w:rFonts w:ascii="Arial" w:hAnsi="Arial" w:cs="Arial"/>
          <w:sz w:val="27"/>
          <w:szCs w:val="27"/>
        </w:rPr>
        <w:lastRenderedPageBreak/>
        <w:tab/>
        <w:t>Если кандидат, выдвинутый на должность заместителя Председателя городской Думы, не получит требуемого для избрания числа голосов, процедура выборов повторяется начиная с выдвижения кандидатуры.</w:t>
      </w:r>
    </w:p>
    <w:p w:rsidR="00A43E47" w:rsidRPr="00107222" w:rsidRDefault="00EE03BA" w:rsidP="00EE03BA">
      <w:pPr>
        <w:pStyle w:val="a3"/>
        <w:spacing w:after="0"/>
        <w:ind w:firstLine="709"/>
        <w:jc w:val="both"/>
        <w:rPr>
          <w:rFonts w:ascii="Arial" w:hAnsi="Arial" w:cs="Arial"/>
          <w:sz w:val="27"/>
          <w:szCs w:val="27"/>
        </w:rPr>
      </w:pPr>
      <w:r w:rsidRPr="00107222">
        <w:rPr>
          <w:rFonts w:ascii="Arial" w:hAnsi="Arial" w:cs="Arial"/>
          <w:sz w:val="27"/>
          <w:szCs w:val="27"/>
        </w:rPr>
        <w:t>2.1</w:t>
      </w:r>
      <w:r w:rsidR="00C201FA" w:rsidRPr="00107222">
        <w:rPr>
          <w:rFonts w:ascii="Arial" w:hAnsi="Arial" w:cs="Arial"/>
          <w:sz w:val="27"/>
          <w:szCs w:val="27"/>
        </w:rPr>
        <w:t>6</w:t>
      </w:r>
      <w:r w:rsidRPr="00107222">
        <w:rPr>
          <w:rFonts w:ascii="Arial" w:hAnsi="Arial" w:cs="Arial"/>
          <w:sz w:val="27"/>
          <w:szCs w:val="27"/>
        </w:rPr>
        <w:t>. Решение об избрании заместителя Председателя городской Думы оформляется решением городской Думы.</w:t>
      </w:r>
    </w:p>
    <w:p w:rsidR="00C76067" w:rsidRPr="00107222" w:rsidRDefault="00CA06C1" w:rsidP="00EE03BA">
      <w:pPr>
        <w:pStyle w:val="a3"/>
        <w:spacing w:after="0"/>
        <w:ind w:firstLine="709"/>
        <w:jc w:val="both"/>
        <w:rPr>
          <w:rFonts w:ascii="Arial" w:hAnsi="Arial" w:cs="Arial"/>
          <w:sz w:val="27"/>
          <w:szCs w:val="27"/>
        </w:rPr>
      </w:pPr>
      <w:r w:rsidRPr="00107222">
        <w:rPr>
          <w:rFonts w:ascii="Arial" w:hAnsi="Arial" w:cs="Arial"/>
          <w:sz w:val="27"/>
          <w:szCs w:val="27"/>
        </w:rPr>
        <w:t>2.1</w:t>
      </w:r>
      <w:r w:rsidR="00C201FA" w:rsidRPr="00107222">
        <w:rPr>
          <w:rFonts w:ascii="Arial" w:hAnsi="Arial" w:cs="Arial"/>
          <w:sz w:val="27"/>
          <w:szCs w:val="27"/>
        </w:rPr>
        <w:t>7</w:t>
      </w:r>
      <w:r w:rsidRPr="00107222">
        <w:rPr>
          <w:rFonts w:ascii="Arial" w:hAnsi="Arial" w:cs="Arial"/>
          <w:sz w:val="27"/>
          <w:szCs w:val="27"/>
        </w:rPr>
        <w:t>.</w:t>
      </w:r>
      <w:r w:rsidR="00804878" w:rsidRPr="00107222">
        <w:rPr>
          <w:rFonts w:ascii="Arial" w:hAnsi="Arial" w:cs="Arial"/>
          <w:sz w:val="27"/>
          <w:szCs w:val="27"/>
        </w:rPr>
        <w:t xml:space="preserve">Полномочия заместителя Председателя городской Думы прекращаются досрочно в случаях, предусмотренных </w:t>
      </w:r>
      <w:r w:rsidR="000B1EB6" w:rsidRPr="00107222">
        <w:rPr>
          <w:rFonts w:ascii="Arial" w:hAnsi="Arial" w:cs="Arial"/>
          <w:sz w:val="27"/>
          <w:szCs w:val="27"/>
        </w:rPr>
        <w:t xml:space="preserve">статьей </w:t>
      </w:r>
      <w:r w:rsidR="00C76067" w:rsidRPr="00107222">
        <w:rPr>
          <w:rFonts w:ascii="Arial" w:hAnsi="Arial" w:cs="Arial"/>
          <w:sz w:val="27"/>
          <w:szCs w:val="27"/>
        </w:rPr>
        <w:t>37 Устава города</w:t>
      </w:r>
      <w:proofErr w:type="gramStart"/>
      <w:r w:rsidR="00C76067" w:rsidRPr="00107222">
        <w:rPr>
          <w:rFonts w:ascii="Arial" w:hAnsi="Arial" w:cs="Arial"/>
          <w:sz w:val="27"/>
          <w:szCs w:val="27"/>
        </w:rPr>
        <w:t>.»;</w:t>
      </w:r>
      <w:proofErr w:type="gramEnd"/>
    </w:p>
    <w:p w:rsidR="003C34FD" w:rsidRPr="00107222" w:rsidRDefault="00C76067" w:rsidP="00EE03BA">
      <w:pPr>
        <w:pStyle w:val="a3"/>
        <w:spacing w:after="0"/>
        <w:ind w:firstLine="709"/>
        <w:jc w:val="both"/>
        <w:rPr>
          <w:rFonts w:ascii="Arial" w:hAnsi="Arial" w:cs="Arial"/>
          <w:sz w:val="27"/>
          <w:szCs w:val="27"/>
        </w:rPr>
      </w:pPr>
      <w:r w:rsidRPr="00107222">
        <w:rPr>
          <w:rFonts w:ascii="Arial" w:hAnsi="Arial" w:cs="Arial"/>
          <w:sz w:val="27"/>
          <w:szCs w:val="27"/>
        </w:rPr>
        <w:t xml:space="preserve"> </w:t>
      </w:r>
      <w:r w:rsidR="004043AF" w:rsidRPr="00107222">
        <w:rPr>
          <w:rFonts w:ascii="Arial" w:hAnsi="Arial" w:cs="Arial"/>
          <w:sz w:val="27"/>
          <w:szCs w:val="27"/>
        </w:rPr>
        <w:t>3</w:t>
      </w:r>
      <w:r w:rsidR="00D00532" w:rsidRPr="00107222">
        <w:rPr>
          <w:rFonts w:ascii="Arial" w:hAnsi="Arial" w:cs="Arial"/>
          <w:sz w:val="27"/>
          <w:szCs w:val="27"/>
        </w:rPr>
        <w:t>)  в разделе 2.</w:t>
      </w:r>
      <w:r w:rsidR="00D00532" w:rsidRPr="00107222">
        <w:rPr>
          <w:rFonts w:ascii="Arial" w:hAnsi="Arial" w:cs="Arial"/>
          <w:sz w:val="27"/>
          <w:szCs w:val="27"/>
          <w:vertAlign w:val="superscript"/>
        </w:rPr>
        <w:t>1</w:t>
      </w:r>
      <w:r w:rsidR="00D00532" w:rsidRPr="00107222">
        <w:rPr>
          <w:rFonts w:ascii="Arial" w:hAnsi="Arial" w:cs="Arial"/>
          <w:sz w:val="27"/>
          <w:szCs w:val="27"/>
        </w:rPr>
        <w:t>:</w:t>
      </w:r>
    </w:p>
    <w:p w:rsidR="00D00532" w:rsidRPr="00107222" w:rsidRDefault="00D00532" w:rsidP="00EE03BA">
      <w:pPr>
        <w:pStyle w:val="a3"/>
        <w:spacing w:after="0"/>
        <w:ind w:firstLine="709"/>
        <w:jc w:val="both"/>
        <w:rPr>
          <w:rFonts w:ascii="Arial" w:hAnsi="Arial" w:cs="Arial"/>
          <w:sz w:val="27"/>
          <w:szCs w:val="27"/>
        </w:rPr>
      </w:pPr>
      <w:r w:rsidRPr="00107222">
        <w:rPr>
          <w:rFonts w:ascii="Arial" w:hAnsi="Arial" w:cs="Arial"/>
          <w:sz w:val="27"/>
          <w:szCs w:val="27"/>
        </w:rPr>
        <w:t>в пункте 2.1. слова «Мэра города» заменить словами «главы Администрации города Ростова-на-Дону (далее – главы Администрации города»;</w:t>
      </w:r>
    </w:p>
    <w:p w:rsidR="00D00532" w:rsidRPr="00107222" w:rsidRDefault="000B4E4A" w:rsidP="00EE03BA">
      <w:pPr>
        <w:pStyle w:val="a3"/>
        <w:spacing w:after="0"/>
        <w:ind w:firstLine="709"/>
        <w:jc w:val="both"/>
        <w:rPr>
          <w:rFonts w:ascii="Arial" w:hAnsi="Arial" w:cs="Arial"/>
          <w:sz w:val="27"/>
          <w:szCs w:val="27"/>
        </w:rPr>
      </w:pPr>
      <w:r w:rsidRPr="00107222">
        <w:rPr>
          <w:rFonts w:ascii="Arial" w:hAnsi="Arial" w:cs="Arial"/>
          <w:sz w:val="27"/>
          <w:szCs w:val="27"/>
        </w:rPr>
        <w:t>в пункте 2.2. слова «Мэр города» заменить словами «Председатель городской Думы – глава города, глава Администрации города»;</w:t>
      </w:r>
    </w:p>
    <w:p w:rsidR="000B4E4A" w:rsidRPr="00107222" w:rsidRDefault="000B4E4A" w:rsidP="00EE03BA">
      <w:pPr>
        <w:pStyle w:val="a3"/>
        <w:spacing w:after="0"/>
        <w:ind w:firstLine="709"/>
        <w:jc w:val="both"/>
        <w:rPr>
          <w:rFonts w:ascii="Arial" w:hAnsi="Arial" w:cs="Arial"/>
          <w:sz w:val="27"/>
          <w:szCs w:val="27"/>
        </w:rPr>
      </w:pPr>
      <w:r w:rsidRPr="00107222">
        <w:rPr>
          <w:rFonts w:ascii="Arial" w:hAnsi="Arial" w:cs="Arial"/>
          <w:sz w:val="27"/>
          <w:szCs w:val="27"/>
        </w:rPr>
        <w:t>в абзаце восьмом пункта 2.3. слова «Мэра города» заменить словами «главы Администрации города»;</w:t>
      </w:r>
    </w:p>
    <w:p w:rsidR="00BD59C0" w:rsidRPr="00107222" w:rsidRDefault="00BD59C0" w:rsidP="00EE03BA">
      <w:pPr>
        <w:pStyle w:val="a3"/>
        <w:spacing w:after="0"/>
        <w:ind w:firstLine="709"/>
        <w:jc w:val="both"/>
        <w:rPr>
          <w:rFonts w:ascii="Arial" w:hAnsi="Arial" w:cs="Arial"/>
          <w:sz w:val="27"/>
          <w:szCs w:val="27"/>
        </w:rPr>
      </w:pPr>
      <w:r w:rsidRPr="00107222">
        <w:rPr>
          <w:rFonts w:ascii="Arial" w:hAnsi="Arial" w:cs="Arial"/>
          <w:sz w:val="27"/>
          <w:szCs w:val="27"/>
        </w:rPr>
        <w:t>в пункте 2.5:</w:t>
      </w:r>
    </w:p>
    <w:p w:rsidR="00466033" w:rsidRPr="00107222" w:rsidRDefault="00BD59C0" w:rsidP="00EE03BA">
      <w:pPr>
        <w:pStyle w:val="a3"/>
        <w:spacing w:after="0"/>
        <w:ind w:firstLine="709"/>
        <w:jc w:val="both"/>
        <w:rPr>
          <w:rFonts w:ascii="Arial" w:hAnsi="Arial" w:cs="Arial"/>
          <w:sz w:val="27"/>
          <w:szCs w:val="27"/>
        </w:rPr>
      </w:pPr>
      <w:r w:rsidRPr="00107222">
        <w:rPr>
          <w:rFonts w:ascii="Arial" w:hAnsi="Arial" w:cs="Arial"/>
          <w:sz w:val="27"/>
          <w:szCs w:val="27"/>
        </w:rPr>
        <w:t>слова «Председатель городской Думы» в соответствующем падеже заменить словами «Председатель городской Думы – глава города» в соответствующем падеже;</w:t>
      </w:r>
    </w:p>
    <w:p w:rsidR="00466033" w:rsidRPr="00107222" w:rsidRDefault="00466033" w:rsidP="00EE03BA">
      <w:pPr>
        <w:pStyle w:val="a3"/>
        <w:spacing w:after="0"/>
        <w:ind w:firstLine="709"/>
        <w:jc w:val="both"/>
        <w:rPr>
          <w:rFonts w:ascii="Arial" w:hAnsi="Arial" w:cs="Arial"/>
          <w:sz w:val="27"/>
          <w:szCs w:val="27"/>
        </w:rPr>
      </w:pPr>
      <w:r w:rsidRPr="00107222">
        <w:rPr>
          <w:rFonts w:ascii="Arial" w:hAnsi="Arial" w:cs="Arial"/>
          <w:sz w:val="27"/>
          <w:szCs w:val="27"/>
        </w:rPr>
        <w:t>в абзаце третьем пункта 2.6.слова «Председателю городской Думы» заменить словами «Председателю городской Думы – главе города»;</w:t>
      </w:r>
    </w:p>
    <w:p w:rsidR="00466033" w:rsidRPr="00107222" w:rsidRDefault="004043AF" w:rsidP="00EE03BA">
      <w:pPr>
        <w:pStyle w:val="a3"/>
        <w:spacing w:after="0"/>
        <w:ind w:firstLine="709"/>
        <w:jc w:val="both"/>
        <w:rPr>
          <w:rFonts w:ascii="Arial" w:hAnsi="Arial" w:cs="Arial"/>
          <w:sz w:val="27"/>
          <w:szCs w:val="27"/>
        </w:rPr>
      </w:pPr>
      <w:r w:rsidRPr="00107222">
        <w:rPr>
          <w:rFonts w:ascii="Arial" w:hAnsi="Arial" w:cs="Arial"/>
          <w:sz w:val="27"/>
          <w:szCs w:val="27"/>
        </w:rPr>
        <w:t>4</w:t>
      </w:r>
      <w:r w:rsidR="00466033" w:rsidRPr="00107222">
        <w:rPr>
          <w:rFonts w:ascii="Arial" w:hAnsi="Arial" w:cs="Arial"/>
          <w:sz w:val="27"/>
          <w:szCs w:val="27"/>
        </w:rPr>
        <w:t>) в разделе 2.</w:t>
      </w:r>
      <w:r w:rsidR="00466033" w:rsidRPr="00107222">
        <w:rPr>
          <w:rFonts w:ascii="Arial" w:hAnsi="Arial" w:cs="Arial"/>
          <w:sz w:val="27"/>
          <w:szCs w:val="27"/>
          <w:vertAlign w:val="superscript"/>
        </w:rPr>
        <w:t>2</w:t>
      </w:r>
      <w:r w:rsidR="00466033" w:rsidRPr="00107222">
        <w:rPr>
          <w:rFonts w:ascii="Arial" w:hAnsi="Arial" w:cs="Arial"/>
          <w:sz w:val="27"/>
          <w:szCs w:val="27"/>
        </w:rPr>
        <w:t>:</w:t>
      </w:r>
    </w:p>
    <w:p w:rsidR="00466033" w:rsidRPr="00107222" w:rsidRDefault="00466033" w:rsidP="00EE03BA">
      <w:pPr>
        <w:pStyle w:val="a3"/>
        <w:spacing w:after="0"/>
        <w:ind w:firstLine="709"/>
        <w:jc w:val="both"/>
        <w:rPr>
          <w:rFonts w:ascii="Arial" w:hAnsi="Arial" w:cs="Arial"/>
          <w:sz w:val="27"/>
          <w:szCs w:val="27"/>
        </w:rPr>
      </w:pPr>
      <w:r w:rsidRPr="00107222">
        <w:rPr>
          <w:rFonts w:ascii="Arial" w:hAnsi="Arial" w:cs="Arial"/>
          <w:sz w:val="27"/>
          <w:szCs w:val="27"/>
        </w:rPr>
        <w:t xml:space="preserve">в пункте 2.2. слова «Председатель городской Думы» в соответствующем падеже заменить словами «Председатель городской Думы – глава города» в соответствующем падеже; </w:t>
      </w:r>
    </w:p>
    <w:p w:rsidR="00466033" w:rsidRPr="00107222" w:rsidRDefault="00466033" w:rsidP="00EE03BA">
      <w:pPr>
        <w:pStyle w:val="a3"/>
        <w:spacing w:after="0"/>
        <w:ind w:firstLine="709"/>
        <w:jc w:val="both"/>
        <w:rPr>
          <w:rFonts w:ascii="Arial" w:hAnsi="Arial" w:cs="Arial"/>
          <w:sz w:val="27"/>
          <w:szCs w:val="27"/>
        </w:rPr>
      </w:pPr>
      <w:r w:rsidRPr="00107222">
        <w:rPr>
          <w:rFonts w:ascii="Arial" w:hAnsi="Arial" w:cs="Arial"/>
          <w:sz w:val="27"/>
          <w:szCs w:val="27"/>
        </w:rPr>
        <w:t>в пункте 2.3. слова «Председатель городской Думы либо по его поручению заместитель Председателя» заменить словами «Председатель городской Думы – глава города либо по его поручению заместитель председателя городской Думы»;</w:t>
      </w:r>
    </w:p>
    <w:p w:rsidR="00466033" w:rsidRPr="00107222" w:rsidRDefault="005E67E4" w:rsidP="00EE03BA">
      <w:pPr>
        <w:pStyle w:val="a3"/>
        <w:spacing w:after="0"/>
        <w:ind w:firstLine="709"/>
        <w:jc w:val="both"/>
        <w:rPr>
          <w:rFonts w:ascii="Arial" w:hAnsi="Arial" w:cs="Arial"/>
          <w:sz w:val="27"/>
          <w:szCs w:val="27"/>
        </w:rPr>
      </w:pPr>
      <w:r w:rsidRPr="00107222">
        <w:rPr>
          <w:rFonts w:ascii="Arial" w:hAnsi="Arial" w:cs="Arial"/>
          <w:sz w:val="27"/>
          <w:szCs w:val="27"/>
        </w:rPr>
        <w:t>5) в разделе 3:</w:t>
      </w:r>
    </w:p>
    <w:p w:rsidR="005E67E4" w:rsidRPr="00107222" w:rsidRDefault="005E67E4" w:rsidP="00EE03BA">
      <w:pPr>
        <w:pStyle w:val="a3"/>
        <w:spacing w:after="0"/>
        <w:ind w:firstLine="709"/>
        <w:jc w:val="both"/>
        <w:rPr>
          <w:rFonts w:ascii="Arial" w:hAnsi="Arial" w:cs="Arial"/>
          <w:sz w:val="27"/>
          <w:szCs w:val="27"/>
        </w:rPr>
      </w:pPr>
      <w:r w:rsidRPr="00107222">
        <w:rPr>
          <w:rFonts w:ascii="Arial" w:hAnsi="Arial" w:cs="Arial"/>
          <w:sz w:val="27"/>
          <w:szCs w:val="27"/>
        </w:rPr>
        <w:t>в абзаце втором</w:t>
      </w:r>
      <w:r w:rsidR="004043AF" w:rsidRPr="00107222">
        <w:rPr>
          <w:rFonts w:ascii="Arial" w:hAnsi="Arial" w:cs="Arial"/>
          <w:sz w:val="27"/>
          <w:szCs w:val="27"/>
        </w:rPr>
        <w:t xml:space="preserve"> пункта 3.1.</w:t>
      </w:r>
      <w:r w:rsidRPr="00107222">
        <w:rPr>
          <w:rFonts w:ascii="Arial" w:hAnsi="Arial" w:cs="Arial"/>
          <w:sz w:val="27"/>
          <w:szCs w:val="27"/>
        </w:rPr>
        <w:t xml:space="preserve"> слова «Председателем городской Думы» заменить словами «Председателем городской Думы – главы города»;</w:t>
      </w:r>
    </w:p>
    <w:p w:rsidR="00466033" w:rsidRPr="00107222" w:rsidRDefault="0000084E" w:rsidP="00EE03BA">
      <w:pPr>
        <w:pStyle w:val="a3"/>
        <w:spacing w:after="0"/>
        <w:ind w:firstLine="709"/>
        <w:jc w:val="both"/>
        <w:rPr>
          <w:rFonts w:ascii="Arial" w:hAnsi="Arial" w:cs="Arial"/>
          <w:sz w:val="27"/>
          <w:szCs w:val="27"/>
        </w:rPr>
      </w:pPr>
      <w:r w:rsidRPr="00107222">
        <w:rPr>
          <w:rFonts w:ascii="Arial" w:hAnsi="Arial" w:cs="Arial"/>
          <w:sz w:val="27"/>
          <w:szCs w:val="27"/>
        </w:rPr>
        <w:t xml:space="preserve">в абзаце третьем </w:t>
      </w:r>
      <w:r w:rsidR="004043AF" w:rsidRPr="00107222">
        <w:rPr>
          <w:rFonts w:ascii="Arial" w:hAnsi="Arial" w:cs="Arial"/>
          <w:sz w:val="27"/>
          <w:szCs w:val="27"/>
        </w:rPr>
        <w:t xml:space="preserve">пункта 3.1. </w:t>
      </w:r>
      <w:r w:rsidRPr="00107222">
        <w:rPr>
          <w:rFonts w:ascii="Arial" w:hAnsi="Arial" w:cs="Arial"/>
          <w:sz w:val="27"/>
          <w:szCs w:val="27"/>
        </w:rPr>
        <w:t>слова «Председателем городской Думы по собственной инициативе; по требованию: Мэра города» заменить словами «Председателем городской Думы – главой города по собственной инициативе; по требованию главы Администрации города</w:t>
      </w:r>
      <w:proofErr w:type="gramStart"/>
      <w:r w:rsidRPr="00107222">
        <w:rPr>
          <w:rFonts w:ascii="Arial" w:hAnsi="Arial" w:cs="Arial"/>
          <w:sz w:val="27"/>
          <w:szCs w:val="27"/>
        </w:rPr>
        <w:t>;»</w:t>
      </w:r>
      <w:proofErr w:type="gramEnd"/>
      <w:r w:rsidRPr="00107222">
        <w:rPr>
          <w:rFonts w:ascii="Arial" w:hAnsi="Arial" w:cs="Arial"/>
          <w:sz w:val="27"/>
          <w:szCs w:val="27"/>
        </w:rPr>
        <w:t>;</w:t>
      </w:r>
    </w:p>
    <w:p w:rsidR="00C97CB2" w:rsidRPr="00107222" w:rsidRDefault="0000084E" w:rsidP="00C97CB2">
      <w:pPr>
        <w:pStyle w:val="a3"/>
        <w:spacing w:after="0"/>
        <w:ind w:firstLine="709"/>
        <w:jc w:val="both"/>
        <w:rPr>
          <w:rFonts w:ascii="Arial" w:hAnsi="Arial" w:cs="Arial"/>
          <w:sz w:val="27"/>
          <w:szCs w:val="27"/>
        </w:rPr>
      </w:pPr>
      <w:r w:rsidRPr="00107222">
        <w:rPr>
          <w:rFonts w:ascii="Arial" w:hAnsi="Arial" w:cs="Arial"/>
          <w:sz w:val="27"/>
          <w:szCs w:val="27"/>
        </w:rPr>
        <w:t>дополнить пунктом 3.3.</w:t>
      </w:r>
      <w:r w:rsidRPr="00107222">
        <w:rPr>
          <w:rFonts w:ascii="Arial" w:hAnsi="Arial" w:cs="Arial"/>
          <w:sz w:val="27"/>
          <w:szCs w:val="27"/>
          <w:vertAlign w:val="superscript"/>
        </w:rPr>
        <w:t>1</w:t>
      </w:r>
      <w:r w:rsidRPr="00107222">
        <w:rPr>
          <w:rFonts w:ascii="Arial" w:hAnsi="Arial" w:cs="Arial"/>
          <w:sz w:val="27"/>
          <w:szCs w:val="27"/>
        </w:rPr>
        <w:t xml:space="preserve"> следующего содержания: «3.3.</w:t>
      </w:r>
      <w:r w:rsidRPr="00107222">
        <w:rPr>
          <w:rFonts w:ascii="Arial" w:hAnsi="Arial" w:cs="Arial"/>
          <w:sz w:val="27"/>
          <w:szCs w:val="27"/>
          <w:vertAlign w:val="superscript"/>
        </w:rPr>
        <w:t>1</w:t>
      </w:r>
      <w:r w:rsidRPr="00107222">
        <w:rPr>
          <w:rFonts w:ascii="Arial" w:hAnsi="Arial" w:cs="Arial"/>
          <w:sz w:val="27"/>
          <w:szCs w:val="27"/>
        </w:rPr>
        <w:t xml:space="preserve"> Проекты</w:t>
      </w:r>
      <w:r w:rsidR="00466033" w:rsidRPr="00107222">
        <w:rPr>
          <w:rFonts w:ascii="Arial" w:hAnsi="Arial" w:cs="Arial"/>
          <w:sz w:val="27"/>
          <w:szCs w:val="27"/>
        </w:rPr>
        <w:t xml:space="preserve"> нормативных правовых актов городской Думы  в срок не позднее пяти рабочих дней до </w:t>
      </w:r>
      <w:r w:rsidRPr="00107222">
        <w:rPr>
          <w:rFonts w:ascii="Arial" w:hAnsi="Arial" w:cs="Arial"/>
          <w:sz w:val="27"/>
          <w:szCs w:val="27"/>
        </w:rPr>
        <w:t xml:space="preserve">дня </w:t>
      </w:r>
      <w:r w:rsidR="00466033" w:rsidRPr="00107222">
        <w:rPr>
          <w:rFonts w:ascii="Arial" w:hAnsi="Arial" w:cs="Arial"/>
          <w:sz w:val="27"/>
          <w:szCs w:val="27"/>
        </w:rPr>
        <w:t>заседания городской Думы</w:t>
      </w:r>
      <w:r w:rsidRPr="00107222">
        <w:rPr>
          <w:rFonts w:ascii="Arial" w:hAnsi="Arial" w:cs="Arial"/>
          <w:sz w:val="27"/>
          <w:szCs w:val="27"/>
        </w:rPr>
        <w:t xml:space="preserve"> направляются в Прокура</w:t>
      </w:r>
      <w:r w:rsidR="0051649D" w:rsidRPr="00107222">
        <w:rPr>
          <w:rFonts w:ascii="Arial" w:hAnsi="Arial" w:cs="Arial"/>
          <w:sz w:val="27"/>
          <w:szCs w:val="27"/>
        </w:rPr>
        <w:t>туру  города Ростова-на-Дону.»;</w:t>
      </w:r>
    </w:p>
    <w:p w:rsidR="00C97CB2" w:rsidRPr="00107222" w:rsidRDefault="00C97CB2" w:rsidP="00C97CB2">
      <w:pPr>
        <w:pStyle w:val="a3"/>
        <w:spacing w:after="0"/>
        <w:ind w:firstLine="709"/>
        <w:jc w:val="both"/>
        <w:rPr>
          <w:rFonts w:ascii="Arial" w:hAnsi="Arial" w:cs="Arial"/>
          <w:sz w:val="27"/>
          <w:szCs w:val="27"/>
        </w:rPr>
      </w:pPr>
      <w:r w:rsidRPr="00107222">
        <w:rPr>
          <w:rFonts w:ascii="Arial" w:hAnsi="Arial" w:cs="Arial"/>
          <w:sz w:val="27"/>
          <w:szCs w:val="27"/>
        </w:rPr>
        <w:t>в пункте 3.7. слова «о подтверждении полномочий депутатов» исключить;</w:t>
      </w:r>
    </w:p>
    <w:p w:rsidR="002D5E4B" w:rsidRPr="00107222" w:rsidRDefault="00C97CB2" w:rsidP="00C97CB2">
      <w:pPr>
        <w:pStyle w:val="a3"/>
        <w:spacing w:after="0"/>
        <w:ind w:firstLine="709"/>
        <w:jc w:val="both"/>
        <w:rPr>
          <w:rFonts w:ascii="Arial" w:hAnsi="Arial" w:cs="Arial"/>
          <w:sz w:val="27"/>
          <w:szCs w:val="27"/>
        </w:rPr>
      </w:pPr>
      <w:r w:rsidRPr="00107222">
        <w:rPr>
          <w:rFonts w:ascii="Arial" w:hAnsi="Arial" w:cs="Arial"/>
          <w:sz w:val="27"/>
          <w:szCs w:val="27"/>
        </w:rPr>
        <w:t xml:space="preserve">пункт 3.8 изложить в следующей редакции: «3.8. Решения городской Думы вступают в силу в </w:t>
      </w:r>
      <w:r w:rsidR="002D5E4B" w:rsidRPr="00107222">
        <w:rPr>
          <w:rFonts w:ascii="Arial" w:hAnsi="Arial" w:cs="Arial"/>
          <w:sz w:val="27"/>
          <w:szCs w:val="27"/>
        </w:rPr>
        <w:t>порядке, установленном</w:t>
      </w:r>
      <w:r w:rsidRPr="00107222">
        <w:rPr>
          <w:rFonts w:ascii="Arial" w:hAnsi="Arial" w:cs="Arial"/>
          <w:sz w:val="27"/>
          <w:szCs w:val="27"/>
        </w:rPr>
        <w:t xml:space="preserve"> статьей</w:t>
      </w:r>
      <w:r w:rsidR="002D5E4B" w:rsidRPr="00107222">
        <w:rPr>
          <w:rFonts w:ascii="Arial" w:hAnsi="Arial" w:cs="Arial"/>
          <w:sz w:val="27"/>
          <w:szCs w:val="27"/>
        </w:rPr>
        <w:t xml:space="preserve"> 41 Устава города, за исключением решений городской Думы о налогах и сборах, которые </w:t>
      </w:r>
      <w:r w:rsidR="002D5E4B" w:rsidRPr="00107222">
        <w:rPr>
          <w:rFonts w:ascii="Arial" w:hAnsi="Arial" w:cs="Arial"/>
          <w:sz w:val="27"/>
          <w:szCs w:val="27"/>
        </w:rPr>
        <w:lastRenderedPageBreak/>
        <w:t>вступают в силу в соответствии с Налоговым кодексом Российской Федерации</w:t>
      </w:r>
      <w:proofErr w:type="gramStart"/>
      <w:r w:rsidR="002D5E4B" w:rsidRPr="00107222">
        <w:rPr>
          <w:rFonts w:ascii="Arial" w:hAnsi="Arial" w:cs="Arial"/>
          <w:sz w:val="27"/>
          <w:szCs w:val="27"/>
        </w:rPr>
        <w:t>.»;</w:t>
      </w:r>
      <w:proofErr w:type="gramEnd"/>
    </w:p>
    <w:p w:rsidR="002D5E4B" w:rsidRPr="00107222" w:rsidRDefault="002D5E4B" w:rsidP="00C97CB2">
      <w:pPr>
        <w:pStyle w:val="a3"/>
        <w:spacing w:after="0"/>
        <w:ind w:firstLine="709"/>
        <w:jc w:val="both"/>
        <w:rPr>
          <w:rFonts w:ascii="Arial" w:hAnsi="Arial" w:cs="Arial"/>
          <w:sz w:val="27"/>
          <w:szCs w:val="27"/>
        </w:rPr>
      </w:pPr>
      <w:r w:rsidRPr="00107222">
        <w:rPr>
          <w:rFonts w:ascii="Arial" w:hAnsi="Arial" w:cs="Arial"/>
          <w:sz w:val="27"/>
          <w:szCs w:val="27"/>
        </w:rPr>
        <w:t>6) в разделе 4:</w:t>
      </w:r>
    </w:p>
    <w:p w:rsidR="002D5E4B" w:rsidRPr="00107222" w:rsidRDefault="002D5E4B" w:rsidP="00C97CB2">
      <w:pPr>
        <w:pStyle w:val="a3"/>
        <w:spacing w:after="0"/>
        <w:ind w:firstLine="709"/>
        <w:jc w:val="both"/>
        <w:rPr>
          <w:rFonts w:ascii="Arial" w:hAnsi="Arial" w:cs="Arial"/>
          <w:sz w:val="27"/>
          <w:szCs w:val="27"/>
        </w:rPr>
      </w:pPr>
      <w:r w:rsidRPr="00107222">
        <w:rPr>
          <w:rFonts w:ascii="Arial" w:hAnsi="Arial" w:cs="Arial"/>
          <w:sz w:val="27"/>
          <w:szCs w:val="27"/>
        </w:rPr>
        <w:t>в пункте 4.1. слова «Председатель городской Думы» заменить словами «Председатель городской Думы – глава города»;</w:t>
      </w:r>
    </w:p>
    <w:p w:rsidR="002D5E4B" w:rsidRPr="00107222" w:rsidRDefault="002D5E4B" w:rsidP="002D5E4B">
      <w:pPr>
        <w:pStyle w:val="a3"/>
        <w:spacing w:after="0"/>
        <w:ind w:firstLine="709"/>
        <w:jc w:val="both"/>
        <w:rPr>
          <w:rFonts w:ascii="Arial" w:hAnsi="Arial" w:cs="Arial"/>
          <w:sz w:val="27"/>
          <w:szCs w:val="27"/>
        </w:rPr>
      </w:pPr>
      <w:r w:rsidRPr="00107222">
        <w:rPr>
          <w:rFonts w:ascii="Arial" w:hAnsi="Arial" w:cs="Arial"/>
          <w:sz w:val="27"/>
          <w:szCs w:val="27"/>
        </w:rPr>
        <w:t>в абзаце первом пункта 4.2. слова «Председатель городской Думы» заменить словами «Председатель городской Думы – глава города»;</w:t>
      </w:r>
    </w:p>
    <w:p w:rsidR="002D5E4B" w:rsidRPr="00107222" w:rsidRDefault="005F10F3" w:rsidP="00C97CB2">
      <w:pPr>
        <w:pStyle w:val="a3"/>
        <w:spacing w:after="0"/>
        <w:ind w:firstLine="709"/>
        <w:jc w:val="both"/>
        <w:rPr>
          <w:rFonts w:ascii="Arial" w:hAnsi="Arial" w:cs="Arial"/>
          <w:sz w:val="27"/>
          <w:szCs w:val="27"/>
        </w:rPr>
      </w:pPr>
      <w:r w:rsidRPr="00107222">
        <w:rPr>
          <w:rFonts w:ascii="Arial" w:hAnsi="Arial" w:cs="Arial"/>
          <w:sz w:val="27"/>
          <w:szCs w:val="27"/>
        </w:rPr>
        <w:t>7) в разделе 5:</w:t>
      </w:r>
    </w:p>
    <w:p w:rsidR="00BC7215" w:rsidRPr="00107222" w:rsidRDefault="00A7319A" w:rsidP="00BC7215">
      <w:pPr>
        <w:pStyle w:val="a3"/>
        <w:spacing w:after="0"/>
        <w:ind w:firstLine="709"/>
        <w:jc w:val="both"/>
        <w:rPr>
          <w:rFonts w:ascii="Arial" w:hAnsi="Arial" w:cs="Arial"/>
          <w:sz w:val="27"/>
          <w:szCs w:val="27"/>
        </w:rPr>
      </w:pPr>
      <w:r w:rsidRPr="00107222">
        <w:rPr>
          <w:rFonts w:ascii="Arial" w:hAnsi="Arial" w:cs="Arial"/>
          <w:sz w:val="27"/>
          <w:szCs w:val="27"/>
        </w:rPr>
        <w:t>в</w:t>
      </w:r>
      <w:r w:rsidR="005F10F3" w:rsidRPr="00107222">
        <w:rPr>
          <w:rFonts w:ascii="Arial" w:hAnsi="Arial" w:cs="Arial"/>
          <w:sz w:val="27"/>
          <w:szCs w:val="27"/>
        </w:rPr>
        <w:t xml:space="preserve"> абзаце втором пункта 5.1. слова «трех человек» заменить словами «четырех человек»;</w:t>
      </w:r>
    </w:p>
    <w:p w:rsidR="00565A61" w:rsidRPr="00107222" w:rsidRDefault="00BC7215" w:rsidP="00BC7215">
      <w:pPr>
        <w:pStyle w:val="a3"/>
        <w:spacing w:after="0"/>
        <w:ind w:firstLine="709"/>
        <w:jc w:val="both"/>
        <w:rPr>
          <w:rFonts w:ascii="Arial" w:hAnsi="Arial" w:cs="Arial"/>
          <w:sz w:val="27"/>
          <w:szCs w:val="27"/>
        </w:rPr>
      </w:pPr>
      <w:r w:rsidRPr="00107222">
        <w:rPr>
          <w:rFonts w:ascii="Arial" w:hAnsi="Arial" w:cs="Arial"/>
          <w:sz w:val="27"/>
          <w:szCs w:val="27"/>
        </w:rPr>
        <w:t xml:space="preserve">пункт 5.4. изложить в следующей редакции: </w:t>
      </w:r>
    </w:p>
    <w:p w:rsidR="006603CD" w:rsidRPr="00107222" w:rsidRDefault="00BC7215" w:rsidP="00BC7215">
      <w:pPr>
        <w:pStyle w:val="a3"/>
        <w:spacing w:after="0"/>
        <w:ind w:firstLine="709"/>
        <w:jc w:val="both"/>
        <w:rPr>
          <w:rFonts w:ascii="Arial" w:hAnsi="Arial" w:cs="Arial"/>
          <w:sz w:val="27"/>
          <w:szCs w:val="27"/>
        </w:rPr>
      </w:pPr>
      <w:r w:rsidRPr="00107222">
        <w:rPr>
          <w:rFonts w:ascii="Arial" w:hAnsi="Arial" w:cs="Arial"/>
          <w:sz w:val="27"/>
          <w:szCs w:val="27"/>
        </w:rPr>
        <w:t xml:space="preserve">«5.4. Для совместной деятельности и выражения единой позиции по вопросам, рассматриваемым городской Думой, депутаты городской Думы образуют депутатские </w:t>
      </w:r>
      <w:r w:rsidR="003D2325" w:rsidRPr="00107222">
        <w:rPr>
          <w:rFonts w:ascii="Arial" w:hAnsi="Arial" w:cs="Arial"/>
          <w:sz w:val="27"/>
          <w:szCs w:val="27"/>
        </w:rPr>
        <w:t>объединения (</w:t>
      </w:r>
      <w:r w:rsidRPr="00107222">
        <w:rPr>
          <w:rFonts w:ascii="Arial" w:hAnsi="Arial" w:cs="Arial"/>
          <w:sz w:val="27"/>
          <w:szCs w:val="27"/>
        </w:rPr>
        <w:t>фракции</w:t>
      </w:r>
      <w:r w:rsidR="003D2325" w:rsidRPr="00107222">
        <w:rPr>
          <w:rFonts w:ascii="Arial" w:hAnsi="Arial" w:cs="Arial"/>
          <w:sz w:val="27"/>
          <w:szCs w:val="27"/>
        </w:rPr>
        <w:t>)</w:t>
      </w:r>
      <w:r w:rsidR="006603CD" w:rsidRPr="00107222">
        <w:rPr>
          <w:rFonts w:ascii="Arial" w:hAnsi="Arial" w:cs="Arial"/>
          <w:sz w:val="27"/>
          <w:szCs w:val="27"/>
        </w:rPr>
        <w:t>. Депутатские объединения</w:t>
      </w:r>
      <w:r w:rsidR="003D2325" w:rsidRPr="00107222">
        <w:rPr>
          <w:rFonts w:ascii="Arial" w:hAnsi="Arial" w:cs="Arial"/>
          <w:sz w:val="27"/>
          <w:szCs w:val="27"/>
        </w:rPr>
        <w:t xml:space="preserve"> (далее – фракция)</w:t>
      </w:r>
      <w:r w:rsidR="006603CD" w:rsidRPr="00107222">
        <w:rPr>
          <w:rFonts w:ascii="Arial" w:hAnsi="Arial" w:cs="Arial"/>
          <w:sz w:val="27"/>
          <w:szCs w:val="27"/>
        </w:rPr>
        <w:t xml:space="preserve"> образуются на срок полномочий городской Думы очередного созыва.</w:t>
      </w:r>
    </w:p>
    <w:p w:rsidR="00DA2E9D" w:rsidRPr="00107222" w:rsidRDefault="00BC7215" w:rsidP="00BC7215">
      <w:pPr>
        <w:pStyle w:val="a3"/>
        <w:spacing w:after="0"/>
        <w:ind w:firstLine="709"/>
        <w:jc w:val="both"/>
        <w:rPr>
          <w:rFonts w:ascii="Arial" w:hAnsi="Arial" w:cs="Arial"/>
          <w:sz w:val="27"/>
          <w:szCs w:val="27"/>
        </w:rPr>
      </w:pPr>
      <w:r w:rsidRPr="00107222">
        <w:rPr>
          <w:rFonts w:ascii="Arial" w:hAnsi="Arial" w:cs="Arial"/>
          <w:sz w:val="27"/>
          <w:szCs w:val="27"/>
        </w:rPr>
        <w:t xml:space="preserve">Фракции формируются в соответствии с Федеральным </w:t>
      </w:r>
      <w:hyperlink r:id="rId9" w:history="1">
        <w:r w:rsidRPr="00107222">
          <w:rPr>
            <w:rFonts w:ascii="Arial" w:hAnsi="Arial" w:cs="Arial"/>
            <w:sz w:val="27"/>
            <w:szCs w:val="27"/>
          </w:rPr>
          <w:t>законом</w:t>
        </w:r>
      </w:hyperlink>
      <w:r w:rsidRPr="00107222">
        <w:rPr>
          <w:rFonts w:ascii="Arial" w:hAnsi="Arial" w:cs="Arial"/>
          <w:sz w:val="27"/>
          <w:szCs w:val="27"/>
        </w:rPr>
        <w:t xml:space="preserve"> «Об общих принципах организации местного самоуправления в Российской Федерации</w:t>
      </w:r>
      <w:r w:rsidR="00DA2E9D" w:rsidRPr="00107222">
        <w:rPr>
          <w:rFonts w:ascii="Arial" w:hAnsi="Arial" w:cs="Arial"/>
          <w:sz w:val="27"/>
          <w:szCs w:val="27"/>
        </w:rPr>
        <w:t>» и состоит и</w:t>
      </w:r>
      <w:r w:rsidR="00372FD1" w:rsidRPr="00107222">
        <w:rPr>
          <w:rFonts w:ascii="Arial" w:hAnsi="Arial" w:cs="Arial"/>
          <w:sz w:val="27"/>
          <w:szCs w:val="27"/>
        </w:rPr>
        <w:t>з</w:t>
      </w:r>
      <w:r w:rsidR="00DA2E9D" w:rsidRPr="00107222">
        <w:rPr>
          <w:rFonts w:ascii="Arial" w:hAnsi="Arial" w:cs="Arial"/>
          <w:sz w:val="27"/>
          <w:szCs w:val="27"/>
        </w:rPr>
        <w:t xml:space="preserve"> одного и более депутатов.</w:t>
      </w:r>
    </w:p>
    <w:p w:rsidR="00627042" w:rsidRPr="00107222" w:rsidRDefault="007A0B64" w:rsidP="00BC7215">
      <w:pPr>
        <w:pStyle w:val="a3"/>
        <w:spacing w:after="0"/>
        <w:ind w:firstLine="709"/>
        <w:jc w:val="both"/>
        <w:rPr>
          <w:rFonts w:ascii="Arial" w:hAnsi="Arial" w:cs="Arial"/>
          <w:sz w:val="27"/>
          <w:szCs w:val="27"/>
        </w:rPr>
      </w:pPr>
      <w:r w:rsidRPr="00107222">
        <w:rPr>
          <w:rFonts w:ascii="Arial" w:hAnsi="Arial" w:cs="Arial"/>
          <w:sz w:val="27"/>
          <w:szCs w:val="27"/>
        </w:rPr>
        <w:t xml:space="preserve">Создание фракций оформляется протоколом организационного собрания фракции, в котором указываются задачи фракции, её численность, фамилии депутатов городской Думы – координаторов, уполномоченных представлять интересы фракции. </w:t>
      </w:r>
    </w:p>
    <w:p w:rsidR="0043725B" w:rsidRPr="00107222" w:rsidRDefault="00AF3320" w:rsidP="00BC7215">
      <w:pPr>
        <w:pStyle w:val="a3"/>
        <w:spacing w:after="0"/>
        <w:ind w:firstLine="709"/>
        <w:jc w:val="both"/>
        <w:rPr>
          <w:rFonts w:ascii="Arial" w:hAnsi="Arial" w:cs="Arial"/>
          <w:sz w:val="27"/>
          <w:szCs w:val="27"/>
        </w:rPr>
      </w:pPr>
      <w:r w:rsidRPr="00107222">
        <w:rPr>
          <w:rFonts w:ascii="Arial" w:hAnsi="Arial" w:cs="Arial"/>
          <w:sz w:val="27"/>
          <w:szCs w:val="27"/>
        </w:rPr>
        <w:t xml:space="preserve">Фракция подлежит регистрации в городской Думе. </w:t>
      </w:r>
    </w:p>
    <w:p w:rsidR="00DA2E9D" w:rsidRPr="00107222" w:rsidRDefault="00AF3320" w:rsidP="00BC7215">
      <w:pPr>
        <w:pStyle w:val="a3"/>
        <w:spacing w:after="0"/>
        <w:ind w:firstLine="709"/>
        <w:jc w:val="both"/>
        <w:rPr>
          <w:rFonts w:ascii="Arial" w:hAnsi="Arial" w:cs="Arial"/>
          <w:sz w:val="27"/>
          <w:szCs w:val="27"/>
        </w:rPr>
      </w:pPr>
      <w:r w:rsidRPr="00107222">
        <w:rPr>
          <w:rFonts w:ascii="Arial" w:hAnsi="Arial" w:cs="Arial"/>
          <w:sz w:val="27"/>
          <w:szCs w:val="27"/>
        </w:rPr>
        <w:t xml:space="preserve">Для регистрации фракции в городскую Думу направляется письменное уведомление </w:t>
      </w:r>
      <w:r w:rsidR="0043725B" w:rsidRPr="00107222">
        <w:rPr>
          <w:rFonts w:ascii="Arial" w:hAnsi="Arial" w:cs="Arial"/>
          <w:sz w:val="27"/>
          <w:szCs w:val="27"/>
        </w:rPr>
        <w:t>руководителя фракции об образовании</w:t>
      </w:r>
      <w:r w:rsidRPr="00107222">
        <w:rPr>
          <w:rFonts w:ascii="Arial" w:hAnsi="Arial" w:cs="Arial"/>
          <w:sz w:val="27"/>
          <w:szCs w:val="27"/>
        </w:rPr>
        <w:t xml:space="preserve"> фракции, </w:t>
      </w:r>
      <w:r w:rsidR="0043725B" w:rsidRPr="00107222">
        <w:rPr>
          <w:rFonts w:ascii="Arial" w:hAnsi="Arial" w:cs="Arial"/>
          <w:sz w:val="27"/>
          <w:szCs w:val="27"/>
        </w:rPr>
        <w:t>протокол организационного собрания фракции, подписанный председательствующим на организационном собрании, список депутатов горо</w:t>
      </w:r>
      <w:r w:rsidR="00627042" w:rsidRPr="00107222">
        <w:rPr>
          <w:rFonts w:ascii="Arial" w:hAnsi="Arial" w:cs="Arial"/>
          <w:sz w:val="27"/>
          <w:szCs w:val="27"/>
        </w:rPr>
        <w:t xml:space="preserve">дской Думы, входящих во фракцию  и положение о фракции, подписанное её руководителем. </w:t>
      </w:r>
      <w:r w:rsidR="00DA2E9D" w:rsidRPr="00107222">
        <w:rPr>
          <w:rFonts w:ascii="Arial" w:hAnsi="Arial" w:cs="Arial"/>
          <w:sz w:val="27"/>
          <w:szCs w:val="27"/>
        </w:rPr>
        <w:t>Если фракция формируется в составе одного депутата городской Думы, то к уведомлению об образовании фракции прилагается только положение о фракции.</w:t>
      </w:r>
    </w:p>
    <w:p w:rsidR="007814F6" w:rsidRPr="00107222" w:rsidRDefault="0024019F" w:rsidP="00BC7215">
      <w:pPr>
        <w:pStyle w:val="a3"/>
        <w:spacing w:after="0"/>
        <w:ind w:firstLine="709"/>
        <w:jc w:val="both"/>
        <w:rPr>
          <w:rFonts w:ascii="Arial" w:hAnsi="Arial" w:cs="Arial"/>
          <w:sz w:val="27"/>
          <w:szCs w:val="27"/>
        </w:rPr>
      </w:pPr>
      <w:r w:rsidRPr="00107222">
        <w:rPr>
          <w:rFonts w:ascii="Arial" w:hAnsi="Arial" w:cs="Arial"/>
          <w:sz w:val="27"/>
          <w:szCs w:val="27"/>
        </w:rPr>
        <w:t>Фракции</w:t>
      </w:r>
      <w:r w:rsidR="00BC7215" w:rsidRPr="00107222">
        <w:rPr>
          <w:rFonts w:ascii="Arial" w:hAnsi="Arial" w:cs="Arial"/>
          <w:sz w:val="27"/>
          <w:szCs w:val="27"/>
        </w:rPr>
        <w:t xml:space="preserve"> работают во взаимодействии с постоянными комиссиями и имеют право: высказывать мнение о повестке дня заседания городской Думы и проектах решений городской Думы, рассматриваемых на заседании городской Думы; участвовать в обсуждении кандидатур должностных лиц, избираемых, назначаемых, согласовываемых городской Думой; вносить альтернативные предл</w:t>
      </w:r>
      <w:r w:rsidR="007814F6" w:rsidRPr="00107222">
        <w:rPr>
          <w:rFonts w:ascii="Arial" w:hAnsi="Arial" w:cs="Arial"/>
          <w:sz w:val="27"/>
          <w:szCs w:val="27"/>
        </w:rPr>
        <w:t>ожения по обсуждаемым вопросам.</w:t>
      </w:r>
    </w:p>
    <w:p w:rsidR="007814F6" w:rsidRPr="00107222" w:rsidRDefault="007814F6" w:rsidP="00BC7215">
      <w:pPr>
        <w:pStyle w:val="a3"/>
        <w:spacing w:after="0"/>
        <w:ind w:firstLine="709"/>
        <w:jc w:val="both"/>
        <w:rPr>
          <w:rFonts w:ascii="Arial" w:hAnsi="Arial" w:cs="Arial"/>
          <w:sz w:val="27"/>
          <w:szCs w:val="27"/>
        </w:rPr>
      </w:pPr>
      <w:r w:rsidRPr="00107222">
        <w:rPr>
          <w:rFonts w:ascii="Arial" w:hAnsi="Arial" w:cs="Arial"/>
          <w:sz w:val="27"/>
          <w:szCs w:val="27"/>
        </w:rPr>
        <w:t>Сведения о</w:t>
      </w:r>
      <w:r w:rsidR="00627042" w:rsidRPr="00107222">
        <w:rPr>
          <w:rFonts w:ascii="Arial" w:hAnsi="Arial" w:cs="Arial"/>
          <w:sz w:val="27"/>
          <w:szCs w:val="27"/>
        </w:rPr>
        <w:t>б образованных</w:t>
      </w:r>
      <w:r w:rsidRPr="00107222">
        <w:rPr>
          <w:rFonts w:ascii="Arial" w:hAnsi="Arial" w:cs="Arial"/>
          <w:sz w:val="27"/>
          <w:szCs w:val="27"/>
        </w:rPr>
        <w:t xml:space="preserve"> фракциях городской Думы  публикуются в городской газете «Ростов официальный» и размещаются на </w:t>
      </w:r>
      <w:proofErr w:type="gramStart"/>
      <w:r w:rsidRPr="00107222">
        <w:rPr>
          <w:rFonts w:ascii="Arial" w:hAnsi="Arial" w:cs="Arial"/>
          <w:sz w:val="27"/>
          <w:szCs w:val="27"/>
        </w:rPr>
        <w:t>официальном</w:t>
      </w:r>
      <w:proofErr w:type="gramEnd"/>
      <w:r w:rsidRPr="00107222">
        <w:rPr>
          <w:rFonts w:ascii="Arial" w:hAnsi="Arial" w:cs="Arial"/>
          <w:sz w:val="27"/>
          <w:szCs w:val="27"/>
        </w:rPr>
        <w:t xml:space="preserve"> </w:t>
      </w:r>
      <w:proofErr w:type="spellStart"/>
      <w:r w:rsidRPr="00107222">
        <w:rPr>
          <w:rFonts w:ascii="Arial" w:hAnsi="Arial" w:cs="Arial"/>
          <w:sz w:val="27"/>
          <w:szCs w:val="27"/>
        </w:rPr>
        <w:t>Интернет-портале</w:t>
      </w:r>
      <w:proofErr w:type="spellEnd"/>
      <w:r w:rsidRPr="00107222">
        <w:rPr>
          <w:rFonts w:ascii="Arial" w:hAnsi="Arial" w:cs="Arial"/>
          <w:sz w:val="27"/>
          <w:szCs w:val="27"/>
        </w:rPr>
        <w:t xml:space="preserve"> городской Думы и Администрации города Ростова-на-Дону.»;</w:t>
      </w:r>
    </w:p>
    <w:p w:rsidR="00F41C01" w:rsidRPr="00107222" w:rsidRDefault="00F41C01" w:rsidP="00F447DF">
      <w:pPr>
        <w:pStyle w:val="a3"/>
        <w:spacing w:after="0"/>
        <w:ind w:firstLine="709"/>
        <w:jc w:val="both"/>
        <w:rPr>
          <w:rFonts w:ascii="Arial" w:hAnsi="Arial" w:cs="Arial"/>
          <w:sz w:val="27"/>
          <w:szCs w:val="27"/>
        </w:rPr>
      </w:pPr>
      <w:r w:rsidRPr="00107222">
        <w:rPr>
          <w:rFonts w:ascii="Arial" w:hAnsi="Arial" w:cs="Arial"/>
          <w:sz w:val="27"/>
          <w:szCs w:val="27"/>
        </w:rPr>
        <w:t>8) в пунктах 6.6, 6.7 и 6.8. раздела 6 слова «Председатель городской Думы» в соответствующем падеже заменить словами «Председатель городской Думы – глава города</w:t>
      </w:r>
      <w:r w:rsidR="00372FD1" w:rsidRPr="00107222">
        <w:rPr>
          <w:rFonts w:ascii="Arial" w:hAnsi="Arial" w:cs="Arial"/>
          <w:sz w:val="27"/>
          <w:szCs w:val="27"/>
        </w:rPr>
        <w:t xml:space="preserve"> Ростова-на-Дону</w:t>
      </w:r>
      <w:r w:rsidRPr="00107222">
        <w:rPr>
          <w:rFonts w:ascii="Arial" w:hAnsi="Arial" w:cs="Arial"/>
          <w:sz w:val="27"/>
          <w:szCs w:val="27"/>
        </w:rPr>
        <w:t>» в соответствующем падеже;</w:t>
      </w:r>
    </w:p>
    <w:p w:rsidR="00F41C01" w:rsidRPr="00107222" w:rsidRDefault="00F41C01" w:rsidP="00F41C01">
      <w:pPr>
        <w:pStyle w:val="a3"/>
        <w:spacing w:after="0"/>
        <w:ind w:firstLine="709"/>
        <w:jc w:val="both"/>
        <w:rPr>
          <w:rFonts w:ascii="Arial" w:hAnsi="Arial" w:cs="Arial"/>
          <w:sz w:val="27"/>
          <w:szCs w:val="27"/>
        </w:rPr>
      </w:pPr>
      <w:r w:rsidRPr="00107222">
        <w:rPr>
          <w:rFonts w:ascii="Arial" w:hAnsi="Arial" w:cs="Arial"/>
          <w:sz w:val="27"/>
          <w:szCs w:val="27"/>
        </w:rPr>
        <w:lastRenderedPageBreak/>
        <w:t>9) в пункте 7.4. раздела 7 слова «Председатель городской Думы» заменить словами «Председатель городской Думы – глава города»;</w:t>
      </w:r>
    </w:p>
    <w:p w:rsidR="00F41C01" w:rsidRPr="00107222" w:rsidRDefault="00F41C01" w:rsidP="00F41C01">
      <w:pPr>
        <w:pStyle w:val="a3"/>
        <w:spacing w:after="0"/>
        <w:ind w:firstLine="709"/>
        <w:jc w:val="both"/>
        <w:rPr>
          <w:rFonts w:ascii="Arial" w:hAnsi="Arial" w:cs="Arial"/>
          <w:sz w:val="27"/>
          <w:szCs w:val="27"/>
        </w:rPr>
      </w:pPr>
      <w:r w:rsidRPr="00107222">
        <w:rPr>
          <w:rFonts w:ascii="Arial" w:hAnsi="Arial" w:cs="Arial"/>
          <w:sz w:val="27"/>
          <w:szCs w:val="27"/>
        </w:rPr>
        <w:t>10) в разделе 8:</w:t>
      </w:r>
    </w:p>
    <w:p w:rsidR="00F41C01" w:rsidRPr="00107222" w:rsidRDefault="00F41C01" w:rsidP="00F41C01">
      <w:pPr>
        <w:pStyle w:val="a3"/>
        <w:spacing w:after="0"/>
        <w:ind w:firstLine="709"/>
        <w:jc w:val="both"/>
        <w:rPr>
          <w:rFonts w:ascii="Arial" w:hAnsi="Arial" w:cs="Arial"/>
          <w:sz w:val="27"/>
          <w:szCs w:val="27"/>
        </w:rPr>
      </w:pPr>
      <w:r w:rsidRPr="00107222">
        <w:rPr>
          <w:rFonts w:ascii="Arial" w:hAnsi="Arial" w:cs="Arial"/>
          <w:sz w:val="27"/>
          <w:szCs w:val="27"/>
        </w:rPr>
        <w:t xml:space="preserve">в подпункте «в» </w:t>
      </w:r>
      <w:r w:rsidR="00565A61" w:rsidRPr="00107222">
        <w:rPr>
          <w:rFonts w:ascii="Arial" w:hAnsi="Arial" w:cs="Arial"/>
          <w:sz w:val="27"/>
          <w:szCs w:val="27"/>
        </w:rPr>
        <w:t xml:space="preserve"> пункта 8.1.</w:t>
      </w:r>
      <w:r w:rsidRPr="00107222">
        <w:rPr>
          <w:rFonts w:ascii="Arial" w:hAnsi="Arial" w:cs="Arial"/>
          <w:sz w:val="27"/>
          <w:szCs w:val="27"/>
        </w:rPr>
        <w:t>слова «Председателю городской Думы» заменить словами «Председателю городской Думы – главе города»;</w:t>
      </w:r>
    </w:p>
    <w:p w:rsidR="00F41C01" w:rsidRPr="00107222" w:rsidRDefault="00C043CC" w:rsidP="00F41C01">
      <w:pPr>
        <w:pStyle w:val="a3"/>
        <w:spacing w:after="0"/>
        <w:ind w:firstLine="709"/>
        <w:jc w:val="both"/>
        <w:rPr>
          <w:rFonts w:ascii="Arial" w:hAnsi="Arial" w:cs="Arial"/>
          <w:sz w:val="27"/>
          <w:szCs w:val="27"/>
        </w:rPr>
      </w:pPr>
      <w:r w:rsidRPr="00107222">
        <w:rPr>
          <w:rFonts w:ascii="Arial" w:hAnsi="Arial" w:cs="Arial"/>
          <w:sz w:val="27"/>
          <w:szCs w:val="27"/>
        </w:rPr>
        <w:t xml:space="preserve">11) в пункте 4 приложения к Регламенту </w:t>
      </w:r>
      <w:proofErr w:type="spellStart"/>
      <w:r w:rsidRPr="00107222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107222">
        <w:rPr>
          <w:rFonts w:ascii="Arial" w:hAnsi="Arial" w:cs="Arial"/>
          <w:sz w:val="27"/>
          <w:szCs w:val="27"/>
        </w:rPr>
        <w:t xml:space="preserve"> городской Думы слова «Председатель городской Думы» в соответствующем падеже заменить словами «Председатель городской Думы – глава города Ростова-на-Дону» в соответствующем падеже.</w:t>
      </w:r>
      <w:r w:rsidR="00F41C01" w:rsidRPr="00107222">
        <w:rPr>
          <w:rFonts w:ascii="Arial" w:hAnsi="Arial" w:cs="Arial"/>
          <w:sz w:val="27"/>
          <w:szCs w:val="27"/>
        </w:rPr>
        <w:t xml:space="preserve"> </w:t>
      </w:r>
    </w:p>
    <w:p w:rsidR="00F12AB6" w:rsidRPr="00107222" w:rsidRDefault="00F41C01" w:rsidP="00F41C01">
      <w:pPr>
        <w:pStyle w:val="ConsPlusNormal"/>
        <w:ind w:firstLine="709"/>
        <w:jc w:val="both"/>
        <w:rPr>
          <w:sz w:val="27"/>
          <w:szCs w:val="27"/>
        </w:rPr>
      </w:pPr>
      <w:r w:rsidRPr="00107222">
        <w:rPr>
          <w:sz w:val="27"/>
          <w:szCs w:val="27"/>
        </w:rPr>
        <w:t xml:space="preserve">2. Настоящее решение вступает в силу со дня его официального опубликования, но не ранее дня вступления в силу положений </w:t>
      </w:r>
      <w:hyperlink r:id="rId10" w:tooltip="&quot;Устав муниципального образования &quot;Город Магадан&quot; (принят Решением Магаданской городской Думы от 26.08.2005 N 96-Д) (ред. от 04.03.2014) (Зарегистрировано в ГУ Минюста РФ по Дальневосточному федеральному округу 07.12.2005 N 30) (с изм. и доп., вступающими в си" w:history="1">
        <w:proofErr w:type="gramStart"/>
        <w:r w:rsidRPr="00107222">
          <w:rPr>
            <w:sz w:val="27"/>
            <w:szCs w:val="27"/>
          </w:rPr>
          <w:t>Устав</w:t>
        </w:r>
        <w:proofErr w:type="gramEnd"/>
      </w:hyperlink>
      <w:r w:rsidRPr="00107222">
        <w:rPr>
          <w:sz w:val="27"/>
          <w:szCs w:val="27"/>
        </w:rPr>
        <w:t>а города Ростова-на-Дону в части, касающейся</w:t>
      </w:r>
      <w:r w:rsidR="0051649D" w:rsidRPr="00107222">
        <w:rPr>
          <w:sz w:val="27"/>
          <w:szCs w:val="27"/>
        </w:rPr>
        <w:t xml:space="preserve"> Председателя городской Думы – главы города</w:t>
      </w:r>
      <w:r w:rsidR="00590282" w:rsidRPr="00107222">
        <w:rPr>
          <w:sz w:val="27"/>
          <w:szCs w:val="27"/>
        </w:rPr>
        <w:t xml:space="preserve"> Ростова-на-Д</w:t>
      </w:r>
      <w:r w:rsidR="00F12AB6" w:rsidRPr="00107222">
        <w:rPr>
          <w:sz w:val="27"/>
          <w:szCs w:val="27"/>
        </w:rPr>
        <w:t>ону, за исключением</w:t>
      </w:r>
      <w:r w:rsidR="00F06E8C" w:rsidRPr="00107222">
        <w:rPr>
          <w:sz w:val="27"/>
          <w:szCs w:val="27"/>
        </w:rPr>
        <w:t xml:space="preserve"> абзаца второго подпункта 1,</w:t>
      </w:r>
      <w:r w:rsidR="00565A61" w:rsidRPr="00107222">
        <w:rPr>
          <w:sz w:val="27"/>
          <w:szCs w:val="27"/>
        </w:rPr>
        <w:t xml:space="preserve"> абзацев четвертого и шестого</w:t>
      </w:r>
      <w:r w:rsidR="001302F9" w:rsidRPr="00107222">
        <w:rPr>
          <w:sz w:val="27"/>
          <w:szCs w:val="27"/>
        </w:rPr>
        <w:t xml:space="preserve"> подпункта 5, абзацев</w:t>
      </w:r>
      <w:r w:rsidR="00F12AB6" w:rsidRPr="00107222">
        <w:rPr>
          <w:sz w:val="27"/>
          <w:szCs w:val="27"/>
        </w:rPr>
        <w:t xml:space="preserve"> </w:t>
      </w:r>
      <w:r w:rsidR="00F06E8C" w:rsidRPr="00107222">
        <w:rPr>
          <w:sz w:val="27"/>
          <w:szCs w:val="27"/>
        </w:rPr>
        <w:t xml:space="preserve"> </w:t>
      </w:r>
      <w:r w:rsidR="00565A61" w:rsidRPr="00107222">
        <w:rPr>
          <w:sz w:val="27"/>
          <w:szCs w:val="27"/>
        </w:rPr>
        <w:t>второго</w:t>
      </w:r>
      <w:r w:rsidR="001302F9" w:rsidRPr="00107222">
        <w:rPr>
          <w:sz w:val="27"/>
          <w:szCs w:val="27"/>
        </w:rPr>
        <w:t xml:space="preserve"> и</w:t>
      </w:r>
      <w:r w:rsidR="00565A61" w:rsidRPr="00107222">
        <w:rPr>
          <w:sz w:val="27"/>
          <w:szCs w:val="27"/>
        </w:rPr>
        <w:t xml:space="preserve"> третьего</w:t>
      </w:r>
      <w:r w:rsidR="00F06E8C" w:rsidRPr="00107222">
        <w:rPr>
          <w:sz w:val="27"/>
          <w:szCs w:val="27"/>
        </w:rPr>
        <w:t xml:space="preserve"> </w:t>
      </w:r>
      <w:r w:rsidR="00565A61" w:rsidRPr="00107222">
        <w:rPr>
          <w:sz w:val="27"/>
          <w:szCs w:val="27"/>
        </w:rPr>
        <w:t>подпун</w:t>
      </w:r>
      <w:r w:rsidR="00922C92" w:rsidRPr="00107222">
        <w:rPr>
          <w:sz w:val="27"/>
          <w:szCs w:val="27"/>
        </w:rPr>
        <w:t>кта 7</w:t>
      </w:r>
      <w:r w:rsidR="004A419B" w:rsidRPr="00107222">
        <w:rPr>
          <w:sz w:val="27"/>
          <w:szCs w:val="27"/>
        </w:rPr>
        <w:t xml:space="preserve"> пункта 1 настоящего решения</w:t>
      </w:r>
      <w:r w:rsidR="00F06E8C" w:rsidRPr="00107222">
        <w:rPr>
          <w:sz w:val="27"/>
          <w:szCs w:val="27"/>
        </w:rPr>
        <w:t>.</w:t>
      </w:r>
    </w:p>
    <w:p w:rsidR="00F12AB6" w:rsidRPr="00107222" w:rsidRDefault="00565A61" w:rsidP="00F41C01">
      <w:pPr>
        <w:pStyle w:val="ConsPlusNormal"/>
        <w:ind w:firstLine="709"/>
        <w:jc w:val="both"/>
        <w:rPr>
          <w:sz w:val="27"/>
          <w:szCs w:val="27"/>
        </w:rPr>
      </w:pPr>
      <w:r w:rsidRPr="00107222">
        <w:rPr>
          <w:sz w:val="27"/>
          <w:szCs w:val="27"/>
        </w:rPr>
        <w:t>Абзацы четвертый и шестой</w:t>
      </w:r>
      <w:r w:rsidR="00F12AB6" w:rsidRPr="00107222">
        <w:rPr>
          <w:sz w:val="27"/>
          <w:szCs w:val="27"/>
        </w:rPr>
        <w:t xml:space="preserve"> подпункта 5, абзац т</w:t>
      </w:r>
      <w:r w:rsidR="00F06E8C" w:rsidRPr="00107222">
        <w:rPr>
          <w:sz w:val="27"/>
          <w:szCs w:val="27"/>
        </w:rPr>
        <w:t>ретий подпункта 7</w:t>
      </w:r>
      <w:r w:rsidR="00680395" w:rsidRPr="00107222">
        <w:rPr>
          <w:sz w:val="27"/>
          <w:szCs w:val="27"/>
        </w:rPr>
        <w:t xml:space="preserve"> </w:t>
      </w:r>
      <w:r w:rsidR="00F12AB6" w:rsidRPr="00107222">
        <w:rPr>
          <w:sz w:val="27"/>
          <w:szCs w:val="27"/>
        </w:rPr>
        <w:t>пун</w:t>
      </w:r>
      <w:r w:rsidR="004B7FAE" w:rsidRPr="00107222">
        <w:rPr>
          <w:sz w:val="27"/>
          <w:szCs w:val="27"/>
        </w:rPr>
        <w:t>кта 1 настоящего решения вступаю</w:t>
      </w:r>
      <w:r w:rsidR="00F12AB6" w:rsidRPr="00107222">
        <w:rPr>
          <w:sz w:val="27"/>
          <w:szCs w:val="27"/>
        </w:rPr>
        <w:t>т в силу со дня его официального опубликования.</w:t>
      </w:r>
    </w:p>
    <w:p w:rsidR="00F06E8C" w:rsidRPr="00107222" w:rsidRDefault="00F06E8C" w:rsidP="00F41C01">
      <w:pPr>
        <w:pStyle w:val="ConsPlusNormal"/>
        <w:ind w:firstLine="709"/>
        <w:jc w:val="both"/>
        <w:rPr>
          <w:sz w:val="27"/>
          <w:szCs w:val="27"/>
        </w:rPr>
      </w:pPr>
      <w:r w:rsidRPr="00107222">
        <w:rPr>
          <w:sz w:val="27"/>
          <w:szCs w:val="27"/>
        </w:rPr>
        <w:t>Абзац второй подпункта 1, абзац второй подпункта 7 пункта 1 настоящего решения вступа</w:t>
      </w:r>
      <w:r w:rsidR="004B7FAE" w:rsidRPr="00107222">
        <w:rPr>
          <w:sz w:val="27"/>
          <w:szCs w:val="27"/>
        </w:rPr>
        <w:t>ю</w:t>
      </w:r>
      <w:r w:rsidRPr="00107222">
        <w:rPr>
          <w:sz w:val="27"/>
          <w:szCs w:val="27"/>
        </w:rPr>
        <w:t xml:space="preserve">т в силу со дня истечения срока полномочий </w:t>
      </w:r>
      <w:proofErr w:type="spellStart"/>
      <w:r w:rsidRPr="00107222">
        <w:rPr>
          <w:sz w:val="27"/>
          <w:szCs w:val="27"/>
        </w:rPr>
        <w:t>Ростовской-на-Дону</w:t>
      </w:r>
      <w:proofErr w:type="spellEnd"/>
      <w:r w:rsidRPr="00107222">
        <w:rPr>
          <w:sz w:val="27"/>
          <w:szCs w:val="27"/>
        </w:rPr>
        <w:t xml:space="preserve"> городской Думы пятого созыва, но не  ранее дня официального опубликования настоящего решения. </w:t>
      </w:r>
    </w:p>
    <w:p w:rsidR="00C043CC" w:rsidRPr="00107222" w:rsidRDefault="00F41C01" w:rsidP="00C043C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107222">
        <w:rPr>
          <w:rFonts w:ascii="Arial" w:hAnsi="Arial" w:cs="Arial"/>
          <w:sz w:val="27"/>
          <w:szCs w:val="27"/>
        </w:rPr>
        <w:t xml:space="preserve">3. </w:t>
      </w:r>
      <w:proofErr w:type="gramStart"/>
      <w:r w:rsidRPr="00107222">
        <w:rPr>
          <w:rFonts w:ascii="Arial" w:hAnsi="Arial" w:cs="Arial"/>
          <w:sz w:val="27"/>
          <w:szCs w:val="27"/>
        </w:rPr>
        <w:t>Контроль за</w:t>
      </w:r>
      <w:proofErr w:type="gramEnd"/>
      <w:r w:rsidRPr="00107222">
        <w:rPr>
          <w:rFonts w:ascii="Arial" w:hAnsi="Arial" w:cs="Arial"/>
          <w:sz w:val="27"/>
          <w:szCs w:val="27"/>
        </w:rPr>
        <w:t xml:space="preserve"> исполнением настоящего решения возложить на постоянную комиссию</w:t>
      </w:r>
      <w:r w:rsidRPr="00107222">
        <w:rPr>
          <w:sz w:val="27"/>
          <w:szCs w:val="27"/>
        </w:rPr>
        <w:t xml:space="preserve"> </w:t>
      </w:r>
      <w:r w:rsidRPr="00107222">
        <w:rPr>
          <w:rFonts w:ascii="Arial" w:hAnsi="Arial" w:cs="Arial"/>
          <w:sz w:val="27"/>
          <w:szCs w:val="27"/>
        </w:rPr>
        <w:t>по местному самоуправлению, правопорядку, связям с правоохранительными органами, политическими партиями и общественными объединениями, средствами массовой информации (Т.П.Георгиева).</w:t>
      </w:r>
    </w:p>
    <w:p w:rsidR="00C043CC" w:rsidRDefault="00C043CC" w:rsidP="00C043C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</w:p>
    <w:p w:rsidR="00C043CC" w:rsidRDefault="00C043CC" w:rsidP="00C043C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</w:p>
    <w:p w:rsidR="00107222" w:rsidRDefault="00777AB3" w:rsidP="00C043C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noProof/>
        </w:rPr>
        <w:drawing>
          <wp:inline distT="0" distB="0" distL="0" distR="0">
            <wp:extent cx="5934075" cy="180022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7222" w:rsidRDefault="00107222" w:rsidP="00C043C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</w:p>
    <w:p w:rsidR="007814F6" w:rsidRDefault="007814F6" w:rsidP="007814F6">
      <w:pPr>
        <w:jc w:val="both"/>
        <w:rPr>
          <w:rFonts w:ascii="AGSouvenirCyr" w:hAnsi="AGSouvenirCyr"/>
          <w:szCs w:val="28"/>
        </w:rPr>
      </w:pPr>
    </w:p>
    <w:p w:rsidR="0000084E" w:rsidRPr="0000084E" w:rsidRDefault="00107222" w:rsidP="00C043CC">
      <w:pPr>
        <w:tabs>
          <w:tab w:val="left" w:pos="851"/>
          <w:tab w:val="left" w:pos="1276"/>
        </w:tabs>
        <w:rPr>
          <w:rFonts w:ascii="Arial" w:hAnsi="Arial" w:cs="Arial"/>
          <w:szCs w:val="28"/>
        </w:rPr>
      </w:pPr>
      <w:r>
        <w:rPr>
          <w:rFonts w:ascii="AGSouvenirCyr" w:hAnsi="AGSouvenirCyr" w:cs="Arial"/>
          <w:sz w:val="24"/>
          <w:szCs w:val="24"/>
        </w:rPr>
        <w:t>29 августа</w:t>
      </w:r>
      <w:r w:rsidR="007814F6" w:rsidRPr="007814F6">
        <w:rPr>
          <w:rFonts w:ascii="AGSouvenirCyr" w:hAnsi="AGSouvenirCyr" w:cs="Arial"/>
          <w:sz w:val="24"/>
          <w:szCs w:val="24"/>
        </w:rPr>
        <w:t xml:space="preserve"> 2014 года</w:t>
      </w:r>
    </w:p>
    <w:p w:rsidR="00EE03BA" w:rsidRPr="00CC79C8" w:rsidRDefault="00EE03BA" w:rsidP="00EE03BA">
      <w:pPr>
        <w:pStyle w:val="ConsPlusNormal"/>
        <w:ind w:left="709"/>
        <w:jc w:val="both"/>
        <w:rPr>
          <w:sz w:val="28"/>
          <w:szCs w:val="28"/>
        </w:rPr>
      </w:pPr>
    </w:p>
    <w:p w:rsidR="00CC79C8" w:rsidRDefault="00CC79C8" w:rsidP="00CC79C8">
      <w:pPr>
        <w:pStyle w:val="ConsPlusNormal"/>
        <w:ind w:left="1069"/>
        <w:jc w:val="both"/>
        <w:rPr>
          <w:sz w:val="28"/>
          <w:szCs w:val="28"/>
        </w:rPr>
      </w:pPr>
    </w:p>
    <w:p w:rsidR="00CC79C8" w:rsidRDefault="00CC79C8" w:rsidP="00FE237E">
      <w:pPr>
        <w:pStyle w:val="ConsPlusNormal"/>
        <w:ind w:firstLine="709"/>
        <w:jc w:val="both"/>
        <w:rPr>
          <w:sz w:val="28"/>
          <w:szCs w:val="28"/>
        </w:rPr>
      </w:pPr>
    </w:p>
    <w:sectPr w:rsidR="00CC79C8" w:rsidSect="00107222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7222" w:rsidRDefault="00107222" w:rsidP="00107222">
      <w:r>
        <w:separator/>
      </w:r>
    </w:p>
  </w:endnote>
  <w:endnote w:type="continuationSeparator" w:id="1">
    <w:p w:rsidR="00107222" w:rsidRDefault="00107222" w:rsidP="001072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GSouvenirCyr">
    <w:altName w:val="Courier New"/>
    <w:panose1 w:val="020BE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7222" w:rsidRDefault="00107222" w:rsidP="00107222">
      <w:r>
        <w:separator/>
      </w:r>
    </w:p>
  </w:footnote>
  <w:footnote w:type="continuationSeparator" w:id="1">
    <w:p w:rsidR="00107222" w:rsidRDefault="00107222" w:rsidP="0010722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77189E"/>
    <w:multiLevelType w:val="hybridMultilevel"/>
    <w:tmpl w:val="35D80BC0"/>
    <w:lvl w:ilvl="0" w:tplc="6EC2A2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2841D01"/>
    <w:multiLevelType w:val="hybridMultilevel"/>
    <w:tmpl w:val="80407982"/>
    <w:lvl w:ilvl="0" w:tplc="CB1EBFDA">
      <w:start w:val="1"/>
      <w:numFmt w:val="decimal"/>
      <w:lvlText w:val="%1."/>
      <w:lvlJc w:val="left"/>
      <w:pPr>
        <w:ind w:left="5884" w:hanging="51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D49060E"/>
    <w:multiLevelType w:val="hybridMultilevel"/>
    <w:tmpl w:val="07D61068"/>
    <w:lvl w:ilvl="0" w:tplc="E2AEB406">
      <w:start w:val="1"/>
      <w:numFmt w:val="decimal"/>
      <w:pStyle w:val="7"/>
      <w:lvlText w:val="Статья %1."/>
      <w:lvlJc w:val="left"/>
      <w:pPr>
        <w:tabs>
          <w:tab w:val="num" w:pos="3260"/>
        </w:tabs>
        <w:ind w:left="1100" w:firstLine="72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7D91014"/>
    <w:multiLevelType w:val="hybridMultilevel"/>
    <w:tmpl w:val="7D443748"/>
    <w:lvl w:ilvl="0" w:tplc="4A34FC1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C2505"/>
    <w:rsid w:val="0000084E"/>
    <w:rsid w:val="000076E7"/>
    <w:rsid w:val="0001461C"/>
    <w:rsid w:val="00022D8B"/>
    <w:rsid w:val="00032B21"/>
    <w:rsid w:val="00047281"/>
    <w:rsid w:val="000665B8"/>
    <w:rsid w:val="000924DA"/>
    <w:rsid w:val="000966FB"/>
    <w:rsid w:val="000B1EB6"/>
    <w:rsid w:val="000B4E4A"/>
    <w:rsid w:val="000E0581"/>
    <w:rsid w:val="000F632D"/>
    <w:rsid w:val="00102F45"/>
    <w:rsid w:val="00107222"/>
    <w:rsid w:val="001206C5"/>
    <w:rsid w:val="001302F9"/>
    <w:rsid w:val="001307B1"/>
    <w:rsid w:val="001532E7"/>
    <w:rsid w:val="001657A8"/>
    <w:rsid w:val="001750D1"/>
    <w:rsid w:val="001D4FC8"/>
    <w:rsid w:val="001E35A0"/>
    <w:rsid w:val="001F3CCB"/>
    <w:rsid w:val="0020618B"/>
    <w:rsid w:val="00215D2C"/>
    <w:rsid w:val="0022263E"/>
    <w:rsid w:val="002268A8"/>
    <w:rsid w:val="0024019F"/>
    <w:rsid w:val="002617AF"/>
    <w:rsid w:val="00271299"/>
    <w:rsid w:val="00280916"/>
    <w:rsid w:val="00284469"/>
    <w:rsid w:val="002D5E4B"/>
    <w:rsid w:val="002E1DE7"/>
    <w:rsid w:val="002E414F"/>
    <w:rsid w:val="00307DE7"/>
    <w:rsid w:val="003178BE"/>
    <w:rsid w:val="00325BA7"/>
    <w:rsid w:val="00336028"/>
    <w:rsid w:val="0035619D"/>
    <w:rsid w:val="00372DDC"/>
    <w:rsid w:val="00372FD1"/>
    <w:rsid w:val="003C34FD"/>
    <w:rsid w:val="003D2325"/>
    <w:rsid w:val="003E713D"/>
    <w:rsid w:val="004043AF"/>
    <w:rsid w:val="0043725B"/>
    <w:rsid w:val="00466033"/>
    <w:rsid w:val="00467EC5"/>
    <w:rsid w:val="004A419B"/>
    <w:rsid w:val="004B0D47"/>
    <w:rsid w:val="004B0F79"/>
    <w:rsid w:val="004B1FF4"/>
    <w:rsid w:val="004B7FAE"/>
    <w:rsid w:val="004C2505"/>
    <w:rsid w:val="0051649D"/>
    <w:rsid w:val="00565A61"/>
    <w:rsid w:val="00590282"/>
    <w:rsid w:val="005A20A9"/>
    <w:rsid w:val="005E67E4"/>
    <w:rsid w:val="005F10F3"/>
    <w:rsid w:val="00627042"/>
    <w:rsid w:val="006603CD"/>
    <w:rsid w:val="00664951"/>
    <w:rsid w:val="00677E06"/>
    <w:rsid w:val="00680395"/>
    <w:rsid w:val="00697E16"/>
    <w:rsid w:val="006C4DFE"/>
    <w:rsid w:val="006E771E"/>
    <w:rsid w:val="0071230B"/>
    <w:rsid w:val="00714CCD"/>
    <w:rsid w:val="00715C04"/>
    <w:rsid w:val="00766FDA"/>
    <w:rsid w:val="00777AB3"/>
    <w:rsid w:val="007814F6"/>
    <w:rsid w:val="007A0B64"/>
    <w:rsid w:val="007B536D"/>
    <w:rsid w:val="007C5D8F"/>
    <w:rsid w:val="007C7C29"/>
    <w:rsid w:val="007E4100"/>
    <w:rsid w:val="007F09A5"/>
    <w:rsid w:val="007F4219"/>
    <w:rsid w:val="00801C7E"/>
    <w:rsid w:val="00804878"/>
    <w:rsid w:val="00846BFB"/>
    <w:rsid w:val="008747CA"/>
    <w:rsid w:val="00885EF0"/>
    <w:rsid w:val="0089075A"/>
    <w:rsid w:val="008B7E45"/>
    <w:rsid w:val="00901CC2"/>
    <w:rsid w:val="00922C92"/>
    <w:rsid w:val="00927DFA"/>
    <w:rsid w:val="00942D27"/>
    <w:rsid w:val="009A4A00"/>
    <w:rsid w:val="009E0AFB"/>
    <w:rsid w:val="009E359B"/>
    <w:rsid w:val="00A43E47"/>
    <w:rsid w:val="00A6155E"/>
    <w:rsid w:val="00A7319A"/>
    <w:rsid w:val="00A92018"/>
    <w:rsid w:val="00AA492A"/>
    <w:rsid w:val="00AC3025"/>
    <w:rsid w:val="00AE2394"/>
    <w:rsid w:val="00AF3320"/>
    <w:rsid w:val="00B16E0E"/>
    <w:rsid w:val="00B17B52"/>
    <w:rsid w:val="00B35440"/>
    <w:rsid w:val="00B441E5"/>
    <w:rsid w:val="00B451BA"/>
    <w:rsid w:val="00B50738"/>
    <w:rsid w:val="00B6201E"/>
    <w:rsid w:val="00BC7215"/>
    <w:rsid w:val="00BD59C0"/>
    <w:rsid w:val="00C043CC"/>
    <w:rsid w:val="00C16098"/>
    <w:rsid w:val="00C201FA"/>
    <w:rsid w:val="00C427EC"/>
    <w:rsid w:val="00C76067"/>
    <w:rsid w:val="00C97CB2"/>
    <w:rsid w:val="00CA06C1"/>
    <w:rsid w:val="00CB699E"/>
    <w:rsid w:val="00CC79C8"/>
    <w:rsid w:val="00CE2251"/>
    <w:rsid w:val="00D00532"/>
    <w:rsid w:val="00D03E96"/>
    <w:rsid w:val="00D166B4"/>
    <w:rsid w:val="00D363D1"/>
    <w:rsid w:val="00D95201"/>
    <w:rsid w:val="00DA2E9D"/>
    <w:rsid w:val="00E26A7D"/>
    <w:rsid w:val="00EB2053"/>
    <w:rsid w:val="00EB2F55"/>
    <w:rsid w:val="00EE03BA"/>
    <w:rsid w:val="00EF3E6B"/>
    <w:rsid w:val="00F06E8C"/>
    <w:rsid w:val="00F12AB6"/>
    <w:rsid w:val="00F261EB"/>
    <w:rsid w:val="00F41C01"/>
    <w:rsid w:val="00F447DF"/>
    <w:rsid w:val="00F856C6"/>
    <w:rsid w:val="00FD57FA"/>
    <w:rsid w:val="00FD5C4F"/>
    <w:rsid w:val="00FE09C4"/>
    <w:rsid w:val="00FE23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50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F447DF"/>
    <w:pPr>
      <w:keepNext/>
      <w:numPr>
        <w:numId w:val="3"/>
      </w:numPr>
      <w:jc w:val="both"/>
      <w:outlineLvl w:val="6"/>
    </w:pPr>
    <w:rPr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4C2505"/>
    <w:pPr>
      <w:ind w:firstLine="709"/>
      <w:jc w:val="both"/>
    </w:pPr>
    <w:rPr>
      <w:b/>
    </w:rPr>
  </w:style>
  <w:style w:type="character" w:customStyle="1" w:styleId="30">
    <w:name w:val="Основной текст с отступом 3 Знак"/>
    <w:basedOn w:val="a0"/>
    <w:link w:val="3"/>
    <w:rsid w:val="004C250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2">
    <w:name w:val="Знак Знак2 Знак Знак Знак Знак"/>
    <w:basedOn w:val="a"/>
    <w:rsid w:val="004C2505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styleId="a3">
    <w:name w:val="Body Text"/>
    <w:basedOn w:val="a"/>
    <w:link w:val="a4"/>
    <w:uiPriority w:val="99"/>
    <w:unhideWhenUsed/>
    <w:rsid w:val="004C2505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4C250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iPriority w:val="99"/>
    <w:unhideWhenUsed/>
    <w:rsid w:val="004C2505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4C250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FE23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7">
    <w:name w:val="Title"/>
    <w:basedOn w:val="a"/>
    <w:next w:val="a"/>
    <w:link w:val="a8"/>
    <w:qFormat/>
    <w:rsid w:val="00FE237E"/>
    <w:pPr>
      <w:suppressAutoHyphens/>
      <w:jc w:val="center"/>
    </w:pPr>
    <w:rPr>
      <w:rFonts w:ascii="Saloon" w:hAnsi="Saloon" w:cs="Saloon"/>
      <w:spacing w:val="30"/>
      <w:sz w:val="44"/>
      <w:szCs w:val="44"/>
      <w:lang w:eastAsia="ar-SA"/>
    </w:rPr>
  </w:style>
  <w:style w:type="character" w:customStyle="1" w:styleId="a8">
    <w:name w:val="Название Знак"/>
    <w:basedOn w:val="a0"/>
    <w:link w:val="a7"/>
    <w:rsid w:val="00FE237E"/>
    <w:rPr>
      <w:rFonts w:ascii="Saloon" w:eastAsia="Times New Roman" w:hAnsi="Saloon" w:cs="Saloon"/>
      <w:spacing w:val="30"/>
      <w:sz w:val="44"/>
      <w:szCs w:val="44"/>
      <w:lang w:eastAsia="ar-SA"/>
    </w:rPr>
  </w:style>
  <w:style w:type="character" w:customStyle="1" w:styleId="70">
    <w:name w:val="Заголовок 7 Знак"/>
    <w:basedOn w:val="a0"/>
    <w:link w:val="7"/>
    <w:rsid w:val="00F447DF"/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paragraph" w:styleId="a9">
    <w:name w:val="Normal (Web)"/>
    <w:basedOn w:val="a"/>
    <w:uiPriority w:val="99"/>
    <w:semiHidden/>
    <w:unhideWhenUsed/>
    <w:rsid w:val="00766FDA"/>
    <w:pPr>
      <w:spacing w:before="75" w:after="135"/>
      <w:jc w:val="both"/>
    </w:pPr>
    <w:rPr>
      <w:sz w:val="24"/>
      <w:szCs w:val="24"/>
    </w:rPr>
  </w:style>
  <w:style w:type="paragraph" w:customStyle="1" w:styleId="s13">
    <w:name w:val="s_13"/>
    <w:basedOn w:val="a"/>
    <w:rsid w:val="0051649D"/>
    <w:pPr>
      <w:ind w:firstLine="720"/>
    </w:pPr>
    <w:rPr>
      <w:sz w:val="24"/>
      <w:szCs w:val="24"/>
    </w:rPr>
  </w:style>
  <w:style w:type="paragraph" w:styleId="aa">
    <w:name w:val="header"/>
    <w:basedOn w:val="a"/>
    <w:link w:val="ab"/>
    <w:uiPriority w:val="99"/>
    <w:semiHidden/>
    <w:unhideWhenUsed/>
    <w:rsid w:val="0010722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10722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10722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10722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777AB3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77AB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4BD68B4C8AED8A9B0C163BD0612DE9734CDE5A181C6CB38F8E9A2FABF6E2DA5F6DBADA8DBD3F92141C8F3e7R9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emf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24BD68B4C8AED8A9B0C163BD0612DE9734CDE5A181C6CB38F8E9A2FABF6E2DA5eFR6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2BD0BBFBD26A6522B472C0E4B80AF95E735440D467F002F08B38E4BC5aAn6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2603</Words>
  <Characters>14838</Characters>
  <Application>Microsoft Office Word</Application>
  <DocSecurity>4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Ростовская-на-Дону городская Дума</Company>
  <LinksUpToDate>false</LinksUpToDate>
  <CharactersWithSpaces>17407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1402</dc:creator>
  <cp:lastModifiedBy>1310</cp:lastModifiedBy>
  <cp:revision>2</cp:revision>
  <cp:lastPrinted>2014-08-22T10:36:00Z</cp:lastPrinted>
  <dcterms:created xsi:type="dcterms:W3CDTF">2014-09-01T05:07:00Z</dcterms:created>
  <dcterms:modified xsi:type="dcterms:W3CDTF">2014-09-01T05:07:00Z</dcterms:modified>
</cp:coreProperties>
</file>