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71D93" w14:textId="087E76AB" w:rsidR="000B68D4" w:rsidRDefault="00431F0F" w:rsidP="005129FE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 xml:space="preserve"> </w:t>
      </w:r>
      <w:r w:rsidR="000B68D4">
        <w:rPr>
          <w:b/>
          <w:spacing w:val="32"/>
          <w:szCs w:val="28"/>
        </w:rPr>
        <w:t>Проект</w:t>
      </w:r>
    </w:p>
    <w:p w14:paraId="292CD611" w14:textId="77777777" w:rsidR="000B68D4" w:rsidRDefault="000B68D4" w:rsidP="005129FE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14:paraId="381D0CCA" w14:textId="77777777" w:rsidR="001862F1" w:rsidRPr="00CD3B8F" w:rsidRDefault="001862F1" w:rsidP="005129FE">
      <w:pPr>
        <w:jc w:val="center"/>
        <w:rPr>
          <w:b/>
          <w:spacing w:val="32"/>
          <w:sz w:val="16"/>
          <w:szCs w:val="16"/>
        </w:rPr>
      </w:pPr>
    </w:p>
    <w:p w14:paraId="4D807E38" w14:textId="77777777" w:rsidR="000B68D4" w:rsidRDefault="000B68D4" w:rsidP="005129FE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14:paraId="5126BFF3" w14:textId="77777777" w:rsidR="00A6481D" w:rsidRPr="00CD3B8F" w:rsidRDefault="00A6481D" w:rsidP="005129FE">
      <w:pPr>
        <w:jc w:val="center"/>
        <w:rPr>
          <w:b/>
          <w:szCs w:val="28"/>
        </w:rPr>
      </w:pPr>
    </w:p>
    <w:p w14:paraId="79DBB3D2" w14:textId="77777777" w:rsidR="000B68D4" w:rsidRDefault="000B68D4" w:rsidP="005129FE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14:paraId="209D6EA4" w14:textId="77777777" w:rsidR="00A6481D" w:rsidRPr="004242F8" w:rsidRDefault="00A6481D" w:rsidP="005129FE">
      <w:pPr>
        <w:jc w:val="center"/>
        <w:rPr>
          <w:b/>
          <w:sz w:val="32"/>
          <w:szCs w:val="32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8"/>
        <w:gridCol w:w="341"/>
        <w:gridCol w:w="1852"/>
      </w:tblGrid>
      <w:tr w:rsidR="000B68D4" w14:paraId="5B473C02" w14:textId="77777777" w:rsidTr="000B68D4">
        <w:tc>
          <w:tcPr>
            <w:tcW w:w="1041" w:type="pct"/>
            <w:hideMark/>
          </w:tcPr>
          <w:p w14:paraId="4D5B46EF" w14:textId="77777777" w:rsidR="000B68D4" w:rsidRDefault="000B68D4" w:rsidP="005129FE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21" w:type="pct"/>
          </w:tcPr>
          <w:p w14:paraId="41BD2EC5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14:paraId="11B808B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14:paraId="5C343E4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14:paraId="56D5F45D" w14:textId="77777777" w:rsidR="005129FE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1A70A6DB" w:rsidR="000B68D4" w:rsidRDefault="000B68D4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от 01.11.2016 № 1585 «Об утверждении административного регламента </w:t>
      </w:r>
      <w:r>
        <w:rPr>
          <w:szCs w:val="28"/>
        </w:rPr>
        <w:br/>
        <w:t>№ АР-169-05-Т муниципальной услуги «П</w:t>
      </w:r>
      <w:r w:rsidR="004242F8">
        <w:rPr>
          <w:szCs w:val="28"/>
        </w:rPr>
        <w:t xml:space="preserve">ринятие </w:t>
      </w:r>
      <w:r>
        <w:rPr>
          <w:szCs w:val="28"/>
        </w:rPr>
        <w:t xml:space="preserve">на учет граждан </w:t>
      </w:r>
      <w:proofErr w:type="gramStart"/>
      <w:r>
        <w:rPr>
          <w:szCs w:val="28"/>
        </w:rPr>
        <w:t>в качестве</w:t>
      </w:r>
      <w:proofErr w:type="gramEnd"/>
      <w:r>
        <w:rPr>
          <w:szCs w:val="28"/>
        </w:rPr>
        <w:t xml:space="preserve"> нуждающихся в жилых помещениях</w:t>
      </w:r>
      <w:r w:rsidR="000F72F8">
        <w:rPr>
          <w:szCs w:val="28"/>
        </w:rPr>
        <w:t xml:space="preserve">» </w:t>
      </w:r>
      <w:r w:rsidR="000F72F8">
        <w:rPr>
          <w:szCs w:val="28"/>
        </w:rPr>
        <w:br/>
        <w:t>(ред. от</w:t>
      </w:r>
      <w:r w:rsidR="007B06D3">
        <w:rPr>
          <w:szCs w:val="28"/>
        </w:rPr>
        <w:t xml:space="preserve"> </w:t>
      </w:r>
      <w:r w:rsidR="007B06D3" w:rsidRPr="007B06D3">
        <w:rPr>
          <w:szCs w:val="28"/>
        </w:rPr>
        <w:t>1</w:t>
      </w:r>
      <w:r w:rsidR="006B54A4">
        <w:rPr>
          <w:szCs w:val="28"/>
        </w:rPr>
        <w:t>3</w:t>
      </w:r>
      <w:r w:rsidR="007B06D3" w:rsidRPr="007B06D3">
        <w:rPr>
          <w:szCs w:val="28"/>
        </w:rPr>
        <w:t>.0</w:t>
      </w:r>
      <w:r w:rsidR="006B54A4">
        <w:rPr>
          <w:szCs w:val="28"/>
        </w:rPr>
        <w:t>9</w:t>
      </w:r>
      <w:r w:rsidR="007B06D3" w:rsidRPr="007B06D3">
        <w:rPr>
          <w:szCs w:val="28"/>
        </w:rPr>
        <w:t>.202</w:t>
      </w:r>
      <w:r w:rsidR="006B54A4">
        <w:rPr>
          <w:szCs w:val="28"/>
        </w:rPr>
        <w:t>4</w:t>
      </w:r>
      <w:r>
        <w:rPr>
          <w:szCs w:val="28"/>
        </w:rPr>
        <w:t>)</w:t>
      </w:r>
    </w:p>
    <w:p w14:paraId="60A50C05" w14:textId="77777777" w:rsidR="00CD3B8F" w:rsidRDefault="00CD3B8F" w:rsidP="005129FE">
      <w:pPr>
        <w:tabs>
          <w:tab w:val="left" w:pos="4962"/>
          <w:tab w:val="left" w:pos="5103"/>
          <w:tab w:val="left" w:pos="7088"/>
        </w:tabs>
        <w:ind w:right="4676"/>
        <w:jc w:val="both"/>
      </w:pPr>
    </w:p>
    <w:p w14:paraId="58B446FF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21CAA94B" w14:textId="77777777" w:rsidR="000B68D4" w:rsidRDefault="000B68D4" w:rsidP="005129FE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14:paraId="19A5B12E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77E29EBA" w14:textId="1E6A8613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01.11.2016 № 1585 «Об утверждении административного регламента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АР-169-05-Т муниципальной услуги «П</w:t>
      </w:r>
      <w:r w:rsidR="004242F8">
        <w:rPr>
          <w:rFonts w:ascii="Times New Roman" w:hAnsi="Times New Roman" w:cs="Times New Roman"/>
          <w:sz w:val="28"/>
          <w:szCs w:val="28"/>
        </w:rPr>
        <w:t xml:space="preserve">ринятие </w:t>
      </w:r>
      <w:r>
        <w:rPr>
          <w:rFonts w:ascii="Times New Roman" w:hAnsi="Times New Roman" w:cs="Times New Roman"/>
          <w:sz w:val="28"/>
          <w:szCs w:val="28"/>
        </w:rPr>
        <w:t>на учет граждан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</w:t>
      </w:r>
      <w:r w:rsidR="000F72F8">
        <w:rPr>
          <w:rFonts w:ascii="Times New Roman" w:hAnsi="Times New Roman" w:cs="Times New Roman"/>
          <w:sz w:val="28"/>
          <w:szCs w:val="28"/>
        </w:rPr>
        <w:t>» (ред. от</w:t>
      </w:r>
      <w:r w:rsidR="002D7F6E">
        <w:rPr>
          <w:rFonts w:ascii="Times New Roman" w:hAnsi="Times New Roman" w:cs="Times New Roman"/>
          <w:sz w:val="28"/>
          <w:szCs w:val="28"/>
        </w:rPr>
        <w:t xml:space="preserve"> </w:t>
      </w:r>
      <w:r w:rsidR="000F0617">
        <w:rPr>
          <w:rFonts w:ascii="Times New Roman" w:hAnsi="Times New Roman" w:cs="Times New Roman"/>
          <w:sz w:val="28"/>
          <w:szCs w:val="28"/>
        </w:rPr>
        <w:t>13</w:t>
      </w:r>
      <w:r w:rsidR="002D7F6E" w:rsidRPr="002D7F6E">
        <w:rPr>
          <w:rFonts w:ascii="Times New Roman" w:hAnsi="Times New Roman" w:cs="Times New Roman"/>
          <w:sz w:val="28"/>
          <w:szCs w:val="28"/>
        </w:rPr>
        <w:t>.0</w:t>
      </w:r>
      <w:r w:rsidR="000F0617">
        <w:rPr>
          <w:rFonts w:ascii="Times New Roman" w:hAnsi="Times New Roman" w:cs="Times New Roman"/>
          <w:sz w:val="28"/>
          <w:szCs w:val="28"/>
        </w:rPr>
        <w:t>9</w:t>
      </w:r>
      <w:r w:rsidR="002D7F6E" w:rsidRPr="002D7F6E">
        <w:rPr>
          <w:rFonts w:ascii="Times New Roman" w:hAnsi="Times New Roman" w:cs="Times New Roman"/>
          <w:sz w:val="28"/>
          <w:szCs w:val="28"/>
        </w:rPr>
        <w:t>.202</w:t>
      </w:r>
      <w:r w:rsidR="000F06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094C38DB" w14:textId="3CE856FB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5A613DE2" w14:textId="5D5E506C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1:</w:t>
      </w:r>
    </w:p>
    <w:p w14:paraId="39EA9B8D" w14:textId="418B2DA7" w:rsidR="000F39E1" w:rsidRDefault="000F39E1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 В подразделе 1.2:</w:t>
      </w:r>
    </w:p>
    <w:p w14:paraId="70DD4FBD" w14:textId="40F8F62A" w:rsidR="00F17705" w:rsidRDefault="00F17705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1.1.1.1.1. Абзац седьмой изложить в следующей редакции:</w:t>
      </w:r>
    </w:p>
    <w:p w14:paraId="3D97BFBB" w14:textId="77777777" w:rsidR="00F17705" w:rsidRPr="00702EC3" w:rsidRDefault="00F17705" w:rsidP="00F177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«орган регистрации прав – 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органа регистрации прав, согласно Федеральному закону от 13.07.2015 </w:t>
      </w:r>
      <w:r>
        <w:rPr>
          <w:rFonts w:ascii="Times New Roman" w:hAnsi="Times New Roman" w:cs="Times New Roman"/>
          <w:sz w:val="28"/>
          <w:szCs w:val="28"/>
        </w:rPr>
        <w:br/>
        <w:t>№ 218-ФЗ «О государственной регистрации недвижимости;».</w:t>
      </w:r>
    </w:p>
    <w:p w14:paraId="62A48ABF" w14:textId="096120C0" w:rsidR="000F39E1" w:rsidRDefault="000F39E1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</w:t>
      </w:r>
      <w:r w:rsidR="00F1770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В абзаце шестнадцатом слова «орган социальной защиты населения,» заменить словами слова «орган социальной защиты населения».</w:t>
      </w:r>
    </w:p>
    <w:p w14:paraId="13388BE2" w14:textId="124C5FC3" w:rsidR="00135B4C" w:rsidRDefault="00FD5857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F39E1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 w:rsidR="000F39E1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 w:rsidR="000F39E1">
        <w:rPr>
          <w:rFonts w:ascii="Times New Roman" w:hAnsi="Times New Roman" w:cs="Times New Roman"/>
          <w:sz w:val="28"/>
          <w:szCs w:val="28"/>
        </w:rPr>
        <w:t>1.</w:t>
      </w:r>
      <w:r w:rsidR="00F17705">
        <w:rPr>
          <w:rFonts w:ascii="Times New Roman" w:hAnsi="Times New Roman" w:cs="Times New Roman"/>
          <w:sz w:val="28"/>
          <w:szCs w:val="28"/>
        </w:rPr>
        <w:t>3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64261810"/>
      <w:r w:rsidR="00431F0F">
        <w:rPr>
          <w:rFonts w:ascii="Times New Roman" w:hAnsi="Times New Roman" w:cs="Times New Roman"/>
          <w:sz w:val="28"/>
          <w:szCs w:val="28"/>
        </w:rPr>
        <w:t xml:space="preserve">В </w:t>
      </w:r>
      <w:r w:rsidR="006B54A4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824A3C">
        <w:rPr>
          <w:rFonts w:ascii="Times New Roman" w:hAnsi="Times New Roman" w:cs="Times New Roman"/>
          <w:sz w:val="28"/>
          <w:szCs w:val="28"/>
        </w:rPr>
        <w:t xml:space="preserve">восемнадцатом </w:t>
      </w:r>
      <w:r w:rsidR="00431F0F">
        <w:rPr>
          <w:rFonts w:ascii="Times New Roman" w:hAnsi="Times New Roman" w:cs="Times New Roman"/>
          <w:sz w:val="28"/>
          <w:szCs w:val="28"/>
        </w:rPr>
        <w:t>подраздел</w:t>
      </w:r>
      <w:r w:rsidR="006B54A4">
        <w:rPr>
          <w:rFonts w:ascii="Times New Roman" w:hAnsi="Times New Roman" w:cs="Times New Roman"/>
          <w:sz w:val="28"/>
          <w:szCs w:val="28"/>
        </w:rPr>
        <w:t>а</w:t>
      </w:r>
      <w:r w:rsidR="00431F0F">
        <w:rPr>
          <w:rFonts w:ascii="Times New Roman" w:hAnsi="Times New Roman" w:cs="Times New Roman"/>
          <w:sz w:val="28"/>
          <w:szCs w:val="28"/>
        </w:rPr>
        <w:t xml:space="preserve"> 1.</w:t>
      </w:r>
      <w:r w:rsidR="006B54A4">
        <w:rPr>
          <w:rFonts w:ascii="Times New Roman" w:hAnsi="Times New Roman" w:cs="Times New Roman"/>
          <w:sz w:val="28"/>
          <w:szCs w:val="28"/>
        </w:rPr>
        <w:t xml:space="preserve">2 </w:t>
      </w:r>
      <w:bookmarkEnd w:id="0"/>
      <w:r w:rsidR="006B54A4">
        <w:rPr>
          <w:rFonts w:ascii="Times New Roman" w:hAnsi="Times New Roman" w:cs="Times New Roman"/>
          <w:sz w:val="28"/>
          <w:szCs w:val="28"/>
        </w:rPr>
        <w:t>слова «</w:t>
      </w:r>
      <w:r w:rsidR="006B54A4" w:rsidRPr="006B54A4">
        <w:rPr>
          <w:rFonts w:ascii="Times New Roman" w:hAnsi="Times New Roman" w:cs="Times New Roman"/>
          <w:sz w:val="28"/>
          <w:szCs w:val="28"/>
        </w:rPr>
        <w:t xml:space="preserve">и региональная </w:t>
      </w:r>
      <w:r w:rsidR="006B54A4" w:rsidRPr="006B54A4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государственная информационная система </w:t>
      </w:r>
      <w:r w:rsidR="006B54A4">
        <w:rPr>
          <w:rFonts w:ascii="Times New Roman" w:hAnsi="Times New Roman" w:cs="Times New Roman"/>
          <w:sz w:val="28"/>
          <w:szCs w:val="28"/>
        </w:rPr>
        <w:t>«</w:t>
      </w:r>
      <w:r w:rsidR="006B54A4" w:rsidRPr="006B54A4">
        <w:rPr>
          <w:rFonts w:ascii="Times New Roman" w:hAnsi="Times New Roman" w:cs="Times New Roman"/>
          <w:sz w:val="28"/>
          <w:szCs w:val="28"/>
        </w:rPr>
        <w:t xml:space="preserve">Портал государственных </w:t>
      </w:r>
      <w:r w:rsidR="00824A3C">
        <w:rPr>
          <w:rFonts w:ascii="Times New Roman" w:hAnsi="Times New Roman" w:cs="Times New Roman"/>
          <w:sz w:val="28"/>
          <w:szCs w:val="28"/>
        </w:rPr>
        <w:br/>
      </w:r>
      <w:r w:rsidR="006B54A4" w:rsidRPr="006B54A4">
        <w:rPr>
          <w:rFonts w:ascii="Times New Roman" w:hAnsi="Times New Roman" w:cs="Times New Roman"/>
          <w:sz w:val="28"/>
          <w:szCs w:val="28"/>
        </w:rPr>
        <w:t>и муниципальных услуг Ростовской области</w:t>
      </w:r>
      <w:r w:rsidR="006B54A4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4681734C" w14:textId="045BDFC2" w:rsidR="00824A3C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2:</w:t>
      </w:r>
    </w:p>
    <w:p w14:paraId="00AFAFBD" w14:textId="55522E69" w:rsidR="00537128" w:rsidRDefault="00537128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 В абзаце девятом подраздела 2.2 слова «</w:t>
      </w:r>
      <w:r w:rsidRPr="00D47A92">
        <w:rPr>
          <w:rFonts w:ascii="Times New Roman" w:hAnsi="Times New Roman" w:cs="Times New Roman"/>
          <w:sz w:val="28"/>
          <w:szCs w:val="28"/>
        </w:rPr>
        <w:t xml:space="preserve">Управление Росреестра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D47A92">
        <w:rPr>
          <w:rFonts w:ascii="Times New Roman" w:hAnsi="Times New Roman" w:cs="Times New Roman"/>
          <w:sz w:val="28"/>
          <w:szCs w:val="28"/>
        </w:rPr>
        <w:t>по РО</w:t>
      </w:r>
      <w:r>
        <w:rPr>
          <w:rFonts w:ascii="Times New Roman" w:hAnsi="Times New Roman" w:cs="Times New Roman"/>
          <w:sz w:val="28"/>
          <w:szCs w:val="28"/>
        </w:rPr>
        <w:t>» заменить словами «орган регистрации прав».</w:t>
      </w:r>
    </w:p>
    <w:p w14:paraId="32916FC5" w14:textId="2C6B99DF" w:rsidR="000F39E1" w:rsidRDefault="000F39E1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183EC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В абзаце первом пункта 2.6.2 слова «подается заявление» заменить словами «подается заявление о принятии на учет».</w:t>
      </w:r>
    </w:p>
    <w:p w14:paraId="459B9AEE" w14:textId="4F92DCBB" w:rsidR="00F17705" w:rsidRPr="00183EC0" w:rsidRDefault="000F39E1" w:rsidP="000F39E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3EC0">
        <w:rPr>
          <w:rFonts w:ascii="Times New Roman" w:hAnsi="Times New Roman" w:cs="Times New Roman"/>
          <w:sz w:val="28"/>
          <w:szCs w:val="28"/>
        </w:rPr>
        <w:t>1.1.2.</w:t>
      </w:r>
      <w:r w:rsidR="00183EC0">
        <w:rPr>
          <w:rFonts w:ascii="Times New Roman" w:hAnsi="Times New Roman" w:cs="Times New Roman"/>
          <w:sz w:val="28"/>
          <w:szCs w:val="28"/>
        </w:rPr>
        <w:t>3</w:t>
      </w:r>
      <w:r w:rsidRPr="00183EC0">
        <w:rPr>
          <w:rFonts w:ascii="Times New Roman" w:hAnsi="Times New Roman" w:cs="Times New Roman"/>
          <w:sz w:val="28"/>
          <w:szCs w:val="28"/>
        </w:rPr>
        <w:t xml:space="preserve">. В </w:t>
      </w:r>
      <w:r w:rsidR="00F17705" w:rsidRPr="00183EC0">
        <w:rPr>
          <w:rFonts w:ascii="Times New Roman" w:hAnsi="Times New Roman" w:cs="Times New Roman"/>
          <w:sz w:val="28"/>
          <w:szCs w:val="28"/>
        </w:rPr>
        <w:t>пункте 2.6.5:</w:t>
      </w:r>
    </w:p>
    <w:p w14:paraId="2A93F3F6" w14:textId="4DEC4F82" w:rsidR="000F39E1" w:rsidRPr="00183EC0" w:rsidRDefault="00F17705" w:rsidP="000F39E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3EC0">
        <w:rPr>
          <w:rFonts w:ascii="Times New Roman" w:hAnsi="Times New Roman" w:cs="Times New Roman"/>
          <w:sz w:val="28"/>
          <w:szCs w:val="28"/>
        </w:rPr>
        <w:t>1.1.</w:t>
      </w:r>
      <w:r w:rsidR="00183EC0">
        <w:rPr>
          <w:rFonts w:ascii="Times New Roman" w:hAnsi="Times New Roman" w:cs="Times New Roman"/>
          <w:sz w:val="28"/>
          <w:szCs w:val="28"/>
        </w:rPr>
        <w:t>2.3</w:t>
      </w:r>
      <w:r w:rsidRPr="00183EC0">
        <w:rPr>
          <w:rFonts w:ascii="Times New Roman" w:hAnsi="Times New Roman" w:cs="Times New Roman"/>
          <w:sz w:val="28"/>
          <w:szCs w:val="28"/>
        </w:rPr>
        <w:t>.1</w:t>
      </w:r>
      <w:r w:rsidR="00183EC0">
        <w:rPr>
          <w:rFonts w:ascii="Times New Roman" w:hAnsi="Times New Roman" w:cs="Times New Roman"/>
          <w:sz w:val="28"/>
          <w:szCs w:val="28"/>
        </w:rPr>
        <w:t>.</w:t>
      </w:r>
      <w:r w:rsidRPr="00183EC0">
        <w:rPr>
          <w:rFonts w:ascii="Times New Roman" w:hAnsi="Times New Roman" w:cs="Times New Roman"/>
          <w:sz w:val="28"/>
          <w:szCs w:val="28"/>
        </w:rPr>
        <w:t xml:space="preserve"> В </w:t>
      </w:r>
      <w:r w:rsidR="000F39E1" w:rsidRPr="00183EC0">
        <w:rPr>
          <w:rFonts w:ascii="Times New Roman" w:hAnsi="Times New Roman" w:cs="Times New Roman"/>
          <w:sz w:val="28"/>
          <w:szCs w:val="28"/>
        </w:rPr>
        <w:t>абзаце четвертом пункта 2.6.5 слова «при предъявлении оригинала» заменить словами «при предъявлении оригиналов».</w:t>
      </w:r>
    </w:p>
    <w:p w14:paraId="2B582752" w14:textId="58EA3E9B" w:rsidR="00183EC0" w:rsidRPr="00183EC0" w:rsidRDefault="00F17705" w:rsidP="00183EC0">
      <w:pPr>
        <w:pStyle w:val="ac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183EC0">
        <w:rPr>
          <w:sz w:val="28"/>
          <w:szCs w:val="28"/>
        </w:rPr>
        <w:t>1.1.2.</w:t>
      </w:r>
      <w:r w:rsidR="00183EC0">
        <w:rPr>
          <w:sz w:val="28"/>
          <w:szCs w:val="28"/>
        </w:rPr>
        <w:t>3</w:t>
      </w:r>
      <w:r w:rsidRPr="00183EC0">
        <w:rPr>
          <w:sz w:val="28"/>
          <w:szCs w:val="28"/>
        </w:rPr>
        <w:t>.2. В абзаце тридцать восьмом после слов «</w:t>
      </w:r>
      <w:r w:rsidR="00183EC0" w:rsidRPr="00183EC0">
        <w:rPr>
          <w:sz w:val="28"/>
          <w:szCs w:val="28"/>
        </w:rPr>
        <w:t xml:space="preserve">в </w:t>
      </w:r>
      <w:proofErr w:type="gramStart"/>
      <w:r w:rsidR="00183EC0" w:rsidRPr="00183EC0">
        <w:rPr>
          <w:sz w:val="28"/>
          <w:szCs w:val="28"/>
        </w:rPr>
        <w:t>случае</w:t>
      </w:r>
      <w:r w:rsidR="00183EC0" w:rsidRPr="00183EC0">
        <w:rPr>
          <w:sz w:val="28"/>
          <w:szCs w:val="28"/>
        </w:rPr>
        <w:t xml:space="preserve"> »</w:t>
      </w:r>
      <w:proofErr w:type="gramEnd"/>
      <w:r w:rsidR="00183EC0" w:rsidRPr="00183EC0">
        <w:rPr>
          <w:sz w:val="28"/>
          <w:szCs w:val="28"/>
        </w:rPr>
        <w:t xml:space="preserve"> дополнить словами «непредоставления в соответствии с подпунктом 6) настоящего </w:t>
      </w:r>
      <w:r w:rsidR="00183EC0">
        <w:rPr>
          <w:sz w:val="28"/>
          <w:szCs w:val="28"/>
        </w:rPr>
        <w:br/>
      </w:r>
      <w:r w:rsidR="00183EC0" w:rsidRPr="00183EC0">
        <w:rPr>
          <w:sz w:val="28"/>
          <w:szCs w:val="28"/>
        </w:rPr>
        <w:t>пункта и ».</w:t>
      </w:r>
    </w:p>
    <w:p w14:paraId="52E349FC" w14:textId="53B3F707" w:rsidR="00183EC0" w:rsidRPr="00183EC0" w:rsidRDefault="00183EC0" w:rsidP="00183EC0">
      <w:pPr>
        <w:pStyle w:val="ac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183EC0">
        <w:rPr>
          <w:sz w:val="28"/>
          <w:szCs w:val="28"/>
        </w:rPr>
        <w:t>1.1.2.</w:t>
      </w:r>
      <w:r>
        <w:rPr>
          <w:sz w:val="28"/>
          <w:szCs w:val="28"/>
        </w:rPr>
        <w:t>3</w:t>
      </w:r>
      <w:r w:rsidRPr="00183EC0">
        <w:rPr>
          <w:sz w:val="28"/>
          <w:szCs w:val="28"/>
        </w:rPr>
        <w:t xml:space="preserve">.3. </w:t>
      </w:r>
      <w:r w:rsidRPr="00183EC0">
        <w:rPr>
          <w:sz w:val="28"/>
          <w:szCs w:val="28"/>
        </w:rPr>
        <w:t xml:space="preserve">В абзаце тридцать восьмом после слов «в </w:t>
      </w:r>
      <w:proofErr w:type="gramStart"/>
      <w:r w:rsidRPr="00183EC0">
        <w:rPr>
          <w:sz w:val="28"/>
          <w:szCs w:val="28"/>
        </w:rPr>
        <w:t>случае »</w:t>
      </w:r>
      <w:proofErr w:type="gramEnd"/>
      <w:r w:rsidRPr="00183EC0">
        <w:rPr>
          <w:sz w:val="28"/>
          <w:szCs w:val="28"/>
        </w:rPr>
        <w:t xml:space="preserve"> дополнить словами «непредоставления в соответствии с подпунктом 6) настоящего </w:t>
      </w:r>
      <w:r>
        <w:rPr>
          <w:sz w:val="28"/>
          <w:szCs w:val="28"/>
        </w:rPr>
        <w:br/>
      </w:r>
      <w:r w:rsidRPr="00183EC0">
        <w:rPr>
          <w:sz w:val="28"/>
          <w:szCs w:val="28"/>
        </w:rPr>
        <w:t>пункта и ».</w:t>
      </w:r>
    </w:p>
    <w:p w14:paraId="27941DE3" w14:textId="2CFD9B2B" w:rsidR="00537128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C003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="00537128">
        <w:rPr>
          <w:rFonts w:ascii="Times New Roman" w:hAnsi="Times New Roman" w:cs="Times New Roman"/>
          <w:sz w:val="28"/>
          <w:szCs w:val="28"/>
        </w:rPr>
        <w:t>пункте 2.7.1:</w:t>
      </w:r>
    </w:p>
    <w:p w14:paraId="3FCB5DE6" w14:textId="7E2FFC4F" w:rsidR="00537128" w:rsidRDefault="00537128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C003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.1. В абзаце третьем слова «</w:t>
      </w:r>
      <w:r w:rsidRPr="00D47A92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7A92">
        <w:rPr>
          <w:rFonts w:ascii="Times New Roman" w:hAnsi="Times New Roman" w:cs="Times New Roman"/>
          <w:sz w:val="28"/>
          <w:szCs w:val="28"/>
        </w:rPr>
        <w:t xml:space="preserve"> Росреестра по РО</w:t>
      </w:r>
      <w:r>
        <w:rPr>
          <w:rFonts w:ascii="Times New Roman" w:hAnsi="Times New Roman" w:cs="Times New Roman"/>
          <w:sz w:val="28"/>
          <w:szCs w:val="28"/>
        </w:rPr>
        <w:t>» заменить словами «органе регистрации прав».</w:t>
      </w:r>
    </w:p>
    <w:p w14:paraId="59AAB54F" w14:textId="25E33E90" w:rsidR="001F5254" w:rsidRDefault="001F5254" w:rsidP="001F525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C003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.2. В абзаце восьмом слова «</w:t>
      </w:r>
      <w:r w:rsidRPr="00D47A92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7A92">
        <w:rPr>
          <w:rFonts w:ascii="Times New Roman" w:hAnsi="Times New Roman" w:cs="Times New Roman"/>
          <w:sz w:val="28"/>
          <w:szCs w:val="28"/>
        </w:rPr>
        <w:t xml:space="preserve"> Росреестра по РО</w:t>
      </w:r>
      <w:r>
        <w:rPr>
          <w:rFonts w:ascii="Times New Roman" w:hAnsi="Times New Roman" w:cs="Times New Roman"/>
          <w:sz w:val="28"/>
          <w:szCs w:val="28"/>
        </w:rPr>
        <w:t>» заменить словами «органе регистрации прав».</w:t>
      </w:r>
    </w:p>
    <w:p w14:paraId="4C4756FC" w14:textId="5712053F" w:rsidR="00824A3C" w:rsidRDefault="00537128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C003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525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="00824A3C">
        <w:rPr>
          <w:rFonts w:ascii="Times New Roman" w:hAnsi="Times New Roman" w:cs="Times New Roman"/>
          <w:sz w:val="28"/>
          <w:szCs w:val="28"/>
        </w:rPr>
        <w:t xml:space="preserve">абзаце десятом слова «в течение 15 лет» заменить словами </w:t>
      </w:r>
      <w:r w:rsidR="001F5254">
        <w:rPr>
          <w:rFonts w:ascii="Times New Roman" w:hAnsi="Times New Roman" w:cs="Times New Roman"/>
          <w:sz w:val="28"/>
          <w:szCs w:val="28"/>
        </w:rPr>
        <w:br/>
      </w:r>
      <w:r w:rsidR="00824A3C">
        <w:rPr>
          <w:rFonts w:ascii="Times New Roman" w:hAnsi="Times New Roman" w:cs="Times New Roman"/>
          <w:sz w:val="28"/>
          <w:szCs w:val="28"/>
        </w:rPr>
        <w:t>«в течение 5 лет».</w:t>
      </w:r>
    </w:p>
    <w:p w14:paraId="6BE19BB1" w14:textId="298FC3AA" w:rsidR="001F5254" w:rsidRDefault="001F5254" w:rsidP="001F525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C003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.4. В абзаце двенадцатом слова «</w:t>
      </w:r>
      <w:r w:rsidRPr="00D47A92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47A92">
        <w:rPr>
          <w:rFonts w:ascii="Times New Roman" w:hAnsi="Times New Roman" w:cs="Times New Roman"/>
          <w:sz w:val="28"/>
          <w:szCs w:val="28"/>
        </w:rPr>
        <w:t xml:space="preserve"> Росреестра по РО</w:t>
      </w:r>
      <w:r>
        <w:rPr>
          <w:rFonts w:ascii="Times New Roman" w:hAnsi="Times New Roman" w:cs="Times New Roman"/>
          <w:sz w:val="28"/>
          <w:szCs w:val="28"/>
        </w:rPr>
        <w:t>» заменить словами «органе регистрации прав».</w:t>
      </w:r>
    </w:p>
    <w:p w14:paraId="763A1DAE" w14:textId="65E6530B" w:rsidR="001F5254" w:rsidRDefault="001F5254" w:rsidP="001F525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C003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 абзаце втором пункта 2.7.2 слова «</w:t>
      </w:r>
      <w:r w:rsidRPr="00D47A92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7A92">
        <w:rPr>
          <w:rFonts w:ascii="Times New Roman" w:hAnsi="Times New Roman" w:cs="Times New Roman"/>
          <w:sz w:val="28"/>
          <w:szCs w:val="28"/>
        </w:rPr>
        <w:t xml:space="preserve"> Росреестра по РО</w:t>
      </w:r>
      <w:r>
        <w:rPr>
          <w:rFonts w:ascii="Times New Roman" w:hAnsi="Times New Roman" w:cs="Times New Roman"/>
          <w:sz w:val="28"/>
          <w:szCs w:val="28"/>
        </w:rPr>
        <w:t>» заменить словами «органе регистрации прав».</w:t>
      </w:r>
    </w:p>
    <w:p w14:paraId="2B6ECDA1" w14:textId="1265FA87" w:rsidR="00AF3E57" w:rsidRDefault="00AF3E57" w:rsidP="00AC0033">
      <w:pPr>
        <w:pStyle w:val="ac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 w:rsidR="00AC0033">
        <w:rPr>
          <w:sz w:val="28"/>
          <w:szCs w:val="28"/>
        </w:rPr>
        <w:t>6</w:t>
      </w:r>
      <w:r>
        <w:rPr>
          <w:sz w:val="28"/>
          <w:szCs w:val="28"/>
        </w:rPr>
        <w:t>. Абзац пятый пункта 2.9.2 изложить в следующей редакции:</w:t>
      </w:r>
    </w:p>
    <w:p w14:paraId="38A0DFF3" w14:textId="1CDF038A" w:rsidR="00AF3E57" w:rsidRPr="00AF3E57" w:rsidRDefault="00AF3E57" w:rsidP="00AF3E57">
      <w:pPr>
        <w:ind w:firstLine="540"/>
        <w:jc w:val="both"/>
      </w:pPr>
      <w:r w:rsidRPr="00AF3E57">
        <w:t>«4) не истек срок, предусмотренный частью 12 статьи 1</w:t>
      </w:r>
      <w:r w:rsidR="00755768">
        <w:t xml:space="preserve"> </w:t>
      </w:r>
      <w:r w:rsidRPr="00AF3E57">
        <w:t>Областно</w:t>
      </w:r>
      <w:r w:rsidR="00755768">
        <w:t>го</w:t>
      </w:r>
      <w:r w:rsidRPr="00AF3E57">
        <w:t xml:space="preserve"> закон</w:t>
      </w:r>
      <w:r w:rsidR="00755768">
        <w:t>а</w:t>
      </w:r>
      <w:r w:rsidRPr="00AF3E57">
        <w:t xml:space="preserve"> Ростовской области от 07.10.2005 </w:t>
      </w:r>
      <w:r w:rsidR="00755768">
        <w:t>№</w:t>
      </w:r>
      <w:r w:rsidRPr="00AF3E57">
        <w:t xml:space="preserve"> 363-ЗС </w:t>
      </w:r>
      <w:r w:rsidR="00755768">
        <w:t>«</w:t>
      </w:r>
      <w:r w:rsidRPr="00AF3E57">
        <w:t>Об учете граждан в качестве нуждающихся в жилых помещениях, предоставляемых по договору социального найма на территории Ростовской области</w:t>
      </w:r>
      <w:r w:rsidR="00755768">
        <w:t>».</w:t>
      </w:r>
    </w:p>
    <w:p w14:paraId="211D4CFF" w14:textId="4CDC55A8" w:rsidR="00824A3C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В разделе 3:</w:t>
      </w:r>
    </w:p>
    <w:p w14:paraId="2731F5F6" w14:textId="3892E61E" w:rsidR="001F5254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1.1.3.1. </w:t>
      </w:r>
      <w:r w:rsidR="001F5254">
        <w:rPr>
          <w:rFonts w:ascii="Times New Roman" w:hAnsi="Times New Roman" w:cs="Times New Roman"/>
          <w:sz w:val="28"/>
          <w:szCs w:val="28"/>
        </w:rPr>
        <w:t>В пункте 3.2.2.4.1:</w:t>
      </w:r>
    </w:p>
    <w:p w14:paraId="75C59421" w14:textId="0D8E9846" w:rsidR="00AF3E57" w:rsidRDefault="001F5254" w:rsidP="00AF3E5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1.1.3.1.1. </w:t>
      </w:r>
      <w:r w:rsidR="00AF3E57">
        <w:rPr>
          <w:rFonts w:ascii="Times New Roman" w:hAnsi="Times New Roman" w:cs="Times New Roman"/>
          <w:sz w:val="28"/>
          <w:szCs w:val="28"/>
        </w:rPr>
        <w:t>В абзаце третьем слова «</w:t>
      </w:r>
      <w:r w:rsidR="00AF3E57" w:rsidRPr="00D47A92">
        <w:rPr>
          <w:rFonts w:ascii="Times New Roman" w:hAnsi="Times New Roman" w:cs="Times New Roman"/>
          <w:sz w:val="28"/>
          <w:szCs w:val="28"/>
        </w:rPr>
        <w:t>Управлени</w:t>
      </w:r>
      <w:r w:rsidR="00AF3E57">
        <w:rPr>
          <w:rFonts w:ascii="Times New Roman" w:hAnsi="Times New Roman" w:cs="Times New Roman"/>
          <w:sz w:val="28"/>
          <w:szCs w:val="28"/>
        </w:rPr>
        <w:t>и</w:t>
      </w:r>
      <w:r w:rsidR="00AF3E57" w:rsidRPr="00D47A92">
        <w:rPr>
          <w:rFonts w:ascii="Times New Roman" w:hAnsi="Times New Roman" w:cs="Times New Roman"/>
          <w:sz w:val="28"/>
          <w:szCs w:val="28"/>
        </w:rPr>
        <w:t xml:space="preserve"> Росреестра по РО</w:t>
      </w:r>
      <w:r w:rsidR="00AF3E57">
        <w:rPr>
          <w:rFonts w:ascii="Times New Roman" w:hAnsi="Times New Roman" w:cs="Times New Roman"/>
          <w:sz w:val="28"/>
          <w:szCs w:val="28"/>
        </w:rPr>
        <w:t>» заменить словами «органе регистрации прав».</w:t>
      </w:r>
    </w:p>
    <w:p w14:paraId="4FA29DE9" w14:textId="3274739F" w:rsidR="00AF3E57" w:rsidRDefault="00AF3E57" w:rsidP="00AF3E5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1.1.3.1.2. В абзаце восьмом слова «</w:t>
      </w:r>
      <w:r w:rsidRPr="00D47A92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7A92">
        <w:rPr>
          <w:rFonts w:ascii="Times New Roman" w:hAnsi="Times New Roman" w:cs="Times New Roman"/>
          <w:sz w:val="28"/>
          <w:szCs w:val="28"/>
        </w:rPr>
        <w:t xml:space="preserve"> Росреестра по РО</w:t>
      </w:r>
      <w:r>
        <w:rPr>
          <w:rFonts w:ascii="Times New Roman" w:hAnsi="Times New Roman" w:cs="Times New Roman"/>
          <w:sz w:val="28"/>
          <w:szCs w:val="28"/>
        </w:rPr>
        <w:t>» заменить словами «органе регистрации прав».</w:t>
      </w:r>
    </w:p>
    <w:p w14:paraId="0A8B543B" w14:textId="1D2959A5" w:rsidR="00824A3C" w:rsidRDefault="00AF3E57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1.1.3.1.3. </w:t>
      </w:r>
      <w:r w:rsidR="00824A3C">
        <w:rPr>
          <w:rFonts w:ascii="Times New Roman" w:hAnsi="Times New Roman" w:cs="Times New Roman"/>
          <w:sz w:val="28"/>
          <w:szCs w:val="28"/>
        </w:rPr>
        <w:t xml:space="preserve">В абзаце девятом слова «в течение 15 лет» заменить словами </w:t>
      </w:r>
      <w:r>
        <w:rPr>
          <w:rFonts w:ascii="Times New Roman" w:hAnsi="Times New Roman" w:cs="Times New Roman"/>
          <w:sz w:val="28"/>
          <w:szCs w:val="28"/>
        </w:rPr>
        <w:br/>
      </w:r>
      <w:r w:rsidR="00824A3C">
        <w:rPr>
          <w:rFonts w:ascii="Times New Roman" w:hAnsi="Times New Roman" w:cs="Times New Roman"/>
          <w:sz w:val="28"/>
          <w:szCs w:val="28"/>
        </w:rPr>
        <w:t>«в течение 5 лет».</w:t>
      </w:r>
    </w:p>
    <w:p w14:paraId="7AF4CBC5" w14:textId="38846B76" w:rsidR="00AF3E57" w:rsidRDefault="00AF3E57" w:rsidP="00AF3E5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1.1.3.1.4. В абзаце одиннадцатом слова «</w:t>
      </w:r>
      <w:r w:rsidRPr="00D47A92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7A92">
        <w:rPr>
          <w:rFonts w:ascii="Times New Roman" w:hAnsi="Times New Roman" w:cs="Times New Roman"/>
          <w:sz w:val="28"/>
          <w:szCs w:val="28"/>
        </w:rPr>
        <w:t xml:space="preserve"> Росреестра по РО</w:t>
      </w:r>
      <w:r>
        <w:rPr>
          <w:rFonts w:ascii="Times New Roman" w:hAnsi="Times New Roman" w:cs="Times New Roman"/>
          <w:sz w:val="28"/>
          <w:szCs w:val="28"/>
        </w:rPr>
        <w:t>» заменить словами «органе регистрации прав».</w:t>
      </w:r>
    </w:p>
    <w:p w14:paraId="4340C723" w14:textId="4B1B5965" w:rsidR="00AF3E57" w:rsidRDefault="00AF3E57" w:rsidP="00AF3E5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 В абзаце тринадцатом пункта 3.2.2.4.2 слова «</w:t>
      </w:r>
      <w:r w:rsidRPr="00D47A92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7A92">
        <w:rPr>
          <w:rFonts w:ascii="Times New Roman" w:hAnsi="Times New Roman" w:cs="Times New Roman"/>
          <w:sz w:val="28"/>
          <w:szCs w:val="28"/>
        </w:rPr>
        <w:t xml:space="preserve"> Росреестра по РО</w:t>
      </w:r>
      <w:r>
        <w:rPr>
          <w:rFonts w:ascii="Times New Roman" w:hAnsi="Times New Roman" w:cs="Times New Roman"/>
          <w:sz w:val="28"/>
          <w:szCs w:val="28"/>
        </w:rPr>
        <w:t>» заменить словами «органе регистрации прав».</w:t>
      </w:r>
    </w:p>
    <w:p w14:paraId="7BDEAB8B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Постановление вступает в силу со дня его официального опубликования в городской газете «Ростов официальный».</w:t>
      </w:r>
    </w:p>
    <w:p w14:paraId="2867FD71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>
        <w:rPr>
          <w:rFonts w:ascii="Times New Roman" w:hAnsi="Times New Roman" w:cs="Times New Roman"/>
          <w:sz w:val="28"/>
          <w:szCs w:val="28"/>
        </w:rPr>
        <w:br/>
        <w:t xml:space="preserve">и архитектуре Дикуна А.В., глав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14:paraId="782A3868" w14:textId="77777777" w:rsidR="00CD3B8F" w:rsidRDefault="00CD3B8F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FB113" w14:textId="77777777" w:rsidR="000B68D4" w:rsidRDefault="000B68D4" w:rsidP="000B68D4">
      <w:r>
        <w:t>Глава Администрации</w:t>
      </w:r>
    </w:p>
    <w:p w14:paraId="3228FA59" w14:textId="77777777" w:rsidR="000B68D4" w:rsidRDefault="000B68D4" w:rsidP="000B68D4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А.В. Логвиненко</w:t>
      </w:r>
    </w:p>
    <w:p w14:paraId="1D816EA4" w14:textId="77777777" w:rsidR="005129FE" w:rsidRDefault="005129F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97E56AF" w14:textId="77777777" w:rsidR="000B68D4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Проект вносит</w:t>
      </w:r>
    </w:p>
    <w:p w14:paraId="4ED02787" w14:textId="77777777" w:rsidR="00737142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>
        <w:rPr>
          <w:rFonts w:ascii="Times New Roman" w:hAnsi="Times New Roman" w:cs="Times New Roman"/>
          <w:sz w:val="20"/>
        </w:rPr>
        <w:br/>
        <w:t>и перспективного развития</w:t>
      </w:r>
      <w:r>
        <w:rPr>
          <w:rFonts w:ascii="Times New Roman" w:hAnsi="Times New Roman" w:cs="Times New Roman"/>
          <w:sz w:val="20"/>
        </w:rPr>
        <w:br/>
        <w:t>города Ростова-на-Дону</w:t>
      </w:r>
    </w:p>
    <w:p w14:paraId="2289497A" w14:textId="77777777"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7D48239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Проект вносит:</w:t>
      </w:r>
    </w:p>
    <w:p w14:paraId="7E94815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14:paraId="223224F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14:paraId="78C1136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>
        <w:rPr>
          <w:rFonts w:ascii="Times New Roman" w:hAnsi="Times New Roman" w:cs="Times New Roman"/>
          <w:sz w:val="28"/>
          <w:szCs w:val="28"/>
        </w:rPr>
        <w:t>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14:paraId="2213854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61EBF93C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14:paraId="34C55ED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2D45B77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14:paraId="77C593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4C0B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А.В. Дикун</w:t>
      </w:r>
    </w:p>
    <w:p w14:paraId="71B0340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FC9E384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14:paraId="4F29FE1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14:paraId="1906A37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Т.В. Рудник</w:t>
      </w:r>
    </w:p>
    <w:p w14:paraId="2EB9A23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228FC76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00E0BA1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84EF23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      Н.А. Зусикова</w:t>
      </w:r>
    </w:p>
    <w:p w14:paraId="17B02D1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5CBE6DE5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108AE0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ACAE7D3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14:paraId="152C4FF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А.Г. Новицкий</w:t>
      </w:r>
    </w:p>
    <w:p w14:paraId="60036C33" w14:textId="77777777" w:rsidR="00784693" w:rsidRPr="00BA59ED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sectPr w:rsidR="00784693" w:rsidRPr="00BA59ED" w:rsidSect="00824A3C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AF987" w14:textId="77777777" w:rsidR="00361929" w:rsidRDefault="00361929" w:rsidP="00EC6369">
      <w:r>
        <w:separator/>
      </w:r>
    </w:p>
  </w:endnote>
  <w:endnote w:type="continuationSeparator" w:id="0">
    <w:p w14:paraId="020AA136" w14:textId="77777777" w:rsidR="00361929" w:rsidRDefault="00361929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6483443"/>
      <w:docPartObj>
        <w:docPartGallery w:val="Page Numbers (Bottom of Page)"/>
        <w:docPartUnique/>
      </w:docPartObj>
    </w:sdtPr>
    <w:sdtContent>
      <w:p w14:paraId="00CD3A1E" w14:textId="77777777"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2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C3B4978" w14:textId="77777777"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22531" w14:textId="77777777" w:rsidR="00361929" w:rsidRDefault="00361929" w:rsidP="00EC6369">
      <w:r>
        <w:separator/>
      </w:r>
    </w:p>
  </w:footnote>
  <w:footnote w:type="continuationSeparator" w:id="0">
    <w:p w14:paraId="435C6190" w14:textId="77777777" w:rsidR="00361929" w:rsidRDefault="00361929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9999849">
    <w:abstractNumId w:val="5"/>
  </w:num>
  <w:num w:numId="2" w16cid:durableId="233667616">
    <w:abstractNumId w:val="3"/>
  </w:num>
  <w:num w:numId="3" w16cid:durableId="2062093685">
    <w:abstractNumId w:val="1"/>
  </w:num>
  <w:num w:numId="4" w16cid:durableId="588659524">
    <w:abstractNumId w:val="4"/>
  </w:num>
  <w:num w:numId="5" w16cid:durableId="2019455119">
    <w:abstractNumId w:val="0"/>
  </w:num>
  <w:num w:numId="6" w16cid:durableId="538590183">
    <w:abstractNumId w:val="2"/>
  </w:num>
  <w:num w:numId="7" w16cid:durableId="172767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448C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B1026"/>
    <w:rsid w:val="000B68D4"/>
    <w:rsid w:val="000B7B10"/>
    <w:rsid w:val="000C1C66"/>
    <w:rsid w:val="000C60BF"/>
    <w:rsid w:val="000D19B1"/>
    <w:rsid w:val="000D5773"/>
    <w:rsid w:val="000E12B4"/>
    <w:rsid w:val="000E2091"/>
    <w:rsid w:val="000F0617"/>
    <w:rsid w:val="000F2669"/>
    <w:rsid w:val="000F39E1"/>
    <w:rsid w:val="000F64D0"/>
    <w:rsid w:val="000F70C8"/>
    <w:rsid w:val="000F72F8"/>
    <w:rsid w:val="00103BFE"/>
    <w:rsid w:val="0010439C"/>
    <w:rsid w:val="00110191"/>
    <w:rsid w:val="00116A8A"/>
    <w:rsid w:val="00117173"/>
    <w:rsid w:val="00123B62"/>
    <w:rsid w:val="00131D72"/>
    <w:rsid w:val="00135B4C"/>
    <w:rsid w:val="0014726D"/>
    <w:rsid w:val="0015770E"/>
    <w:rsid w:val="0016402E"/>
    <w:rsid w:val="00164D39"/>
    <w:rsid w:val="00170637"/>
    <w:rsid w:val="00171C6A"/>
    <w:rsid w:val="001727DF"/>
    <w:rsid w:val="00183EC0"/>
    <w:rsid w:val="001862F1"/>
    <w:rsid w:val="001876C9"/>
    <w:rsid w:val="001A008D"/>
    <w:rsid w:val="001A49C4"/>
    <w:rsid w:val="001A6115"/>
    <w:rsid w:val="001A6E74"/>
    <w:rsid w:val="001B6C0E"/>
    <w:rsid w:val="001C3139"/>
    <w:rsid w:val="001D1BB9"/>
    <w:rsid w:val="001D2A28"/>
    <w:rsid w:val="001D46A1"/>
    <w:rsid w:val="001E243B"/>
    <w:rsid w:val="001E4455"/>
    <w:rsid w:val="001F07CC"/>
    <w:rsid w:val="001F1220"/>
    <w:rsid w:val="001F2D9C"/>
    <w:rsid w:val="001F4F01"/>
    <w:rsid w:val="001F5254"/>
    <w:rsid w:val="001F6098"/>
    <w:rsid w:val="00200829"/>
    <w:rsid w:val="00201F49"/>
    <w:rsid w:val="002033CC"/>
    <w:rsid w:val="002067EB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452DC"/>
    <w:rsid w:val="002457F9"/>
    <w:rsid w:val="00254E25"/>
    <w:rsid w:val="00255DCD"/>
    <w:rsid w:val="00267D81"/>
    <w:rsid w:val="00273658"/>
    <w:rsid w:val="00273B20"/>
    <w:rsid w:val="00274824"/>
    <w:rsid w:val="0027623B"/>
    <w:rsid w:val="00282ACF"/>
    <w:rsid w:val="00287CEF"/>
    <w:rsid w:val="00293ECB"/>
    <w:rsid w:val="0029627B"/>
    <w:rsid w:val="002A093B"/>
    <w:rsid w:val="002A2E23"/>
    <w:rsid w:val="002A7B33"/>
    <w:rsid w:val="002C2C97"/>
    <w:rsid w:val="002C2EE2"/>
    <w:rsid w:val="002D6959"/>
    <w:rsid w:val="002D7039"/>
    <w:rsid w:val="002D7F6E"/>
    <w:rsid w:val="002E177B"/>
    <w:rsid w:val="002E1B4A"/>
    <w:rsid w:val="002E5851"/>
    <w:rsid w:val="002E5904"/>
    <w:rsid w:val="002F024D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584B"/>
    <w:rsid w:val="00337B77"/>
    <w:rsid w:val="00342D46"/>
    <w:rsid w:val="00345182"/>
    <w:rsid w:val="00345AD4"/>
    <w:rsid w:val="00346FD6"/>
    <w:rsid w:val="003503BF"/>
    <w:rsid w:val="00350EE7"/>
    <w:rsid w:val="00356A3C"/>
    <w:rsid w:val="00357314"/>
    <w:rsid w:val="00361929"/>
    <w:rsid w:val="00363D5B"/>
    <w:rsid w:val="00366120"/>
    <w:rsid w:val="003670BF"/>
    <w:rsid w:val="00374A0B"/>
    <w:rsid w:val="00380737"/>
    <w:rsid w:val="00387D95"/>
    <w:rsid w:val="00392B26"/>
    <w:rsid w:val="00393596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7BE0"/>
    <w:rsid w:val="003E15B5"/>
    <w:rsid w:val="003E297A"/>
    <w:rsid w:val="003F1FF8"/>
    <w:rsid w:val="003F5182"/>
    <w:rsid w:val="00401E5F"/>
    <w:rsid w:val="0040361C"/>
    <w:rsid w:val="00410AF2"/>
    <w:rsid w:val="00410B91"/>
    <w:rsid w:val="004124AE"/>
    <w:rsid w:val="00413CAB"/>
    <w:rsid w:val="00413E60"/>
    <w:rsid w:val="004146FD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7663"/>
    <w:rsid w:val="00453143"/>
    <w:rsid w:val="004652AC"/>
    <w:rsid w:val="004726FD"/>
    <w:rsid w:val="00473AFF"/>
    <w:rsid w:val="004821D2"/>
    <w:rsid w:val="004823DC"/>
    <w:rsid w:val="00487015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D70A1"/>
    <w:rsid w:val="004E3F36"/>
    <w:rsid w:val="004E6EF2"/>
    <w:rsid w:val="004F2979"/>
    <w:rsid w:val="004F3082"/>
    <w:rsid w:val="004F46D0"/>
    <w:rsid w:val="00500CC8"/>
    <w:rsid w:val="00503A5A"/>
    <w:rsid w:val="005129FE"/>
    <w:rsid w:val="00520B07"/>
    <w:rsid w:val="00521769"/>
    <w:rsid w:val="005239F1"/>
    <w:rsid w:val="005369B8"/>
    <w:rsid w:val="00537128"/>
    <w:rsid w:val="00545B45"/>
    <w:rsid w:val="00546C82"/>
    <w:rsid w:val="00552D41"/>
    <w:rsid w:val="00553183"/>
    <w:rsid w:val="00553D87"/>
    <w:rsid w:val="0056300D"/>
    <w:rsid w:val="0058117C"/>
    <w:rsid w:val="0058274B"/>
    <w:rsid w:val="00591131"/>
    <w:rsid w:val="00591358"/>
    <w:rsid w:val="00597B76"/>
    <w:rsid w:val="005A0A47"/>
    <w:rsid w:val="005A1177"/>
    <w:rsid w:val="005A5E84"/>
    <w:rsid w:val="005A76D1"/>
    <w:rsid w:val="005B415A"/>
    <w:rsid w:val="005D5349"/>
    <w:rsid w:val="005D683A"/>
    <w:rsid w:val="005E1778"/>
    <w:rsid w:val="005E1AC6"/>
    <w:rsid w:val="005E3C1D"/>
    <w:rsid w:val="005E4176"/>
    <w:rsid w:val="005E4E24"/>
    <w:rsid w:val="005E6271"/>
    <w:rsid w:val="005F08DF"/>
    <w:rsid w:val="005F7BC1"/>
    <w:rsid w:val="006111CF"/>
    <w:rsid w:val="00611661"/>
    <w:rsid w:val="00615EBF"/>
    <w:rsid w:val="00616D0E"/>
    <w:rsid w:val="00621C70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3459"/>
    <w:rsid w:val="006649DF"/>
    <w:rsid w:val="0067136D"/>
    <w:rsid w:val="00675B7A"/>
    <w:rsid w:val="006852D6"/>
    <w:rsid w:val="0068665D"/>
    <w:rsid w:val="00691DEC"/>
    <w:rsid w:val="00692FDA"/>
    <w:rsid w:val="0069631F"/>
    <w:rsid w:val="00696511"/>
    <w:rsid w:val="006B1342"/>
    <w:rsid w:val="006B54A4"/>
    <w:rsid w:val="006C1186"/>
    <w:rsid w:val="006C15A7"/>
    <w:rsid w:val="006C3A53"/>
    <w:rsid w:val="006D2BF7"/>
    <w:rsid w:val="006D391F"/>
    <w:rsid w:val="006E1720"/>
    <w:rsid w:val="006E331A"/>
    <w:rsid w:val="006F46AE"/>
    <w:rsid w:val="00703D37"/>
    <w:rsid w:val="007041A0"/>
    <w:rsid w:val="00704A88"/>
    <w:rsid w:val="007071B0"/>
    <w:rsid w:val="00707AEE"/>
    <w:rsid w:val="00710599"/>
    <w:rsid w:val="007119F6"/>
    <w:rsid w:val="00716DAC"/>
    <w:rsid w:val="00717014"/>
    <w:rsid w:val="007177A1"/>
    <w:rsid w:val="00727A23"/>
    <w:rsid w:val="00730D85"/>
    <w:rsid w:val="00731986"/>
    <w:rsid w:val="00734F6F"/>
    <w:rsid w:val="00737142"/>
    <w:rsid w:val="00740988"/>
    <w:rsid w:val="00741068"/>
    <w:rsid w:val="00741C9D"/>
    <w:rsid w:val="00742AF6"/>
    <w:rsid w:val="007436C5"/>
    <w:rsid w:val="00752262"/>
    <w:rsid w:val="00753453"/>
    <w:rsid w:val="007551DD"/>
    <w:rsid w:val="00755768"/>
    <w:rsid w:val="007571C3"/>
    <w:rsid w:val="00757C10"/>
    <w:rsid w:val="00757C8C"/>
    <w:rsid w:val="00766FB8"/>
    <w:rsid w:val="00770A8E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B06D3"/>
    <w:rsid w:val="007B52A7"/>
    <w:rsid w:val="007C1988"/>
    <w:rsid w:val="007D2DFB"/>
    <w:rsid w:val="007D7828"/>
    <w:rsid w:val="007E0991"/>
    <w:rsid w:val="007E75DB"/>
    <w:rsid w:val="007F4E8B"/>
    <w:rsid w:val="007F4EA1"/>
    <w:rsid w:val="007F5D73"/>
    <w:rsid w:val="008058F1"/>
    <w:rsid w:val="00806099"/>
    <w:rsid w:val="008117E1"/>
    <w:rsid w:val="00815FF6"/>
    <w:rsid w:val="00817A5D"/>
    <w:rsid w:val="008229CC"/>
    <w:rsid w:val="00824A3C"/>
    <w:rsid w:val="00831685"/>
    <w:rsid w:val="00832DFF"/>
    <w:rsid w:val="00834842"/>
    <w:rsid w:val="00840110"/>
    <w:rsid w:val="00840225"/>
    <w:rsid w:val="00840BE1"/>
    <w:rsid w:val="008424E6"/>
    <w:rsid w:val="00846C97"/>
    <w:rsid w:val="0086248D"/>
    <w:rsid w:val="0086290B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580"/>
    <w:rsid w:val="008B1F84"/>
    <w:rsid w:val="008B3B79"/>
    <w:rsid w:val="008B443D"/>
    <w:rsid w:val="008B7DAE"/>
    <w:rsid w:val="008C5EAA"/>
    <w:rsid w:val="008D3CED"/>
    <w:rsid w:val="008D7F45"/>
    <w:rsid w:val="008E3B6E"/>
    <w:rsid w:val="008E4DF8"/>
    <w:rsid w:val="008E6D83"/>
    <w:rsid w:val="008E7740"/>
    <w:rsid w:val="008F2757"/>
    <w:rsid w:val="008F65AF"/>
    <w:rsid w:val="009014AB"/>
    <w:rsid w:val="009114DF"/>
    <w:rsid w:val="009136F6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54485"/>
    <w:rsid w:val="009555D9"/>
    <w:rsid w:val="009764F8"/>
    <w:rsid w:val="0098066C"/>
    <w:rsid w:val="00990503"/>
    <w:rsid w:val="009917E5"/>
    <w:rsid w:val="00994954"/>
    <w:rsid w:val="00995FDE"/>
    <w:rsid w:val="009A363F"/>
    <w:rsid w:val="009A63BB"/>
    <w:rsid w:val="009B634B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4298"/>
    <w:rsid w:val="00A14697"/>
    <w:rsid w:val="00A231A6"/>
    <w:rsid w:val="00A275D0"/>
    <w:rsid w:val="00A30447"/>
    <w:rsid w:val="00A31744"/>
    <w:rsid w:val="00A35AAE"/>
    <w:rsid w:val="00A42A6D"/>
    <w:rsid w:val="00A438A1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856DC"/>
    <w:rsid w:val="00A86140"/>
    <w:rsid w:val="00A91CDB"/>
    <w:rsid w:val="00A943F1"/>
    <w:rsid w:val="00AA05BC"/>
    <w:rsid w:val="00AA3F63"/>
    <w:rsid w:val="00AA539D"/>
    <w:rsid w:val="00AA5AF4"/>
    <w:rsid w:val="00AA5F29"/>
    <w:rsid w:val="00AB198E"/>
    <w:rsid w:val="00AC0033"/>
    <w:rsid w:val="00AC27B8"/>
    <w:rsid w:val="00AC4466"/>
    <w:rsid w:val="00AE5BA8"/>
    <w:rsid w:val="00AF3963"/>
    <w:rsid w:val="00AF3E57"/>
    <w:rsid w:val="00AF5259"/>
    <w:rsid w:val="00B04793"/>
    <w:rsid w:val="00B07520"/>
    <w:rsid w:val="00B07C4E"/>
    <w:rsid w:val="00B26B0C"/>
    <w:rsid w:val="00B27838"/>
    <w:rsid w:val="00B42A91"/>
    <w:rsid w:val="00B44827"/>
    <w:rsid w:val="00B4717B"/>
    <w:rsid w:val="00B47C8B"/>
    <w:rsid w:val="00B54B0B"/>
    <w:rsid w:val="00B65206"/>
    <w:rsid w:val="00B67352"/>
    <w:rsid w:val="00B83BD2"/>
    <w:rsid w:val="00B9671D"/>
    <w:rsid w:val="00BA47F9"/>
    <w:rsid w:val="00BA59ED"/>
    <w:rsid w:val="00BB093D"/>
    <w:rsid w:val="00BB13FD"/>
    <w:rsid w:val="00BB1F48"/>
    <w:rsid w:val="00BB28B7"/>
    <w:rsid w:val="00BB3B56"/>
    <w:rsid w:val="00BB65A0"/>
    <w:rsid w:val="00BC2C91"/>
    <w:rsid w:val="00BC2F4D"/>
    <w:rsid w:val="00BC6E2C"/>
    <w:rsid w:val="00BC7CED"/>
    <w:rsid w:val="00BD2AE7"/>
    <w:rsid w:val="00BD6107"/>
    <w:rsid w:val="00BE0F57"/>
    <w:rsid w:val="00BE20C7"/>
    <w:rsid w:val="00BE4D3E"/>
    <w:rsid w:val="00C07A02"/>
    <w:rsid w:val="00C1149E"/>
    <w:rsid w:val="00C159A2"/>
    <w:rsid w:val="00C20E7B"/>
    <w:rsid w:val="00C257E3"/>
    <w:rsid w:val="00C32F8E"/>
    <w:rsid w:val="00C40282"/>
    <w:rsid w:val="00C4095D"/>
    <w:rsid w:val="00C411A5"/>
    <w:rsid w:val="00C413FA"/>
    <w:rsid w:val="00C42D0F"/>
    <w:rsid w:val="00C52BC1"/>
    <w:rsid w:val="00C56EF3"/>
    <w:rsid w:val="00C578FE"/>
    <w:rsid w:val="00C57980"/>
    <w:rsid w:val="00C663CC"/>
    <w:rsid w:val="00C72408"/>
    <w:rsid w:val="00C81206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7F8B"/>
    <w:rsid w:val="00CC595D"/>
    <w:rsid w:val="00CD3B8F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7F4"/>
    <w:rsid w:val="00D01C6B"/>
    <w:rsid w:val="00D0381E"/>
    <w:rsid w:val="00D2293F"/>
    <w:rsid w:val="00D24682"/>
    <w:rsid w:val="00D30A2C"/>
    <w:rsid w:val="00D316DE"/>
    <w:rsid w:val="00D320AB"/>
    <w:rsid w:val="00D43F30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80283"/>
    <w:rsid w:val="00D8628D"/>
    <w:rsid w:val="00D90506"/>
    <w:rsid w:val="00DA6CE3"/>
    <w:rsid w:val="00DA7B7B"/>
    <w:rsid w:val="00DB1BCC"/>
    <w:rsid w:val="00DD04B2"/>
    <w:rsid w:val="00DD2952"/>
    <w:rsid w:val="00DD533B"/>
    <w:rsid w:val="00DE1309"/>
    <w:rsid w:val="00DE13FE"/>
    <w:rsid w:val="00DE284E"/>
    <w:rsid w:val="00DE5874"/>
    <w:rsid w:val="00DE6EAD"/>
    <w:rsid w:val="00DF1271"/>
    <w:rsid w:val="00DF53A1"/>
    <w:rsid w:val="00E06891"/>
    <w:rsid w:val="00E14EE7"/>
    <w:rsid w:val="00E20654"/>
    <w:rsid w:val="00E24ED8"/>
    <w:rsid w:val="00E272D2"/>
    <w:rsid w:val="00E305D9"/>
    <w:rsid w:val="00E33558"/>
    <w:rsid w:val="00E34EB5"/>
    <w:rsid w:val="00E35986"/>
    <w:rsid w:val="00E35D4F"/>
    <w:rsid w:val="00E44642"/>
    <w:rsid w:val="00E52FFE"/>
    <w:rsid w:val="00E53A4E"/>
    <w:rsid w:val="00E56EFF"/>
    <w:rsid w:val="00E67B01"/>
    <w:rsid w:val="00E753E6"/>
    <w:rsid w:val="00E778A0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F06E5F"/>
    <w:rsid w:val="00F0747E"/>
    <w:rsid w:val="00F12A2D"/>
    <w:rsid w:val="00F13F22"/>
    <w:rsid w:val="00F15108"/>
    <w:rsid w:val="00F15C8A"/>
    <w:rsid w:val="00F170FD"/>
    <w:rsid w:val="00F17705"/>
    <w:rsid w:val="00F17E62"/>
    <w:rsid w:val="00F20C72"/>
    <w:rsid w:val="00F21237"/>
    <w:rsid w:val="00F2261F"/>
    <w:rsid w:val="00F23F46"/>
    <w:rsid w:val="00F261C9"/>
    <w:rsid w:val="00F27227"/>
    <w:rsid w:val="00F27248"/>
    <w:rsid w:val="00F43146"/>
    <w:rsid w:val="00F43FF5"/>
    <w:rsid w:val="00F51B43"/>
    <w:rsid w:val="00F61281"/>
    <w:rsid w:val="00F70879"/>
    <w:rsid w:val="00F737E5"/>
    <w:rsid w:val="00F74739"/>
    <w:rsid w:val="00F747AB"/>
    <w:rsid w:val="00F75103"/>
    <w:rsid w:val="00F7676C"/>
    <w:rsid w:val="00F8179E"/>
    <w:rsid w:val="00F915AF"/>
    <w:rsid w:val="00F94A7E"/>
    <w:rsid w:val="00FA3213"/>
    <w:rsid w:val="00FB5FF7"/>
    <w:rsid w:val="00FB65E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6C3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6E9F-CA0B-4788-9063-75CD0C54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4</cp:revision>
  <cp:lastPrinted>2024-11-05T08:37:00Z</cp:lastPrinted>
  <dcterms:created xsi:type="dcterms:W3CDTF">2024-11-19T14:04:00Z</dcterms:created>
  <dcterms:modified xsi:type="dcterms:W3CDTF">2024-11-20T08:31:00Z</dcterms:modified>
</cp:coreProperties>
</file>