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74724" w:rsidRDefault="004314E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74724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74724" w:rsidRDefault="004314E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74724" w:rsidRDefault="004314E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74724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74724" w:rsidRDefault="004314E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74724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74724" w:rsidRDefault="004314E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74724" w:rsidRDefault="00FB1B5A" w:rsidP="00A4118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D7472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7472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74724" w:rsidRDefault="004314E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74724" w:rsidTr="004314E7">
        <w:tc>
          <w:tcPr>
            <w:tcW w:w="885" w:type="pct"/>
            <w:hideMark/>
          </w:tcPr>
          <w:p w:rsidR="004314E7" w:rsidRPr="00D74724" w:rsidRDefault="004314E7" w:rsidP="00A4118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D74724" w:rsidRDefault="004314E7" w:rsidP="00A4118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74724" w:rsidRDefault="004314E7" w:rsidP="00A4118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747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74724" w:rsidRDefault="004314E7" w:rsidP="00A4118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Pr="00D74724" w:rsidRDefault="00C53CC7" w:rsidP="00A4118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D74724" w:rsidRDefault="004314E7" w:rsidP="00A4118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954"/>
        <w:gridCol w:w="3685"/>
      </w:tblGrid>
      <w:tr w:rsidR="00041728" w:rsidRPr="00D74724" w:rsidTr="00FC4E91">
        <w:trPr>
          <w:trHeight w:val="2028"/>
        </w:trPr>
        <w:tc>
          <w:tcPr>
            <w:tcW w:w="5954" w:type="dxa"/>
            <w:shd w:val="clear" w:color="auto" w:fill="auto"/>
          </w:tcPr>
          <w:p w:rsidR="00041728" w:rsidRPr="00D74724" w:rsidRDefault="00A57507" w:rsidP="00A411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 w:rsidR="004C6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747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28.12.2018 № 1363 «Об утверждении муниципальной программы «Развитие системы образования города </w:t>
            </w:r>
            <w:r w:rsidR="00B062C1" w:rsidRPr="00D747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Ростова-на-Дону» </w:t>
            </w:r>
            <w:r w:rsidR="004C6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B062C1" w:rsidRPr="00D747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 от 23</w:t>
            </w:r>
            <w:r w:rsidRPr="00D747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.09.2026)</w:t>
            </w:r>
          </w:p>
        </w:tc>
        <w:tc>
          <w:tcPr>
            <w:tcW w:w="3685" w:type="dxa"/>
            <w:shd w:val="clear" w:color="auto" w:fill="auto"/>
          </w:tcPr>
          <w:p w:rsidR="00041728" w:rsidRPr="00D74724" w:rsidRDefault="00041728" w:rsidP="00A41187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D74724" w:rsidRDefault="00702467" w:rsidP="00A41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D74724" w:rsidRDefault="00C53CC7" w:rsidP="00A41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507" w:rsidRPr="00D74724" w:rsidRDefault="00A57507" w:rsidP="00A41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D74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Pr="00D74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Ростова-на-Дону»</w:t>
      </w:r>
    </w:p>
    <w:p w:rsidR="00A57507" w:rsidRPr="00D74724" w:rsidRDefault="00A57507" w:rsidP="00A41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507" w:rsidRPr="00D74724" w:rsidRDefault="00A5750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724">
        <w:rPr>
          <w:rFonts w:ascii="Times New Roman" w:eastAsia="Times New Roman" w:hAnsi="Times New Roman" w:cs="Times New Roman"/>
          <w:sz w:val="28"/>
          <w:szCs w:val="20"/>
          <w:lang w:eastAsia="ru-RU"/>
        </w:rPr>
        <w:t>П О С Т А Н О В Л Я Ю:</w:t>
      </w:r>
    </w:p>
    <w:p w:rsidR="00A57507" w:rsidRPr="00D74724" w:rsidRDefault="00A57507" w:rsidP="00A41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507" w:rsidRPr="00D74724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города Ростова-на-Дону </w:t>
      </w:r>
      <w:r w:rsidRPr="00D74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28.12.2018 № 1363 «Об утверждении муниципальной программы </w:t>
      </w:r>
      <w:r w:rsidRPr="00D74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«Развитие системы образования гор</w:t>
      </w:r>
      <w:r w:rsidR="00B062C1" w:rsidRPr="00D74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Ростова-на-Дону» (ред. от 23</w:t>
      </w:r>
      <w:r w:rsidRPr="00D74724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.09.2026) следующие изменения:</w:t>
      </w:r>
    </w:p>
    <w:p w:rsidR="00A57507" w:rsidRPr="00D74724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40"/>
        </w:rPr>
      </w:pPr>
      <w:r w:rsidRPr="00D74724">
        <w:rPr>
          <w:rFonts w:ascii="Times New Roman" w:eastAsia="Times New Roman" w:hAnsi="Times New Roman" w:cs="Times New Roman"/>
          <w:sz w:val="28"/>
          <w:szCs w:val="40"/>
          <w:lang w:eastAsia="ru-RU"/>
        </w:rPr>
        <w:t>1.1.  </w:t>
      </w:r>
      <w:r w:rsidRPr="00D74724">
        <w:rPr>
          <w:rFonts w:ascii="Times New Roman" w:eastAsia="Calibri" w:hAnsi="Times New Roman" w:cs="Times New Roman"/>
          <w:sz w:val="28"/>
          <w:szCs w:val="40"/>
        </w:rPr>
        <w:t>В приложении:</w:t>
      </w:r>
    </w:p>
    <w:p w:rsidR="00A57507" w:rsidRPr="00D74724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40"/>
        </w:rPr>
      </w:pPr>
      <w:r w:rsidRPr="00D74724">
        <w:rPr>
          <w:rFonts w:ascii="Times New Roman" w:eastAsia="Calibri" w:hAnsi="Times New Roman" w:cs="Times New Roman"/>
          <w:sz w:val="28"/>
          <w:szCs w:val="40"/>
        </w:rPr>
        <w:t>1.1.1.  В разделе 2:</w:t>
      </w:r>
    </w:p>
    <w:p w:rsidR="00A57507" w:rsidRPr="00D74724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40"/>
        </w:rPr>
      </w:pPr>
      <w:r w:rsidRPr="00D74724">
        <w:rPr>
          <w:rFonts w:ascii="Times New Roman" w:eastAsia="Calibri" w:hAnsi="Times New Roman" w:cs="Times New Roman"/>
          <w:sz w:val="28"/>
          <w:szCs w:val="40"/>
        </w:rPr>
        <w:t>1.1.1.1.  Строку подраздела 2.1:</w:t>
      </w:r>
    </w:p>
    <w:p w:rsidR="00A57507" w:rsidRPr="00D74724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5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27"/>
        <w:gridCol w:w="6945"/>
      </w:tblGrid>
      <w:tr w:rsidR="00A57507" w:rsidRPr="00D74724" w:rsidTr="00A41187">
        <w:tc>
          <w:tcPr>
            <w:tcW w:w="2627" w:type="dxa"/>
            <w:shd w:val="clear" w:color="auto" w:fill="auto"/>
            <w:tcMar>
              <w:top w:w="28" w:type="dxa"/>
              <w:left w:w="85" w:type="dxa"/>
              <w:bottom w:w="85" w:type="dxa"/>
              <w:right w:w="85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«Объем финансового обеспечения за весь период реализации</w:t>
            </w:r>
          </w:p>
        </w:tc>
        <w:tc>
          <w:tcPr>
            <w:tcW w:w="6945" w:type="dxa"/>
            <w:shd w:val="clear" w:color="auto" w:fill="auto"/>
            <w:tcMar>
              <w:top w:w="28" w:type="dxa"/>
              <w:left w:w="85" w:type="dxa"/>
              <w:bottom w:w="85" w:type="dxa"/>
              <w:right w:w="85" w:type="dxa"/>
            </w:tcMar>
          </w:tcPr>
          <w:p w:rsidR="00A57507" w:rsidRPr="00D74724" w:rsidRDefault="00A57507" w:rsidP="00A41187">
            <w:pPr>
              <w:tabs>
                <w:tab w:val="left" w:pos="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Общий объем финансирования муниципальной программы составляет </w:t>
            </w:r>
            <w:r w:rsidR="006245C1"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227 680 987,6</w:t>
            </w:r>
            <w:r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рублей, в том числе:</w:t>
            </w:r>
          </w:p>
          <w:p w:rsidR="00A57507" w:rsidRPr="00D74724" w:rsidRDefault="00A57507" w:rsidP="00A41187">
            <w:pPr>
              <w:tabs>
                <w:tab w:val="left" w:pos="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</w:t>
            </w:r>
            <w:r w:rsidR="005E5E15"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 I: 149 123 157,4 тыс. рублей;</w:t>
            </w:r>
          </w:p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 II: 78 557 830,2 тыс. рублей»</w:t>
            </w:r>
          </w:p>
        </w:tc>
      </w:tr>
    </w:tbl>
    <w:p w:rsidR="00A57507" w:rsidRPr="00D74724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4"/>
          <w:szCs w:val="14"/>
        </w:rPr>
      </w:pPr>
    </w:p>
    <w:p w:rsidR="00A57507" w:rsidRPr="00D74724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>изложить в редакции:</w:t>
      </w:r>
    </w:p>
    <w:p w:rsidR="00A57507" w:rsidRPr="00D74724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5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27"/>
        <w:gridCol w:w="6945"/>
      </w:tblGrid>
      <w:tr w:rsidR="00A57507" w:rsidRPr="00D74724" w:rsidTr="00275627">
        <w:tc>
          <w:tcPr>
            <w:tcW w:w="2627" w:type="dxa"/>
            <w:tcMar>
              <w:top w:w="28" w:type="dxa"/>
              <w:left w:w="85" w:type="dxa"/>
              <w:bottom w:w="85" w:type="dxa"/>
              <w:right w:w="85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«Объем финансового обеспечения за весь период реализации</w:t>
            </w:r>
          </w:p>
        </w:tc>
        <w:tc>
          <w:tcPr>
            <w:tcW w:w="6945" w:type="dxa"/>
            <w:tcMar>
              <w:top w:w="28" w:type="dxa"/>
              <w:left w:w="85" w:type="dxa"/>
              <w:bottom w:w="85" w:type="dxa"/>
              <w:right w:w="85" w:type="dxa"/>
            </w:tcMar>
          </w:tcPr>
          <w:p w:rsidR="00A57507" w:rsidRPr="00D74724" w:rsidRDefault="00A57507" w:rsidP="00A41187">
            <w:pPr>
              <w:tabs>
                <w:tab w:val="left" w:pos="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Общий объем финансирования муниципальной программы составляет </w:t>
            </w:r>
            <w:r w:rsidR="00076021"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227 858 557,7</w:t>
            </w:r>
            <w:r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рублей, в том числе:</w:t>
            </w:r>
          </w:p>
          <w:p w:rsidR="00A57507" w:rsidRPr="00D74724" w:rsidRDefault="00A57507" w:rsidP="00A41187">
            <w:pPr>
              <w:tabs>
                <w:tab w:val="left" w:pos="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</w:t>
            </w:r>
            <w:r w:rsidR="005535DE"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 I: 149 123 157,4 тыс. рублей;</w:t>
            </w:r>
          </w:p>
          <w:p w:rsidR="00A57507" w:rsidRPr="00D74724" w:rsidRDefault="00A57507" w:rsidP="000760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этап II: </w:t>
            </w:r>
            <w:r w:rsidR="00076021"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78 735 400,3</w:t>
            </w:r>
            <w:r w:rsidRPr="00D74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  <w:r w:rsidR="005535DE"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D74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="008755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</w:tbl>
    <w:p w:rsidR="00A57507" w:rsidRPr="00D74724" w:rsidRDefault="00A57507" w:rsidP="00A411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75D7" w:rsidRPr="00D74724" w:rsidRDefault="00DA75D7" w:rsidP="001974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 xml:space="preserve">1.1.1.2. В </w:t>
      </w:r>
      <w:r w:rsidR="005535DE" w:rsidRPr="00D74724">
        <w:rPr>
          <w:rFonts w:ascii="Times New Roman" w:eastAsia="Calibri" w:hAnsi="Times New Roman" w:cs="Times New Roman"/>
          <w:sz w:val="28"/>
          <w:szCs w:val="28"/>
        </w:rPr>
        <w:t>таблице подраздела</w:t>
      </w:r>
      <w:r w:rsidRPr="00D74724">
        <w:rPr>
          <w:rFonts w:ascii="Times New Roman" w:eastAsia="Calibri" w:hAnsi="Times New Roman" w:cs="Times New Roman"/>
          <w:sz w:val="28"/>
          <w:szCs w:val="28"/>
        </w:rPr>
        <w:t xml:space="preserve"> 2.2:</w:t>
      </w:r>
    </w:p>
    <w:p w:rsidR="00AB1884" w:rsidRPr="00D74724" w:rsidRDefault="00AB1884" w:rsidP="00AB18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 xml:space="preserve">1.1.1.2.1.  Строки 1.1, 1.2 </w:t>
      </w:r>
      <w:r w:rsidR="005535DE" w:rsidRPr="00D74724">
        <w:rPr>
          <w:rFonts w:ascii="Times New Roman" w:eastAsia="Calibri" w:hAnsi="Times New Roman" w:cs="Times New Roman"/>
          <w:sz w:val="28"/>
          <w:szCs w:val="28"/>
        </w:rPr>
        <w:t>изложить в редакции:</w:t>
      </w:r>
    </w:p>
    <w:p w:rsidR="00AB1884" w:rsidRPr="00D74724" w:rsidRDefault="00AB1884" w:rsidP="005535D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276"/>
        <w:gridCol w:w="709"/>
        <w:gridCol w:w="567"/>
        <w:gridCol w:w="425"/>
        <w:gridCol w:w="709"/>
        <w:gridCol w:w="425"/>
        <w:gridCol w:w="567"/>
        <w:gridCol w:w="425"/>
        <w:gridCol w:w="426"/>
        <w:gridCol w:w="567"/>
        <w:gridCol w:w="567"/>
        <w:gridCol w:w="708"/>
        <w:gridCol w:w="1276"/>
        <w:gridCol w:w="419"/>
      </w:tblGrid>
      <w:tr w:rsidR="0033178C" w:rsidRPr="00D74724" w:rsidTr="00723728">
        <w:tc>
          <w:tcPr>
            <w:tcW w:w="562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«1.1.</w:t>
            </w:r>
          </w:p>
        </w:tc>
        <w:tc>
          <w:tcPr>
            <w:tcW w:w="1276" w:type="dxa"/>
          </w:tcPr>
          <w:p w:rsidR="0033178C" w:rsidRPr="00D74724" w:rsidRDefault="0033178C" w:rsidP="0033178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D74724">
              <w:rPr>
                <w:rFonts w:ascii="Times New Roman" w:hAnsi="Times New Roman" w:cs="Times New Roman"/>
                <w:sz w:val="20"/>
              </w:rPr>
              <w:t>Уровень обеспечен</w:t>
            </w:r>
            <w:r w:rsidR="00723728">
              <w:rPr>
                <w:rFonts w:ascii="Times New Roman" w:hAnsi="Times New Roman" w:cs="Times New Roman"/>
                <w:sz w:val="20"/>
              </w:rPr>
              <w:t>-</w:t>
            </w:r>
            <w:r w:rsidRPr="00D74724">
              <w:rPr>
                <w:rFonts w:ascii="Times New Roman" w:hAnsi="Times New Roman" w:cs="Times New Roman"/>
                <w:sz w:val="20"/>
              </w:rPr>
              <w:t>ности местами в дошкольных образова</w:t>
            </w:r>
            <w:r w:rsidR="00723728">
              <w:rPr>
                <w:rFonts w:ascii="Times New Roman" w:hAnsi="Times New Roman" w:cs="Times New Roman"/>
                <w:sz w:val="20"/>
              </w:rPr>
              <w:t>-</w:t>
            </w:r>
            <w:r w:rsidRPr="00D74724">
              <w:rPr>
                <w:rFonts w:ascii="Times New Roman" w:hAnsi="Times New Roman" w:cs="Times New Roman"/>
                <w:sz w:val="20"/>
              </w:rPr>
              <w:t>тельных организаци</w:t>
            </w:r>
            <w:r w:rsidR="00723728">
              <w:rPr>
                <w:rFonts w:ascii="Times New Roman" w:hAnsi="Times New Roman" w:cs="Times New Roman"/>
                <w:sz w:val="20"/>
              </w:rPr>
              <w:t>-</w:t>
            </w:r>
            <w:r w:rsidRPr="00D74724">
              <w:rPr>
                <w:rFonts w:ascii="Times New Roman" w:hAnsi="Times New Roman" w:cs="Times New Roman"/>
                <w:sz w:val="20"/>
              </w:rPr>
              <w:t xml:space="preserve">ях для детей в возрасте </w:t>
            </w:r>
            <w:r w:rsidR="00723728">
              <w:rPr>
                <w:rFonts w:ascii="Times New Roman" w:hAnsi="Times New Roman" w:cs="Times New Roman"/>
                <w:sz w:val="20"/>
              </w:rPr>
              <w:br/>
            </w:r>
            <w:r w:rsidRPr="00D74724">
              <w:rPr>
                <w:rFonts w:ascii="Times New Roman" w:hAnsi="Times New Roman" w:cs="Times New Roman"/>
                <w:sz w:val="20"/>
              </w:rPr>
              <w:t>до 3 лет, нуждающих</w:t>
            </w:r>
            <w:r w:rsidR="00723728">
              <w:rPr>
                <w:rFonts w:ascii="Times New Roman" w:hAnsi="Times New Roman" w:cs="Times New Roman"/>
                <w:sz w:val="20"/>
              </w:rPr>
              <w:t>-</w:t>
            </w:r>
            <w:r w:rsidRPr="00D74724">
              <w:rPr>
                <w:rFonts w:ascii="Times New Roman" w:hAnsi="Times New Roman" w:cs="Times New Roman"/>
                <w:sz w:val="20"/>
              </w:rPr>
              <w:t>ся в получении дошкольного образования</w:t>
            </w:r>
          </w:p>
        </w:tc>
        <w:tc>
          <w:tcPr>
            <w:tcW w:w="709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ПМП</w:t>
            </w:r>
          </w:p>
        </w:tc>
        <w:tc>
          <w:tcPr>
            <w:tcW w:w="567" w:type="dxa"/>
          </w:tcPr>
          <w:p w:rsidR="0033178C" w:rsidRPr="00D74724" w:rsidRDefault="008755E7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</w:p>
        </w:tc>
        <w:tc>
          <w:tcPr>
            <w:tcW w:w="425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</w:tcPr>
          <w:p w:rsidR="0033178C" w:rsidRPr="00D74724" w:rsidRDefault="008755E7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</w:t>
            </w:r>
            <w:r w:rsidR="007237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</w:p>
        </w:tc>
        <w:tc>
          <w:tcPr>
            <w:tcW w:w="425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25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26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образования города Ростова-на-Дону</w:t>
            </w:r>
          </w:p>
        </w:tc>
        <w:tc>
          <w:tcPr>
            <w:tcW w:w="419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3178C" w:rsidRPr="00D74724" w:rsidTr="00723728">
        <w:tc>
          <w:tcPr>
            <w:tcW w:w="562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276" w:type="dxa"/>
          </w:tcPr>
          <w:p w:rsidR="0033178C" w:rsidRPr="00D74724" w:rsidRDefault="0033178C" w:rsidP="0033178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D74724">
              <w:rPr>
                <w:rFonts w:ascii="Times New Roman" w:hAnsi="Times New Roman" w:cs="Times New Roman"/>
                <w:sz w:val="20"/>
              </w:rPr>
              <w:t>Количество победителей и призеров заключи</w:t>
            </w:r>
            <w:r w:rsidR="00723728">
              <w:rPr>
                <w:rFonts w:ascii="Times New Roman" w:hAnsi="Times New Roman" w:cs="Times New Roman"/>
                <w:sz w:val="20"/>
              </w:rPr>
              <w:t>-</w:t>
            </w:r>
            <w:r w:rsidRPr="00D74724">
              <w:rPr>
                <w:rFonts w:ascii="Times New Roman" w:hAnsi="Times New Roman" w:cs="Times New Roman"/>
                <w:sz w:val="20"/>
              </w:rPr>
              <w:t>тельного этапа Всероссий</w:t>
            </w:r>
            <w:r w:rsidR="00723728">
              <w:rPr>
                <w:rFonts w:ascii="Times New Roman" w:hAnsi="Times New Roman" w:cs="Times New Roman"/>
                <w:sz w:val="20"/>
              </w:rPr>
              <w:t>-</w:t>
            </w:r>
            <w:r w:rsidRPr="00D74724">
              <w:rPr>
                <w:rFonts w:ascii="Times New Roman" w:hAnsi="Times New Roman" w:cs="Times New Roman"/>
                <w:sz w:val="20"/>
              </w:rPr>
              <w:t>ской олимпиады школьников на 100 тыс. населения города Ростова-на-Дону</w:t>
            </w:r>
          </w:p>
        </w:tc>
        <w:tc>
          <w:tcPr>
            <w:tcW w:w="709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ПМП</w:t>
            </w:r>
          </w:p>
        </w:tc>
        <w:tc>
          <w:tcPr>
            <w:tcW w:w="567" w:type="dxa"/>
          </w:tcPr>
          <w:p w:rsidR="0033178C" w:rsidRPr="00D74724" w:rsidRDefault="00723728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</w:p>
        </w:tc>
        <w:tc>
          <w:tcPr>
            <w:tcW w:w="425" w:type="dxa"/>
          </w:tcPr>
          <w:p w:rsidR="0033178C" w:rsidRPr="00723728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eastAsia="ru-RU"/>
              </w:rPr>
            </w:pPr>
            <w:r w:rsidRPr="0072372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709" w:type="dxa"/>
          </w:tcPr>
          <w:p w:rsidR="0033178C" w:rsidRPr="00D74724" w:rsidRDefault="00723728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178C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</w:p>
        </w:tc>
        <w:tc>
          <w:tcPr>
            <w:tcW w:w="425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567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25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426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567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567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8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образования города Ростова-на-Дону</w:t>
            </w:r>
          </w:p>
        </w:tc>
        <w:tc>
          <w:tcPr>
            <w:tcW w:w="419" w:type="dxa"/>
          </w:tcPr>
          <w:p w:rsidR="0033178C" w:rsidRPr="00D74724" w:rsidRDefault="0033178C" w:rsidP="003317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-»</w:t>
            </w:r>
            <w:r w:rsidR="005535DE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</w:tbl>
    <w:p w:rsidR="000E7E8F" w:rsidRPr="00D74724" w:rsidRDefault="000E7E8F" w:rsidP="002527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742D" w:rsidRPr="00D74724" w:rsidRDefault="001E2628" w:rsidP="001974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>1.1.1.2</w:t>
      </w:r>
      <w:r w:rsidR="0019742D" w:rsidRPr="00D74724">
        <w:rPr>
          <w:rFonts w:ascii="Times New Roman" w:eastAsia="Calibri" w:hAnsi="Times New Roman" w:cs="Times New Roman"/>
          <w:sz w:val="28"/>
          <w:szCs w:val="28"/>
        </w:rPr>
        <w:t>.</w:t>
      </w:r>
      <w:r w:rsidR="00AB1884" w:rsidRPr="00D74724">
        <w:rPr>
          <w:rFonts w:ascii="Times New Roman" w:eastAsia="Calibri" w:hAnsi="Times New Roman" w:cs="Times New Roman"/>
          <w:sz w:val="28"/>
          <w:szCs w:val="28"/>
        </w:rPr>
        <w:t>2</w:t>
      </w:r>
      <w:r w:rsidR="00DA75D7" w:rsidRPr="00D74724">
        <w:rPr>
          <w:rFonts w:ascii="Times New Roman" w:eastAsia="Calibri" w:hAnsi="Times New Roman" w:cs="Times New Roman"/>
          <w:sz w:val="28"/>
          <w:szCs w:val="28"/>
        </w:rPr>
        <w:t>.</w:t>
      </w:r>
      <w:r w:rsidR="0019742D" w:rsidRPr="00D74724">
        <w:rPr>
          <w:rFonts w:ascii="Times New Roman" w:eastAsia="Calibri" w:hAnsi="Times New Roman" w:cs="Times New Roman"/>
          <w:sz w:val="28"/>
          <w:szCs w:val="28"/>
        </w:rPr>
        <w:t xml:space="preserve">  Строку </w:t>
      </w:r>
      <w:r w:rsidRPr="00D74724">
        <w:rPr>
          <w:rFonts w:ascii="Times New Roman" w:eastAsia="Calibri" w:hAnsi="Times New Roman" w:cs="Times New Roman"/>
          <w:sz w:val="28"/>
          <w:szCs w:val="28"/>
        </w:rPr>
        <w:t>1.4</w:t>
      </w:r>
      <w:r w:rsidR="0019742D" w:rsidRPr="00D747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3E05" w:rsidRPr="00D74724">
        <w:rPr>
          <w:rFonts w:ascii="Times New Roman" w:eastAsia="Calibri" w:hAnsi="Times New Roman" w:cs="Times New Roman"/>
          <w:sz w:val="28"/>
          <w:szCs w:val="28"/>
        </w:rPr>
        <w:t>изложить в редакции:</w:t>
      </w:r>
    </w:p>
    <w:p w:rsidR="001E2628" w:rsidRPr="00D74724" w:rsidRDefault="001E2628" w:rsidP="006C3E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134"/>
        <w:gridCol w:w="709"/>
        <w:gridCol w:w="567"/>
        <w:gridCol w:w="284"/>
        <w:gridCol w:w="567"/>
        <w:gridCol w:w="425"/>
        <w:gridCol w:w="567"/>
        <w:gridCol w:w="567"/>
        <w:gridCol w:w="567"/>
        <w:gridCol w:w="567"/>
        <w:gridCol w:w="567"/>
        <w:gridCol w:w="1276"/>
        <w:gridCol w:w="850"/>
        <w:gridCol w:w="425"/>
      </w:tblGrid>
      <w:tr w:rsidR="00E343E0" w:rsidRPr="00D74724" w:rsidTr="00E02963">
        <w:tc>
          <w:tcPr>
            <w:tcW w:w="562" w:type="dxa"/>
          </w:tcPr>
          <w:p w:rsidR="00E343E0" w:rsidRPr="00E02963" w:rsidRDefault="00E343E0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«1.4.</w:t>
            </w:r>
          </w:p>
        </w:tc>
        <w:tc>
          <w:tcPr>
            <w:tcW w:w="1134" w:type="dxa"/>
          </w:tcPr>
          <w:p w:rsidR="00E343E0" w:rsidRPr="00E02963" w:rsidRDefault="00E343E0" w:rsidP="007237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Доля детей в возрасте от 5 до 18 лет, охваченных услугами в сфере дополни</w:t>
            </w:r>
            <w:r w:rsidR="003B1D6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тельного образования</w:t>
            </w:r>
          </w:p>
        </w:tc>
        <w:tc>
          <w:tcPr>
            <w:tcW w:w="709" w:type="dxa"/>
          </w:tcPr>
          <w:p w:rsidR="00E343E0" w:rsidRPr="00E02963" w:rsidRDefault="00E343E0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РП; ССЭР</w:t>
            </w:r>
          </w:p>
        </w:tc>
        <w:tc>
          <w:tcPr>
            <w:tcW w:w="567" w:type="dxa"/>
          </w:tcPr>
          <w:p w:rsidR="00E343E0" w:rsidRPr="00E02963" w:rsidRDefault="003B1D68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в</w:t>
            </w:r>
            <w:r w:rsidR="00E343E0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оз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="00E343E0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рас</w:t>
            </w:r>
            <w:r w:rsidR="00C7736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="00E343E0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тание</w:t>
            </w:r>
          </w:p>
        </w:tc>
        <w:tc>
          <w:tcPr>
            <w:tcW w:w="284" w:type="dxa"/>
          </w:tcPr>
          <w:p w:rsidR="00E343E0" w:rsidRPr="00E02963" w:rsidRDefault="00E343E0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567" w:type="dxa"/>
          </w:tcPr>
          <w:p w:rsidR="00E343E0" w:rsidRPr="00E02963" w:rsidRDefault="00C77366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в</w:t>
            </w:r>
            <w:r w:rsidR="00E343E0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="00E343E0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дом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="00E343E0" w:rsidRPr="00C7736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>ствен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="00E343E0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ный</w:t>
            </w:r>
          </w:p>
        </w:tc>
        <w:tc>
          <w:tcPr>
            <w:tcW w:w="425" w:type="dxa"/>
          </w:tcPr>
          <w:p w:rsidR="00E343E0" w:rsidRPr="00E02963" w:rsidRDefault="00E343E0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567" w:type="dxa"/>
          </w:tcPr>
          <w:p w:rsidR="00E343E0" w:rsidRPr="00E02963" w:rsidRDefault="00E343E0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67" w:type="dxa"/>
          </w:tcPr>
          <w:p w:rsidR="00E343E0" w:rsidRPr="00E02963" w:rsidRDefault="00E343E0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83</w:t>
            </w:r>
            <w:r w:rsidR="00647876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,5</w:t>
            </w:r>
            <w:r w:rsidR="000E7E8F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</w:tcPr>
          <w:p w:rsidR="00E343E0" w:rsidRPr="00E02963" w:rsidRDefault="00647876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83,8</w:t>
            </w:r>
            <w:r w:rsidR="000E7E8F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</w:tcPr>
          <w:p w:rsidR="00E343E0" w:rsidRPr="00E02963" w:rsidRDefault="00647876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84,1</w:t>
            </w:r>
            <w:r w:rsidR="000E7E8F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</w:tcPr>
          <w:p w:rsidR="00E343E0" w:rsidRPr="00E02963" w:rsidRDefault="000E7E8F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86</w:t>
            </w:r>
            <w:r w:rsidR="00E343E0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,</w:t>
            </w: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4</w:t>
            </w:r>
            <w:r w:rsidR="00E343E0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E343E0" w:rsidRPr="00E02963" w:rsidRDefault="00DA75D7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Паспорт регионального проекта «</w:t>
            </w:r>
            <w:r w:rsidR="00E343E0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Все лучшее детям</w:t>
            </w: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»</w:t>
            </w:r>
            <w:r w:rsidR="00E343E0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 xml:space="preserve"> (Ростовская область);</w:t>
            </w:r>
          </w:p>
          <w:p w:rsidR="00E343E0" w:rsidRPr="00E02963" w:rsidRDefault="00922729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 xml:space="preserve">Решение Ростовской-на-Дону городской </w:t>
            </w: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lastRenderedPageBreak/>
              <w:t xml:space="preserve">Думы от 21.12.2018 </w:t>
            </w:r>
            <w:r w:rsidR="00C7736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br/>
            </w: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№ 603 «Об утверждении Стратегии социально-экономическо</w:t>
            </w:r>
            <w:r w:rsid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го развития города Ростова-на-Дону на период до 2035 года»</w:t>
            </w:r>
          </w:p>
        </w:tc>
        <w:tc>
          <w:tcPr>
            <w:tcW w:w="850" w:type="dxa"/>
          </w:tcPr>
          <w:p w:rsidR="00E343E0" w:rsidRPr="00E02963" w:rsidRDefault="00E343E0" w:rsidP="00E343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lastRenderedPageBreak/>
              <w:t>Управле</w:t>
            </w:r>
            <w:r w:rsid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ние обр</w:t>
            </w:r>
            <w:r w:rsidR="00DA75D7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азо</w:t>
            </w:r>
            <w:r w:rsid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="00DA75D7" w:rsidRPr="00E0296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вания города Ростова-на-Дону</w:t>
            </w:r>
          </w:p>
        </w:tc>
        <w:tc>
          <w:tcPr>
            <w:tcW w:w="425" w:type="dxa"/>
          </w:tcPr>
          <w:p w:rsidR="00DA75D7" w:rsidRPr="00D74724" w:rsidRDefault="00DA75D7" w:rsidP="00E029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-»</w:t>
            </w:r>
            <w:r w:rsidR="006C3E05"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</w:tbl>
    <w:p w:rsidR="00E343E0" w:rsidRPr="00D74724" w:rsidRDefault="00E343E0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68A0" w:rsidRPr="00D74724" w:rsidRDefault="005B68A0" w:rsidP="005B68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>1.1.1.2.</w:t>
      </w:r>
      <w:r w:rsidR="00AB1884" w:rsidRPr="00D74724">
        <w:rPr>
          <w:rFonts w:ascii="Times New Roman" w:eastAsia="Calibri" w:hAnsi="Times New Roman" w:cs="Times New Roman"/>
          <w:sz w:val="28"/>
          <w:szCs w:val="28"/>
        </w:rPr>
        <w:t>3</w:t>
      </w:r>
      <w:r w:rsidR="00DA75D7" w:rsidRPr="00D74724">
        <w:rPr>
          <w:rFonts w:ascii="Times New Roman" w:eastAsia="Calibri" w:hAnsi="Times New Roman" w:cs="Times New Roman"/>
          <w:sz w:val="28"/>
          <w:szCs w:val="28"/>
        </w:rPr>
        <w:t>.</w:t>
      </w:r>
      <w:r w:rsidRPr="00D74724">
        <w:rPr>
          <w:rFonts w:ascii="Times New Roman" w:eastAsia="Calibri" w:hAnsi="Times New Roman" w:cs="Times New Roman"/>
          <w:sz w:val="28"/>
          <w:szCs w:val="28"/>
        </w:rPr>
        <w:t xml:space="preserve">  </w:t>
      </w:r>
      <w:r w:rsidR="00DA75D7" w:rsidRPr="00D74724">
        <w:rPr>
          <w:rFonts w:ascii="Times New Roman" w:eastAsia="Calibri" w:hAnsi="Times New Roman" w:cs="Times New Roman"/>
          <w:sz w:val="28"/>
          <w:szCs w:val="28"/>
        </w:rPr>
        <w:t>Д</w:t>
      </w:r>
      <w:r w:rsidRPr="00D74724">
        <w:rPr>
          <w:rFonts w:ascii="Times New Roman" w:eastAsia="Calibri" w:hAnsi="Times New Roman" w:cs="Times New Roman"/>
          <w:sz w:val="28"/>
          <w:szCs w:val="28"/>
        </w:rPr>
        <w:t>ополнить строками 1.6, 1.7 следующего содержания:</w:t>
      </w:r>
    </w:p>
    <w:p w:rsidR="00DA75D7" w:rsidRPr="00D74724" w:rsidRDefault="00DA75D7" w:rsidP="005B68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276"/>
        <w:gridCol w:w="709"/>
        <w:gridCol w:w="567"/>
        <w:gridCol w:w="283"/>
        <w:gridCol w:w="567"/>
        <w:gridCol w:w="426"/>
        <w:gridCol w:w="567"/>
        <w:gridCol w:w="425"/>
        <w:gridCol w:w="425"/>
        <w:gridCol w:w="425"/>
        <w:gridCol w:w="426"/>
        <w:gridCol w:w="1417"/>
        <w:gridCol w:w="1134"/>
        <w:gridCol w:w="419"/>
      </w:tblGrid>
      <w:tr w:rsidR="00183F77" w:rsidRPr="00D74724" w:rsidTr="001165B4">
        <w:tc>
          <w:tcPr>
            <w:tcW w:w="562" w:type="dxa"/>
          </w:tcPr>
          <w:p w:rsidR="00DA75D7" w:rsidRPr="001165B4" w:rsidRDefault="00DA75D7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«1.6.</w:t>
            </w:r>
          </w:p>
        </w:tc>
        <w:tc>
          <w:tcPr>
            <w:tcW w:w="1276" w:type="dxa"/>
          </w:tcPr>
          <w:p w:rsidR="00DA75D7" w:rsidRPr="001165B4" w:rsidRDefault="00DA75D7" w:rsidP="009605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 xml:space="preserve">Доля </w:t>
            </w:r>
            <w:r w:rsidR="009605C7"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обучающихся 6-11 классов, охваченных комплексом профориента</w:t>
            </w:r>
            <w:r w:rsidR="00160962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="009605C7"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ционных мероприятий в рамках Единой модели</w:t>
            </w:r>
          </w:p>
        </w:tc>
        <w:tc>
          <w:tcPr>
            <w:tcW w:w="709" w:type="dxa"/>
          </w:tcPr>
          <w:p w:rsidR="00DA75D7" w:rsidRPr="001165B4" w:rsidRDefault="00DA75D7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ССЭР</w:t>
            </w:r>
          </w:p>
        </w:tc>
        <w:tc>
          <w:tcPr>
            <w:tcW w:w="567" w:type="dxa"/>
          </w:tcPr>
          <w:p w:rsidR="00DA75D7" w:rsidRPr="001165B4" w:rsidRDefault="00DA75D7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воз</w:t>
            </w:r>
            <w:r w:rsidR="00160962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рас</w:t>
            </w:r>
            <w:r w:rsidR="00160962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тание</w:t>
            </w:r>
          </w:p>
        </w:tc>
        <w:tc>
          <w:tcPr>
            <w:tcW w:w="283" w:type="dxa"/>
          </w:tcPr>
          <w:p w:rsidR="00DA75D7" w:rsidRPr="001165B4" w:rsidRDefault="00DA75D7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567" w:type="dxa"/>
          </w:tcPr>
          <w:p w:rsidR="00DA75D7" w:rsidRPr="001165B4" w:rsidRDefault="00DA75D7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ве</w:t>
            </w:r>
            <w:r w:rsidR="00160962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дом</w:t>
            </w:r>
            <w:r w:rsidR="00160962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160962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eastAsia="ru-RU"/>
              </w:rPr>
              <w:t>ствен</w:t>
            </w:r>
            <w:r w:rsidR="00160962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ный</w:t>
            </w:r>
          </w:p>
        </w:tc>
        <w:tc>
          <w:tcPr>
            <w:tcW w:w="426" w:type="dxa"/>
          </w:tcPr>
          <w:p w:rsidR="00DA75D7" w:rsidRPr="001165B4" w:rsidRDefault="00953D85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67" w:type="dxa"/>
          </w:tcPr>
          <w:p w:rsidR="00DA75D7" w:rsidRPr="001165B4" w:rsidRDefault="00953D85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25" w:type="dxa"/>
          </w:tcPr>
          <w:p w:rsidR="00DA75D7" w:rsidRPr="001165B4" w:rsidRDefault="00953D85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25" w:type="dxa"/>
          </w:tcPr>
          <w:p w:rsidR="00DA75D7" w:rsidRPr="001165B4" w:rsidRDefault="00647876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25" w:type="dxa"/>
          </w:tcPr>
          <w:p w:rsidR="00DA75D7" w:rsidRPr="001165B4" w:rsidRDefault="00953D85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26" w:type="dxa"/>
          </w:tcPr>
          <w:p w:rsidR="00DA75D7" w:rsidRPr="001165B4" w:rsidRDefault="00953D85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417" w:type="dxa"/>
          </w:tcPr>
          <w:p w:rsidR="00DA75D7" w:rsidRPr="001165B4" w:rsidRDefault="00922729" w:rsidP="00726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Решение Ростовской-на-Дону городской Думы от 21.12.2018 № 603 «Об утверждении Стратегии социально-экономического развития города Ростова-на-Дону на период до 2035 года»</w:t>
            </w:r>
          </w:p>
        </w:tc>
        <w:tc>
          <w:tcPr>
            <w:tcW w:w="1134" w:type="dxa"/>
          </w:tcPr>
          <w:p w:rsidR="00DA75D7" w:rsidRPr="001165B4" w:rsidRDefault="00DA75D7" w:rsidP="00B04C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Управление образования города Ростова-на-Дону</w:t>
            </w:r>
          </w:p>
        </w:tc>
        <w:tc>
          <w:tcPr>
            <w:tcW w:w="419" w:type="dxa"/>
          </w:tcPr>
          <w:p w:rsidR="00DA75D7" w:rsidRPr="001165B4" w:rsidRDefault="00DA75D7" w:rsidP="00B04C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</w:p>
        </w:tc>
      </w:tr>
      <w:tr w:rsidR="00183F77" w:rsidRPr="00D74724" w:rsidTr="001165B4">
        <w:tc>
          <w:tcPr>
            <w:tcW w:w="562" w:type="dxa"/>
          </w:tcPr>
          <w:p w:rsidR="00DA75D7" w:rsidRPr="001165B4" w:rsidRDefault="00DA75D7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1</w:t>
            </w:r>
            <w:r w:rsidR="009605C7"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.7</w:t>
            </w: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</w:tcPr>
          <w:p w:rsidR="00DA75D7" w:rsidRPr="001165B4" w:rsidRDefault="00B04C61" w:rsidP="00DA75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Доля зданий образователь</w:t>
            </w:r>
            <w:r w:rsidR="00160962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 xml:space="preserve">ных организаций города, относящихся ко II и I категориям опасности, обеспеченных </w:t>
            </w:r>
            <w:r w:rsidR="00906900"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системами управления и контроля</w:t>
            </w: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 xml:space="preserve"> доступом</w:t>
            </w:r>
          </w:p>
        </w:tc>
        <w:tc>
          <w:tcPr>
            <w:tcW w:w="709" w:type="dxa"/>
          </w:tcPr>
          <w:p w:rsidR="00DA75D7" w:rsidRPr="001165B4" w:rsidRDefault="00DA75D7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ССЭР</w:t>
            </w:r>
          </w:p>
        </w:tc>
        <w:tc>
          <w:tcPr>
            <w:tcW w:w="567" w:type="dxa"/>
          </w:tcPr>
          <w:p w:rsidR="00DA75D7" w:rsidRPr="001165B4" w:rsidRDefault="00DA75D7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воз</w:t>
            </w:r>
            <w:r w:rsidR="00160962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рас</w:t>
            </w:r>
            <w:r w:rsidR="00160962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тание</w:t>
            </w:r>
          </w:p>
        </w:tc>
        <w:tc>
          <w:tcPr>
            <w:tcW w:w="283" w:type="dxa"/>
          </w:tcPr>
          <w:p w:rsidR="00DA75D7" w:rsidRPr="001165B4" w:rsidRDefault="00DA75D7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567" w:type="dxa"/>
          </w:tcPr>
          <w:p w:rsidR="00DA75D7" w:rsidRPr="001165B4" w:rsidRDefault="00DA75D7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ве</w:t>
            </w:r>
            <w:r w:rsidR="00160962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дом</w:t>
            </w:r>
            <w:r w:rsidR="00160962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160962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eastAsia="ru-RU"/>
              </w:rPr>
              <w:t>ствен</w:t>
            </w:r>
            <w:r w:rsidR="00160962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ный</w:t>
            </w:r>
          </w:p>
        </w:tc>
        <w:tc>
          <w:tcPr>
            <w:tcW w:w="426" w:type="dxa"/>
          </w:tcPr>
          <w:p w:rsidR="00DA75D7" w:rsidRPr="001165B4" w:rsidRDefault="00B04C61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DA75D7" w:rsidRPr="001165B4" w:rsidRDefault="00B04C61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25" w:type="dxa"/>
          </w:tcPr>
          <w:p w:rsidR="00DA75D7" w:rsidRPr="001165B4" w:rsidRDefault="00B04C61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25" w:type="dxa"/>
          </w:tcPr>
          <w:p w:rsidR="00DA75D7" w:rsidRPr="001165B4" w:rsidRDefault="00B04C61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25" w:type="dxa"/>
          </w:tcPr>
          <w:p w:rsidR="00DA75D7" w:rsidRPr="001165B4" w:rsidRDefault="00B04C61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26" w:type="dxa"/>
          </w:tcPr>
          <w:p w:rsidR="00DA75D7" w:rsidRPr="001165B4" w:rsidRDefault="00B04C61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A75D7" w:rsidRPr="001165B4" w:rsidRDefault="00922729" w:rsidP="00A12B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Решение Ростовской-на-Дону городской Думы от 21.12.2018 № 603 «Об утверждении Стратегии социально-экономического развития города Ростова-на-Дону на период до 2035 года»</w:t>
            </w:r>
          </w:p>
        </w:tc>
        <w:tc>
          <w:tcPr>
            <w:tcW w:w="1134" w:type="dxa"/>
          </w:tcPr>
          <w:p w:rsidR="00DA75D7" w:rsidRPr="001165B4" w:rsidRDefault="00DA75D7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Управление обр</w:t>
            </w:r>
            <w:r w:rsidR="00B04C61"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азования города Ростова-на-Дону</w:t>
            </w:r>
          </w:p>
        </w:tc>
        <w:tc>
          <w:tcPr>
            <w:tcW w:w="419" w:type="dxa"/>
          </w:tcPr>
          <w:p w:rsidR="00DA75D7" w:rsidRPr="001165B4" w:rsidRDefault="00DA75D7" w:rsidP="00DA75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-</w:t>
            </w:r>
            <w:r w:rsidR="00B04C61"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»</w:t>
            </w:r>
            <w:r w:rsidR="00217624" w:rsidRPr="001165B4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.</w:t>
            </w:r>
          </w:p>
        </w:tc>
      </w:tr>
    </w:tbl>
    <w:p w:rsidR="005B68A0" w:rsidRPr="00D74724" w:rsidRDefault="005B68A0" w:rsidP="0016096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507" w:rsidRPr="00D74724" w:rsidRDefault="00174E0E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>1.1.1.3</w:t>
      </w:r>
      <w:r w:rsidR="00A57507" w:rsidRPr="00D74724">
        <w:rPr>
          <w:rFonts w:ascii="Times New Roman" w:eastAsia="Calibri" w:hAnsi="Times New Roman" w:cs="Times New Roman"/>
          <w:sz w:val="28"/>
          <w:szCs w:val="28"/>
        </w:rPr>
        <w:t>.  Подраздел 2.4 изложить в следующей редакции:</w:t>
      </w:r>
    </w:p>
    <w:p w:rsidR="00A57507" w:rsidRPr="00D74724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A57507" w:rsidRPr="00D74724" w:rsidRDefault="00A57507" w:rsidP="00A41187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>«</w:t>
      </w:r>
      <w:r w:rsidRPr="00D747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2.4. Финансовое обеспечение муниципальной программы </w:t>
      </w:r>
    </w:p>
    <w:p w:rsidR="00A57507" w:rsidRPr="00D74724" w:rsidRDefault="00A57507" w:rsidP="00A4118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323"/>
        <w:gridCol w:w="1323"/>
        <w:gridCol w:w="1323"/>
        <w:gridCol w:w="1417"/>
      </w:tblGrid>
      <w:tr w:rsidR="00A57507" w:rsidRPr="00D74724" w:rsidTr="00BF42DE"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686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widowControl w:val="0"/>
              <w:spacing w:after="0" w:line="240" w:lineRule="auto"/>
              <w:ind w:right="11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(комплексной) программы, структурного элемента</w:t>
            </w:r>
            <w:r w:rsidR="006A54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источник финансового обеспечения</w:t>
            </w:r>
          </w:p>
        </w:tc>
        <w:tc>
          <w:tcPr>
            <w:tcW w:w="5386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Объем расходов по годам реализации, тыс. рублей</w:t>
            </w:r>
          </w:p>
        </w:tc>
      </w:tr>
      <w:tr w:rsidR="00A57507" w:rsidRPr="00D74724" w:rsidTr="00BF42DE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vMerge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2026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2027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</w:tr>
      <w:tr w:rsidR="00A57507" w:rsidRPr="00D74724" w:rsidTr="00BF42DE">
        <w:tc>
          <w:tcPr>
            <w:tcW w:w="567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10A23" w:rsidRPr="00D74724" w:rsidTr="00913525"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widowControl w:val="0"/>
              <w:spacing w:after="0" w:line="240" w:lineRule="auto"/>
              <w:ind w:right="-26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«Развитие системы образования города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Ростова-на-Дону» (всего),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том числе: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lastRenderedPageBreak/>
              <w:t>25 807 937,7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26 114 440,0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26 813 022,6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78 735 400,3</w:t>
            </w:r>
          </w:p>
        </w:tc>
      </w:tr>
      <w:tr w:rsidR="00C10A23" w:rsidRPr="00D74724" w:rsidTr="00913525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бюджет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</w:rPr>
            </w:pPr>
            <w:r w:rsidRPr="00D74724">
              <w:rPr>
                <w:rFonts w:ascii="Times New Roman" w:hAnsi="Times New Roman" w:cs="Times New Roman"/>
              </w:rPr>
              <w:t>1 218 269,7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</w:rPr>
            </w:pPr>
            <w:r w:rsidRPr="00D74724">
              <w:rPr>
                <w:rFonts w:ascii="Times New Roman" w:hAnsi="Times New Roman" w:cs="Times New Roman"/>
              </w:rPr>
              <w:t>1 164 328,9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</w:rPr>
            </w:pPr>
            <w:r w:rsidRPr="00D74724">
              <w:rPr>
                <w:rFonts w:ascii="Times New Roman" w:hAnsi="Times New Roman" w:cs="Times New Roman"/>
              </w:rPr>
              <w:t>2 684 608,9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5 067 207,5</w:t>
            </w:r>
          </w:p>
        </w:tc>
      </w:tr>
      <w:tr w:rsidR="00C10A23" w:rsidRPr="00D74724" w:rsidTr="00913525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</w:rPr>
            </w:pPr>
            <w:r w:rsidRPr="00D74724">
              <w:rPr>
                <w:rFonts w:ascii="Times New Roman" w:hAnsi="Times New Roman" w:cs="Times New Roman"/>
              </w:rPr>
              <w:t>14 297 090,2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</w:rPr>
            </w:pPr>
            <w:r w:rsidRPr="00D74724">
              <w:rPr>
                <w:rFonts w:ascii="Times New Roman" w:hAnsi="Times New Roman" w:cs="Times New Roman"/>
              </w:rPr>
              <w:t>15 108 860,3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</w:rPr>
            </w:pPr>
            <w:r w:rsidRPr="00D74724">
              <w:rPr>
                <w:rFonts w:ascii="Times New Roman" w:hAnsi="Times New Roman" w:cs="Times New Roman"/>
              </w:rPr>
              <w:t>14 240 462,0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43 646 412,5</w:t>
            </w:r>
          </w:p>
        </w:tc>
      </w:tr>
      <w:tr w:rsidR="00C10A23" w:rsidRPr="00D74724" w:rsidTr="00913525">
        <w:trPr>
          <w:trHeight w:val="52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</w:rPr>
            </w:pPr>
            <w:r w:rsidRPr="00D74724">
              <w:rPr>
                <w:rFonts w:ascii="Times New Roman" w:hAnsi="Times New Roman" w:cs="Times New Roman"/>
              </w:rPr>
              <w:t>9 442 577,8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</w:rPr>
            </w:pPr>
            <w:r w:rsidRPr="00D74724">
              <w:rPr>
                <w:rFonts w:ascii="Times New Roman" w:hAnsi="Times New Roman" w:cs="Times New Roman"/>
              </w:rPr>
              <w:t>9 841 250,8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</w:rPr>
            </w:pPr>
            <w:r w:rsidRPr="00D74724">
              <w:rPr>
                <w:rFonts w:ascii="Times New Roman" w:hAnsi="Times New Roman" w:cs="Times New Roman"/>
              </w:rPr>
              <w:t>9 887 951,7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29 171 780,3</w:t>
            </w:r>
          </w:p>
        </w:tc>
      </w:tr>
      <w:tr w:rsidR="00C10A23" w:rsidRPr="00D74724" w:rsidTr="00913525">
        <w:trPr>
          <w:trHeight w:val="52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</w:rPr>
            </w:pPr>
            <w:r w:rsidRPr="00D74724">
              <w:rPr>
                <w:rFonts w:ascii="Times New Roman" w:hAnsi="Times New Roman" w:cs="Times New Roman"/>
              </w:rPr>
              <w:t>850 000,0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</w:rPr>
            </w:pPr>
            <w:r w:rsidRPr="00D747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</w:rPr>
            </w:pPr>
            <w:r w:rsidRPr="00D747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850 000,0</w:t>
            </w:r>
          </w:p>
        </w:tc>
      </w:tr>
      <w:tr w:rsidR="00C10A23" w:rsidRPr="00D74724" w:rsidTr="00913525">
        <w:trPr>
          <w:trHeight w:val="200"/>
        </w:trPr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widowControl w:val="0"/>
              <w:spacing w:after="0" w:line="240" w:lineRule="auto"/>
              <w:ind w:right="-50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проект «Все лучшее детям» в рамках регионального проекта «Все лучшее детям (Ростовская область)»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национальному проекту «Молодежь и дети» (всего),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413 425,7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855 195,7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1 655 834,7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2 924 456,1</w:t>
            </w:r>
          </w:p>
        </w:tc>
      </w:tr>
      <w:tr w:rsidR="00C10A23" w:rsidRPr="00D74724" w:rsidTr="00913525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бюджет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125 943,9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95 006,7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1 606 159,6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1 827 110,2</w:t>
            </w:r>
          </w:p>
        </w:tc>
      </w:tr>
      <w:tr w:rsidR="00C10A23" w:rsidRPr="00D74724" w:rsidTr="00913525">
        <w:trPr>
          <w:trHeight w:val="122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265 694,4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696 606,2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49 675,1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1 011 975,7</w:t>
            </w:r>
          </w:p>
        </w:tc>
      </w:tr>
      <w:tr w:rsidR="00C10A23" w:rsidRPr="00D74724" w:rsidTr="00913525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21 787,4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63 582,8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85 370,2</w:t>
            </w:r>
          </w:p>
        </w:tc>
      </w:tr>
      <w:tr w:rsidR="00A57507" w:rsidRPr="00D74724" w:rsidTr="00913525"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проект «Педагоги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наставники» в рамках регионального проекта «Педагоги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наставники (Ростовская область)» по национальному проекту «Молодежь и дети» (всего),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3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434 717,0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435 755,9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433 081,5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1 303 554,4</w:t>
            </w:r>
          </w:p>
        </w:tc>
      </w:tr>
      <w:tr w:rsidR="00A57507" w:rsidRPr="00D74724" w:rsidTr="00913525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бюджет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433 570,4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433 996,1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431 299,9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1 298 866,4</w:t>
            </w:r>
          </w:p>
        </w:tc>
      </w:tr>
      <w:tr w:rsidR="00A57507" w:rsidRPr="00D74724" w:rsidTr="00913525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1 146,6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1 759,8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1 781,6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4 688,0</w:t>
            </w:r>
          </w:p>
        </w:tc>
      </w:tr>
      <w:tr w:rsidR="00A57507" w:rsidRPr="00D74724" w:rsidTr="00913525"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  <w:p w:rsidR="00A57507" w:rsidRPr="00D74724" w:rsidRDefault="00A57507" w:rsidP="00A41187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Муниципальный проект «Современные образовательные организации» в рамках регионального проекта «Современные образовательные организации» (всего), в том числе: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19 017,9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560 356,9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579 374,8</w:t>
            </w:r>
          </w:p>
        </w:tc>
      </w:tr>
      <w:tr w:rsidR="00A57507" w:rsidRPr="00D74724" w:rsidTr="00913525">
        <w:trPr>
          <w:trHeight w:val="66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19 017,9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471 690,9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490 708,8</w:t>
            </w:r>
          </w:p>
        </w:tc>
      </w:tr>
      <w:tr w:rsidR="00A57507" w:rsidRPr="00D74724" w:rsidTr="001D028D">
        <w:trPr>
          <w:trHeight w:val="66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88 666,0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88 666,0</w:t>
            </w:r>
          </w:p>
        </w:tc>
      </w:tr>
      <w:tr w:rsidR="00A57507" w:rsidRPr="00D74724" w:rsidTr="001D028D">
        <w:trPr>
          <w:trHeight w:val="387"/>
        </w:trPr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проект «Развитие инфраструктуры в сфере образования города Ростова-на-Дону» (всего),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883 328,5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883 328,5</w:t>
            </w:r>
          </w:p>
        </w:tc>
      </w:tr>
      <w:tr w:rsidR="00A57507" w:rsidRPr="00D74724" w:rsidTr="001D028D">
        <w:trPr>
          <w:trHeight w:val="280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33 328,5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33 328,5</w:t>
            </w:r>
          </w:p>
        </w:tc>
      </w:tr>
      <w:tr w:rsidR="00A57507" w:rsidRPr="00D74724" w:rsidTr="003127E2">
        <w:trPr>
          <w:trHeight w:val="253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850 000,0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850 000,0</w:t>
            </w:r>
          </w:p>
        </w:tc>
      </w:tr>
      <w:tr w:rsidR="00A57507" w:rsidRPr="00D74724" w:rsidTr="006A54D7">
        <w:trPr>
          <w:trHeight w:val="307"/>
        </w:trPr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2" w:name="_GoBack"/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проект «Развитие общего образования» (всего),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143 394,2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62 714,6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206 108,8</w:t>
            </w:r>
          </w:p>
        </w:tc>
      </w:tr>
      <w:tr w:rsidR="00A57507" w:rsidRPr="00D74724" w:rsidTr="003127E2">
        <w:trPr>
          <w:trHeight w:val="306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143 394,2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62 714,6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48427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206 108,8</w:t>
            </w:r>
          </w:p>
        </w:tc>
      </w:tr>
      <w:bookmarkEnd w:id="2"/>
      <w:tr w:rsidR="00C10A23" w:rsidRPr="00D74724" w:rsidTr="003127E2">
        <w:trPr>
          <w:trHeight w:val="871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</w:t>
            </w:r>
          </w:p>
          <w:p w:rsidR="00C10A23" w:rsidRPr="00D74724" w:rsidRDefault="00C10A23" w:rsidP="00C10A2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1. «Обеспечение получения образования обучающимися в муниципальных образовательных организациях» (всего), в том числе: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22 762 374,9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23 081 202,7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23 583 337,6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69 426 915,2</w:t>
            </w:r>
          </w:p>
        </w:tc>
      </w:tr>
      <w:tr w:rsidR="00C10A23" w:rsidRPr="00D74724" w:rsidTr="00913525">
        <w:trPr>
          <w:trHeight w:val="273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бюджет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658 755,4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635 326,1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647 149,4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1 941 230,9</w:t>
            </w:r>
          </w:p>
        </w:tc>
      </w:tr>
      <w:tr w:rsidR="00C10A23" w:rsidRPr="00D74724" w:rsidTr="00913525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13 474 439,9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13 443 749,9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13 684 217,4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40 602 407,2</w:t>
            </w:r>
          </w:p>
        </w:tc>
      </w:tr>
      <w:tr w:rsidR="00C10A23" w:rsidRPr="00D74724" w:rsidTr="00043436"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8 629 179,6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9 002 126,7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9 251 970,8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26 883 277,1</w:t>
            </w:r>
          </w:p>
        </w:tc>
      </w:tr>
      <w:tr w:rsidR="00C10A23" w:rsidRPr="00D74724" w:rsidTr="00043436"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2. «Обеспечение функционирования системы образования города Ростова-на-Дону» (всего), в том числе: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631 318,4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642 876,7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656 868,1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1 931 063,2</w:t>
            </w:r>
          </w:p>
        </w:tc>
      </w:tr>
      <w:tr w:rsidR="00C10A23" w:rsidRPr="00D74724" w:rsidTr="00043436">
        <w:tc>
          <w:tcPr>
            <w:tcW w:w="567" w:type="dxa"/>
            <w:vMerge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92 929,5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95 474,3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96 778,2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285 182,0</w:t>
            </w:r>
          </w:p>
        </w:tc>
      </w:tr>
      <w:tr w:rsidR="00C10A23" w:rsidRPr="00D74724" w:rsidTr="00043436">
        <w:tc>
          <w:tcPr>
            <w:tcW w:w="567" w:type="dxa"/>
            <w:vMerge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538 388,9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547 402,4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560 089,9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1 645 881,2</w:t>
            </w:r>
          </w:p>
        </w:tc>
      </w:tr>
      <w:tr w:rsidR="00C10A23" w:rsidRPr="00D74724" w:rsidTr="00043436"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3. «Социальная поддержка детей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и подростков» (всего), в том числе: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520 361,1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476 337,5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483 900,7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1 480 599,3</w:t>
            </w:r>
          </w:p>
        </w:tc>
      </w:tr>
      <w:tr w:rsidR="00C10A23" w:rsidRPr="00D74724" w:rsidTr="000434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443 861,9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399 579,2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408 009,7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1 251 450,8</w:t>
            </w:r>
          </w:p>
        </w:tc>
      </w:tr>
      <w:tr w:rsidR="00C10A23" w:rsidRPr="00D74724" w:rsidTr="0004343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10A23" w:rsidRPr="00D74724" w:rsidRDefault="00C10A23" w:rsidP="00C10A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76 499,2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76 758,3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75 891,0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10A23" w:rsidRPr="00D74724" w:rsidRDefault="00C10A23" w:rsidP="00C1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229 148,5»</w:t>
            </w:r>
            <w:r w:rsidR="005B585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</w:tr>
    </w:tbl>
    <w:p w:rsidR="00A57507" w:rsidRPr="00D74724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507" w:rsidRPr="00D74724" w:rsidRDefault="00A76394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>1.1.2.</w:t>
      </w:r>
      <w:r w:rsidR="00A57507" w:rsidRPr="00D74724">
        <w:rPr>
          <w:rFonts w:ascii="Times New Roman" w:eastAsia="Calibri" w:hAnsi="Times New Roman" w:cs="Times New Roman"/>
          <w:sz w:val="28"/>
          <w:szCs w:val="28"/>
        </w:rPr>
        <w:t>  Подраздел 3.4</w:t>
      </w:r>
      <w:r w:rsidRPr="00D74724">
        <w:rPr>
          <w:rFonts w:ascii="Times New Roman" w:eastAsia="Calibri" w:hAnsi="Times New Roman" w:cs="Times New Roman"/>
          <w:sz w:val="28"/>
          <w:szCs w:val="28"/>
        </w:rPr>
        <w:t xml:space="preserve"> раздела 3</w:t>
      </w:r>
      <w:r w:rsidR="00A57507" w:rsidRPr="00D74724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A57507" w:rsidRPr="00D74724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A57507" w:rsidRPr="00D74724" w:rsidRDefault="00A57507" w:rsidP="00A41187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>«</w:t>
      </w:r>
      <w:r w:rsidRPr="00D74724">
        <w:rPr>
          <w:rFonts w:ascii="Times New Roman" w:eastAsia="Times New Roman" w:hAnsi="Times New Roman" w:cs="Times New Roman"/>
          <w:sz w:val="28"/>
          <w:szCs w:val="20"/>
          <w:lang w:eastAsia="ru-RU"/>
        </w:rPr>
        <w:t>3.4. Финансовое обеспечение комплекса процессных мероприятий</w:t>
      </w:r>
    </w:p>
    <w:p w:rsidR="00A57507" w:rsidRPr="00D74724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96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605"/>
        <w:gridCol w:w="1515"/>
        <w:gridCol w:w="1284"/>
        <w:gridCol w:w="1230"/>
        <w:gridCol w:w="1268"/>
        <w:gridCol w:w="1263"/>
      </w:tblGrid>
      <w:tr w:rsidR="00A57507" w:rsidRPr="00D74724" w:rsidTr="00913525">
        <w:trPr>
          <w:trHeight w:val="339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3" w:name="_Hlk220918235"/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</w:t>
            </w:r>
            <w:r w:rsidR="005B585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источник финансового обеспечения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Код бюджетной классификации расходов </w:t>
            </w:r>
          </w:p>
        </w:tc>
        <w:tc>
          <w:tcPr>
            <w:tcW w:w="5045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расходов по годам реализации, </w:t>
            </w:r>
            <w:r w:rsidRPr="00D74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тыс. рублей</w:t>
            </w:r>
          </w:p>
        </w:tc>
      </w:tr>
      <w:tr w:rsidR="00A57507" w:rsidRPr="00D74724" w:rsidTr="00913525">
        <w:trPr>
          <w:trHeight w:val="204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230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</w:tr>
      <w:tr w:rsidR="00A57507" w:rsidRPr="00D74724" w:rsidTr="00913525">
        <w:trPr>
          <w:trHeight w:val="70"/>
        </w:trPr>
        <w:tc>
          <w:tcPr>
            <w:tcW w:w="514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05" w:type="dxa"/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6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6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bookmarkEnd w:id="3"/>
      <w:tr w:rsidR="005165BA" w:rsidRPr="00D74724" w:rsidTr="00913525">
        <w:trPr>
          <w:trHeight w:val="1335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605" w:type="dxa"/>
            <w:shd w:val="clear" w:color="auto" w:fill="auto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 процессных мероприятий «Обеспечение получения образования обучающимися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муниципальных образовательных организациях» (всего),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в том числе:</w:t>
            </w:r>
          </w:p>
        </w:tc>
        <w:tc>
          <w:tcPr>
            <w:tcW w:w="1515" w:type="dxa"/>
            <w:vMerge w:val="restart"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22 762 374,9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23 081 202,7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23 583 337,6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69 426 915,2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shd w:val="clear" w:color="auto" w:fill="auto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бюджет </w:t>
            </w:r>
          </w:p>
        </w:tc>
        <w:tc>
          <w:tcPr>
            <w:tcW w:w="1515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658 755,4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635 326,1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647 149,4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1 941 230,9</w:t>
            </w:r>
          </w:p>
        </w:tc>
      </w:tr>
      <w:tr w:rsidR="005165BA" w:rsidRPr="00D74724" w:rsidTr="0048221D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shd w:val="clear" w:color="auto" w:fill="auto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515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13 474 439,9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13 443 749,9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13 684 217,4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40 602 407,2</w:t>
            </w:r>
          </w:p>
        </w:tc>
      </w:tr>
      <w:tr w:rsidR="005165BA" w:rsidRPr="00D74724" w:rsidTr="0048221D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51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8 629 179,6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9 002 126,7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9 251 970,8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26 883 277,1</w:t>
            </w:r>
          </w:p>
        </w:tc>
      </w:tr>
      <w:tr w:rsidR="00A57507" w:rsidRPr="00D74724" w:rsidTr="0048221D">
        <w:trPr>
          <w:trHeight w:val="1575"/>
        </w:trPr>
        <w:tc>
          <w:tcPr>
            <w:tcW w:w="51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2.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28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(результат) 1. «Обеспечены государственные гарантии реализации прав на получение общедоступного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и бесплатного образования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в муниципальных образовательных организациях» (всего),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13 159 724,9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13 200 098,8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13 230 679,2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39 590 502,9</w:t>
            </w:r>
          </w:p>
        </w:tc>
      </w:tr>
      <w:tr w:rsidR="00A57507" w:rsidRPr="00D74724" w:rsidTr="00913525">
        <w:trPr>
          <w:trHeight w:val="587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 (всего), в том числе: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13 159 724,9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13 200 098,8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13 230 679,2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39 590 502,9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907 0701 02 4 01 72460 610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4 331 684,5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4 333 232,6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4 341 937,6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13 006 854,7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907 0701 02 4 01 72460 620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975 181,5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984 818,6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984 576,1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2 944 576,2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907 0702 02 4 01 72460 610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4 772 829,3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4 866 603,1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4 901 936,1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14 541 368,5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907 0702 02 4 01 72460 620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3 022 838,9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2 958 253,8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2 944 999,9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8 926 092,6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907 0703 02 4 01 72460 610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31 190,4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33 851,1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33 850,5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98 892,0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907 0703 02 4 01 72460 620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26 000,3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23 339,6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23 379,0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72 718,9</w:t>
            </w:r>
          </w:p>
        </w:tc>
      </w:tr>
      <w:tr w:rsidR="005165BA" w:rsidRPr="00D74724" w:rsidTr="00913525">
        <w:trPr>
          <w:trHeight w:val="698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2605" w:type="dxa"/>
            <w:shd w:val="clear" w:color="auto" w:fill="auto"/>
            <w:vAlign w:val="bottom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(результат) 2. «Обеспечены деятельность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предоставление муниципальных услуг муниципальными образовательными организациями, подведомственными Управлению образования города Ростова-на-Дону» (всего), в том числе: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8 018 632,8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8 563 558,8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8 750 041,4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25 332 233,0</w:t>
            </w:r>
          </w:p>
        </w:tc>
      </w:tr>
      <w:tr w:rsidR="005165BA" w:rsidRPr="00D74724" w:rsidTr="00913525">
        <w:trPr>
          <w:trHeight w:val="549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 (всего), в том числе: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8 018 632,8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8 563 558,8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8 750 041,4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25 332 233,0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907 0701 02 4 01 00590 610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2 752 684,9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3 077 764,6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3 157 376,8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8 987 826,3</w:t>
            </w:r>
          </w:p>
        </w:tc>
      </w:tr>
      <w:tr w:rsidR="005165BA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907 0701 02 4 01 00590 620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635 508,3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718 679,9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735 744,0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2 089 932,2</w:t>
            </w:r>
          </w:p>
        </w:tc>
      </w:tr>
      <w:tr w:rsidR="005165BA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907 0702 02 4 01 00590 610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1 359 112,7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1 366 806,1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1 343 181,8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4 069 100,6</w:t>
            </w:r>
          </w:p>
        </w:tc>
      </w:tr>
      <w:tr w:rsidR="005165BA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907 0702 02 4 01 00590 620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1 459 808,2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1 572 815,2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1 666 791,1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4 699 414,5</w:t>
            </w:r>
          </w:p>
        </w:tc>
      </w:tr>
      <w:tr w:rsidR="005165BA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907 0703 02 4 01 00590 610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1 162 562,6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1 162 484,4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1 169 395,6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3 494 442,6</w:t>
            </w:r>
          </w:p>
        </w:tc>
      </w:tr>
      <w:tr w:rsidR="005165BA" w:rsidRPr="00D74724" w:rsidTr="0048221D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907 1101 02 4 01 00590 610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33 642,4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33 223,8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33 830,4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100 696,6</w:t>
            </w:r>
          </w:p>
        </w:tc>
      </w:tr>
      <w:tr w:rsidR="005165BA" w:rsidRPr="00D74724" w:rsidTr="0048221D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907 1103 02 4 01 00590 610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556 632,0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567 755,7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578 811,2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1 703 198,9</w:t>
            </w:r>
          </w:p>
        </w:tc>
      </w:tr>
      <w:tr w:rsidR="005165BA" w:rsidRPr="00D74724" w:rsidTr="0048221D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907 0709 02 4 01 20690 240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138,5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175,5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179,4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907 0702 02 4 01 20120 610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5 000,0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5 000,0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5 000,0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15 000,0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907 0703 02 4 01 22310 620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53 543,2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58 853,6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59 731,1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172 127,9</w:t>
            </w:r>
          </w:p>
        </w:tc>
      </w:tr>
      <w:tr w:rsidR="005165BA" w:rsidRPr="00D74724" w:rsidTr="00913525">
        <w:trPr>
          <w:trHeight w:val="1575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2605" w:type="dxa"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(результат) 3. «Обеспечены условия получения обучающимися образования путем оснащения образовательных организаций, а также подвоза обучающихся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аренды плавательных бассейнов» (всего), в том числе:</w:t>
            </w:r>
          </w:p>
        </w:tc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308 039,0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77 797,8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329 583,3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715 420,1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shd w:val="clear" w:color="auto" w:fill="auto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 (всего), в том числе:</w:t>
            </w:r>
          </w:p>
        </w:tc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78 110,1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10 979,4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203 352,8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292 442,3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907 0701 02 4 01 71180 610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2 361,0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2 361,0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0701 02 4 01 S464Г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2 906,6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2 906,6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907 0702 02 4 01 71180 610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4 743,9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4 743,9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907 0702 02 4 01 71180 620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2 404,6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2 404,6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S464Д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2 986,9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2 986,9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S464Е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2 999,0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2 999,0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S464Ж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3 000,0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3 000,0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S464И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1 808,6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1 808,6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S464К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2 679,0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2 679,0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S4780 240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5 468,3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10 979,4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10 979,4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27 427,1</w:t>
            </w:r>
          </w:p>
        </w:tc>
      </w:tr>
      <w:tr w:rsidR="005165BA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5BA" w:rsidRPr="00D74724" w:rsidRDefault="005165BA" w:rsidP="0051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S4840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46 752,2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192 373,4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65BA" w:rsidRPr="00D74724" w:rsidRDefault="005165BA" w:rsidP="005165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239 125,6</w:t>
            </w:r>
          </w:p>
        </w:tc>
      </w:tr>
      <w:tr w:rsidR="00A57507" w:rsidRPr="00D74724" w:rsidTr="00913525">
        <w:trPr>
          <w:trHeight w:val="487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 (всего), в том числе: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229 928,9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66 818,4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126 230,5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422 977,8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0701 02 4 01 S464Г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1 470,9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1 470,9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S464Д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1 511,5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1 511,5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S464Е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1 519,0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1 519,0</w:t>
            </w:r>
          </w:p>
        </w:tc>
      </w:tr>
      <w:tr w:rsidR="00A57507" w:rsidRPr="00D74724" w:rsidTr="0048221D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S464Ж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1 645,2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1 645,2</w:t>
            </w:r>
          </w:p>
        </w:tc>
      </w:tr>
      <w:tr w:rsidR="00A57507" w:rsidRPr="00D74724" w:rsidTr="0048221D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S464И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915,3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915,3</w:t>
            </w:r>
          </w:p>
        </w:tc>
      </w:tr>
      <w:tr w:rsidR="00A57507" w:rsidRPr="00D74724" w:rsidTr="0048221D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S464К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1 355,7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1 355,7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S4780 240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2 216,5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6 815,5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6 815,5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15 847,5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S4840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15 698,1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60 002,9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75 701,0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S4840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119 415,0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119 415,0</w:t>
            </w:r>
          </w:p>
        </w:tc>
      </w:tr>
      <w:tr w:rsidR="00A57507" w:rsidRPr="00D74724" w:rsidTr="00913525">
        <w:trPr>
          <w:trHeight w:val="563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bottom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907 0701 02 4 01 00590 620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11 527,5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11 527,5</w:t>
            </w:r>
          </w:p>
        </w:tc>
      </w:tr>
      <w:tr w:rsidR="00A57507" w:rsidRPr="00D74724" w:rsidTr="00913525">
        <w:trPr>
          <w:trHeight w:val="563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907 0702 02 4 01 00590 610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107 111,1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107 111,1</w:t>
            </w:r>
          </w:p>
        </w:tc>
      </w:tr>
      <w:tr w:rsidR="00A57507" w:rsidRPr="00D74724" w:rsidTr="00913525">
        <w:trPr>
          <w:trHeight w:val="563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bottom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907 0702 02 4 01 00590 620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84 883,3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84 883,3</w:t>
            </w:r>
          </w:p>
        </w:tc>
      </w:tr>
      <w:tr w:rsidR="00A57507" w:rsidRPr="00D74724" w:rsidTr="00913525">
        <w:trPr>
          <w:trHeight w:val="563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bottom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907 0702 02 4 01 22990 240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74,8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74,8</w:t>
            </w:r>
          </w:p>
        </w:tc>
      </w:tr>
      <w:tr w:rsidR="00A57507" w:rsidRPr="00D74724" w:rsidTr="00913525">
        <w:trPr>
          <w:trHeight w:val="982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2605" w:type="dxa"/>
            <w:shd w:val="clear" w:color="auto" w:fill="auto"/>
            <w:vAlign w:val="bottom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(результат) 4. «Обеспечено функционирование системы персонифицированного финансирования дополнительного образования детей» (всего), в том числе:</w:t>
            </w:r>
          </w:p>
        </w:tc>
        <w:tc>
          <w:tcPr>
            <w:tcW w:w="1515" w:type="dxa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180 395,0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186 541,1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190 490,5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557 426,6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 (всего), в том числе: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180 395,0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186 541,1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190 490,5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557 426,6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907 0703 02 4 01 22130 610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144 076,2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144 571,2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143 045,5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431 692,9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907 0703 02 4 01 22130 630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4 033,5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6 466,8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8 961,1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19 461,4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907 0703 02 4 01 22130 810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4 033,5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6 466,9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8 961,1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19 461,5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907 1101 02 4 01 22130 610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28 251,8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29 036,2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29 522,8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86 810,8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 w:val="restart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(результат) 5. «Организовано бесплатное горячее питание обучающихся, получающих начальное общее образование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в муниципальных образовательных организациях, детей, получающих общее образование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из многодетных семей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и семей участников специальной военной операции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в муниципальных образовательных организациях» (всего),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1 078 795,5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1 053 206,2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1 082 543,2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3 214 544,9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 (всего), в том числе:</w:t>
            </w:r>
          </w:p>
        </w:tc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658 755,4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635 326,1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647 149,4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1 941 230,9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0702 02 4 01 L3040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382 545,3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369 586,8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376 488,0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1 128 620,1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0702 02 4 01 L3040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276 210,1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265 739,3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270 661,4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812 610,8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 (всего), в том числе:</w:t>
            </w:r>
          </w:p>
        </w:tc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236 604,9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232 671,7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250 185,4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719 462,0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L3040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83 973,1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81 128,1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88 311,8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253 413,0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L3040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60 631,7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58 333,7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63 488,7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182 454,1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S5250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40 184,0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40 867,9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43 586,1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124 638,0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S5250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29 642,4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30 123,3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31 181,5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90 947,2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S5260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11 115,4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11 097,2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11 799,2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34 011,8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S5260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11 058,3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11 121,5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11 818,1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33 997,9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 (всего), в том числе: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183 435,2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185 208,4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185 208,4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553 852,0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S5250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20 333,8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25 368,8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27 056,1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72 758,7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S5250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15 000,1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18 698,7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19 355,5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53 054,3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S5260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5 624,2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6 889,2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7 325,3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19 838,7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S5260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5 596,3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6 902,9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7 335,1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19 834,3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907 0702 02 4 01 00590 610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85 348,1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80 861,1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78 377,1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244 586,3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907 0702 02 4 01 00590 620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51 532,7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46 487,7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45 759,3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143 779,7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 w:val="restart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2605" w:type="dxa"/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(результат) 6. «Обеспечена антитеррористическая защищенность образовательных организаций города Ростова-на-Дону» (всего), в том числе: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16 787,7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16 787,7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 (всего), в том числе: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16 787,7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16 787,7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907 0701 02 4 01 20880 610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6 263,8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6 263,8</w:t>
            </w:r>
          </w:p>
        </w:tc>
      </w:tr>
      <w:tr w:rsidR="00A57507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907 0702 02 4 01 20880 610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6 358,7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6 358,7</w:t>
            </w:r>
          </w:p>
        </w:tc>
      </w:tr>
      <w:tr w:rsidR="00A57507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907 0702 02 4 01 20880 620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3 837,7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3 837,7</w:t>
            </w:r>
          </w:p>
        </w:tc>
      </w:tr>
      <w:tr w:rsidR="00A57507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907 0702 02 4 01 21070 610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327,5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327,5»</w:t>
            </w:r>
            <w:r w:rsidR="008B73A2"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</w:tr>
    </w:tbl>
    <w:p w:rsidR="00A57507" w:rsidRPr="00D74724" w:rsidRDefault="00A57507" w:rsidP="00A411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40"/>
        </w:rPr>
      </w:pPr>
    </w:p>
    <w:p w:rsidR="00A57507" w:rsidRPr="00D74724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40"/>
        </w:rPr>
      </w:pPr>
      <w:r w:rsidRPr="00D74724">
        <w:rPr>
          <w:rFonts w:ascii="Times New Roman" w:eastAsia="Calibri" w:hAnsi="Times New Roman" w:cs="Times New Roman"/>
          <w:sz w:val="28"/>
          <w:szCs w:val="40"/>
        </w:rPr>
        <w:t>1.1.3.  В разделе 4:</w:t>
      </w:r>
    </w:p>
    <w:p w:rsidR="00A57507" w:rsidRPr="00D74724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>1.1.3.1.  </w:t>
      </w:r>
      <w:r w:rsidR="00E4245E" w:rsidRPr="00D74724">
        <w:rPr>
          <w:rFonts w:ascii="Times New Roman" w:eastAsia="Calibri" w:hAnsi="Times New Roman" w:cs="Times New Roman"/>
          <w:sz w:val="28"/>
          <w:szCs w:val="28"/>
        </w:rPr>
        <w:t>Таблицу п</w:t>
      </w:r>
      <w:r w:rsidRPr="00D74724">
        <w:rPr>
          <w:rFonts w:ascii="Times New Roman" w:eastAsia="Calibri" w:hAnsi="Times New Roman" w:cs="Times New Roman"/>
          <w:sz w:val="28"/>
          <w:szCs w:val="28"/>
        </w:rPr>
        <w:t>одраздел</w:t>
      </w:r>
      <w:r w:rsidR="00E4245E" w:rsidRPr="00D74724">
        <w:rPr>
          <w:rFonts w:ascii="Times New Roman" w:eastAsia="Calibri" w:hAnsi="Times New Roman" w:cs="Times New Roman"/>
          <w:sz w:val="28"/>
          <w:szCs w:val="28"/>
        </w:rPr>
        <w:t>а</w:t>
      </w:r>
      <w:r w:rsidRPr="00D74724">
        <w:rPr>
          <w:rFonts w:ascii="Times New Roman" w:eastAsia="Calibri" w:hAnsi="Times New Roman" w:cs="Times New Roman"/>
          <w:sz w:val="28"/>
          <w:szCs w:val="28"/>
        </w:rPr>
        <w:t xml:space="preserve"> 4.2 дополнить </w:t>
      </w:r>
      <w:r w:rsidR="00E4245E" w:rsidRPr="00D74724">
        <w:rPr>
          <w:rFonts w:ascii="Times New Roman" w:eastAsia="Calibri" w:hAnsi="Times New Roman" w:cs="Times New Roman"/>
          <w:sz w:val="28"/>
          <w:szCs w:val="28"/>
        </w:rPr>
        <w:t xml:space="preserve">новой </w:t>
      </w:r>
      <w:r w:rsidRPr="00D74724">
        <w:rPr>
          <w:rFonts w:ascii="Times New Roman" w:eastAsia="Calibri" w:hAnsi="Times New Roman" w:cs="Times New Roman"/>
          <w:sz w:val="28"/>
          <w:szCs w:val="28"/>
        </w:rPr>
        <w:t>строкой 2.3</w:t>
      </w:r>
      <w:r w:rsidR="00E4245E" w:rsidRPr="00D74724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</w:t>
      </w:r>
      <w:r w:rsidRPr="00D7472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57507" w:rsidRPr="00D74724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007"/>
        <w:gridCol w:w="992"/>
        <w:gridCol w:w="709"/>
        <w:gridCol w:w="567"/>
        <w:gridCol w:w="567"/>
        <w:gridCol w:w="567"/>
        <w:gridCol w:w="567"/>
        <w:gridCol w:w="567"/>
        <w:gridCol w:w="567"/>
        <w:gridCol w:w="567"/>
        <w:gridCol w:w="1411"/>
      </w:tblGrid>
      <w:tr w:rsidR="00A57507" w:rsidRPr="00D74724" w:rsidTr="00762C4F">
        <w:trPr>
          <w:trHeight w:val="4196"/>
        </w:trPr>
        <w:tc>
          <w:tcPr>
            <w:tcW w:w="540" w:type="dxa"/>
          </w:tcPr>
          <w:p w:rsidR="00A57507" w:rsidRPr="00D74724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«2.3.</w:t>
            </w:r>
          </w:p>
        </w:tc>
        <w:tc>
          <w:tcPr>
            <w:tcW w:w="2007" w:type="dxa"/>
          </w:tcPr>
          <w:p w:rsidR="00A57507" w:rsidRPr="00D74724" w:rsidRDefault="00A57507" w:rsidP="009950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Обеспечено питание детей в лагерях с дневным пребыванием </w:t>
            </w:r>
            <w:r w:rsidR="00762C4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на базе общеобразователь</w:t>
            </w:r>
            <w:r w:rsidR="00762C4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ных </w:t>
            </w:r>
            <w:r w:rsidR="009950BC" w:rsidRPr="00D74724">
              <w:rPr>
                <w:rFonts w:ascii="Times New Roman" w:eastAsia="Times New Roman" w:hAnsi="Times New Roman" w:cs="Times New Roman"/>
                <w:lang w:eastAsia="ru-RU"/>
              </w:rPr>
              <w:t>организаций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62C4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в каникулярное время</w:t>
            </w:r>
          </w:p>
        </w:tc>
        <w:tc>
          <w:tcPr>
            <w:tcW w:w="992" w:type="dxa"/>
          </w:tcPr>
          <w:p w:rsidR="00A57507" w:rsidRPr="00D74724" w:rsidRDefault="00762C4F" w:rsidP="00A41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A57507" w:rsidRPr="00D74724">
              <w:rPr>
                <w:rFonts w:ascii="Times New Roman" w:eastAsia="Times New Roman" w:hAnsi="Times New Roman" w:cs="Times New Roman"/>
                <w:lang w:eastAsia="ru-RU"/>
              </w:rPr>
              <w:t>озрас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A57507" w:rsidRPr="00D74724">
              <w:rPr>
                <w:rFonts w:ascii="Times New Roman" w:eastAsia="Times New Roman" w:hAnsi="Times New Roman" w:cs="Times New Roman"/>
                <w:lang w:eastAsia="ru-RU"/>
              </w:rPr>
              <w:t>тающий</w:t>
            </w:r>
          </w:p>
          <w:p w:rsidR="00A57507" w:rsidRPr="00D74724" w:rsidRDefault="00A57507" w:rsidP="00A41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A57507" w:rsidRPr="00D74724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567" w:type="dxa"/>
          </w:tcPr>
          <w:p w:rsidR="00A57507" w:rsidRPr="00D74724" w:rsidRDefault="009950BC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ДЕТ ДН</w:t>
            </w:r>
          </w:p>
        </w:tc>
        <w:tc>
          <w:tcPr>
            <w:tcW w:w="567" w:type="dxa"/>
          </w:tcPr>
          <w:p w:rsidR="00A57507" w:rsidRPr="00762C4F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2C4F">
              <w:rPr>
                <w:rFonts w:ascii="Times New Roman" w:eastAsia="Times New Roman" w:hAnsi="Times New Roman" w:cs="Times New Roman"/>
                <w:lang w:eastAsia="ru-RU"/>
              </w:rPr>
              <w:t>288 919</w:t>
            </w:r>
          </w:p>
        </w:tc>
        <w:tc>
          <w:tcPr>
            <w:tcW w:w="567" w:type="dxa"/>
          </w:tcPr>
          <w:p w:rsidR="00A57507" w:rsidRPr="00D74724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567" w:type="dxa"/>
          </w:tcPr>
          <w:p w:rsidR="00A57507" w:rsidRPr="00762C4F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2C4F">
              <w:rPr>
                <w:rFonts w:ascii="Times New Roman" w:eastAsia="Times New Roman" w:hAnsi="Times New Roman" w:cs="Times New Roman"/>
                <w:lang w:eastAsia="ru-RU"/>
              </w:rPr>
              <w:t>287</w:t>
            </w:r>
          </w:p>
          <w:p w:rsidR="00A57507" w:rsidRPr="00762C4F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2C4F">
              <w:rPr>
                <w:rFonts w:ascii="Times New Roman" w:eastAsia="Times New Roman" w:hAnsi="Times New Roman" w:cs="Times New Roman"/>
                <w:lang w:eastAsia="ru-RU"/>
              </w:rPr>
              <w:t>875</w:t>
            </w:r>
          </w:p>
        </w:tc>
        <w:tc>
          <w:tcPr>
            <w:tcW w:w="567" w:type="dxa"/>
          </w:tcPr>
          <w:p w:rsidR="00A57507" w:rsidRPr="00D74724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289</w:t>
            </w:r>
          </w:p>
          <w:p w:rsidR="00A57507" w:rsidRPr="00D74724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194</w:t>
            </w:r>
          </w:p>
        </w:tc>
        <w:tc>
          <w:tcPr>
            <w:tcW w:w="567" w:type="dxa"/>
          </w:tcPr>
          <w:p w:rsidR="00A57507" w:rsidRPr="00D74724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289</w:t>
            </w:r>
          </w:p>
          <w:p w:rsidR="00A57507" w:rsidRPr="00D74724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194</w:t>
            </w:r>
          </w:p>
        </w:tc>
        <w:tc>
          <w:tcPr>
            <w:tcW w:w="567" w:type="dxa"/>
          </w:tcPr>
          <w:p w:rsidR="00A57507" w:rsidRPr="00D74724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289</w:t>
            </w:r>
          </w:p>
          <w:p w:rsidR="00A57507" w:rsidRPr="00D74724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194</w:t>
            </w:r>
          </w:p>
        </w:tc>
        <w:tc>
          <w:tcPr>
            <w:tcW w:w="1411" w:type="dxa"/>
          </w:tcPr>
          <w:p w:rsidR="00A57507" w:rsidRPr="00D74724" w:rsidRDefault="00A57507" w:rsidP="00A411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Управление образования города Ростова-на-Дону»</w:t>
            </w:r>
            <w:r w:rsidR="00E4245E" w:rsidRPr="00D7472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A57507" w:rsidRPr="00D74724" w:rsidRDefault="00A57507" w:rsidP="00A411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40"/>
        </w:rPr>
      </w:pPr>
    </w:p>
    <w:p w:rsidR="00A57507" w:rsidRPr="00D74724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>1.1.3.2.  Подраздел 4.4 изложить в следующей редакции:</w:t>
      </w:r>
    </w:p>
    <w:p w:rsidR="00A57507" w:rsidRPr="00D74724" w:rsidRDefault="00A57507" w:rsidP="00A41187">
      <w:pPr>
        <w:widowControl w:val="0"/>
        <w:tabs>
          <w:tab w:val="left" w:pos="709"/>
        </w:tabs>
        <w:spacing w:before="89"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>«</w:t>
      </w:r>
      <w:r w:rsidRPr="00D74724">
        <w:rPr>
          <w:rFonts w:ascii="Times New Roman" w:eastAsia="Times New Roman" w:hAnsi="Times New Roman" w:cs="Times New Roman"/>
          <w:sz w:val="28"/>
          <w:szCs w:val="20"/>
          <w:lang w:eastAsia="ru-RU"/>
        </w:rPr>
        <w:t>4.4. Финансовое обеспечение комплекса процессных мероприятий</w:t>
      </w:r>
    </w:p>
    <w:p w:rsidR="00A57507" w:rsidRPr="00D74724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888"/>
        <w:gridCol w:w="1560"/>
        <w:gridCol w:w="1134"/>
        <w:gridCol w:w="1134"/>
        <w:gridCol w:w="1134"/>
        <w:gridCol w:w="1275"/>
      </w:tblGrid>
      <w:tr w:rsidR="00A57507" w:rsidRPr="00D74724" w:rsidTr="00913525">
        <w:trPr>
          <w:trHeight w:val="339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507" w:rsidRPr="00D74724" w:rsidRDefault="00A57507" w:rsidP="00F47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4" w:name="_Hlk220919727"/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507" w:rsidRPr="00D74724" w:rsidRDefault="00A57507" w:rsidP="00F47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</w:t>
            </w:r>
            <w:r w:rsidR="00F471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F471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источник финансового обеспечения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57507" w:rsidRPr="00D74724" w:rsidRDefault="00A57507" w:rsidP="00F47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Код бюджетной классификации расходов</w:t>
            </w:r>
          </w:p>
        </w:tc>
        <w:tc>
          <w:tcPr>
            <w:tcW w:w="4677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57507" w:rsidRPr="00D74724" w:rsidRDefault="00A57507" w:rsidP="00F47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расходов по годам реализации, </w:t>
            </w:r>
            <w:r w:rsidRPr="00D74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тыс. рублей</w:t>
            </w:r>
          </w:p>
        </w:tc>
      </w:tr>
      <w:tr w:rsidR="00A57507" w:rsidRPr="00D74724" w:rsidTr="00913525">
        <w:trPr>
          <w:trHeight w:val="204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</w:tr>
      <w:tr w:rsidR="00A57507" w:rsidRPr="00D74724" w:rsidTr="00913525">
        <w:trPr>
          <w:trHeight w:val="70"/>
        </w:trPr>
        <w:tc>
          <w:tcPr>
            <w:tcW w:w="514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88" w:type="dxa"/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bookmarkEnd w:id="4"/>
      <w:tr w:rsidR="00807BA4" w:rsidRPr="00D74724" w:rsidTr="00913525">
        <w:trPr>
          <w:trHeight w:val="406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888" w:type="dxa"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 процессных мероприятий «Обеспечение функционирования системы образования города Ростова-на-Дону» (всего),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631 318,4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642 876,7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656 868,1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1 931 063,2</w:t>
            </w:r>
          </w:p>
        </w:tc>
      </w:tr>
      <w:tr w:rsidR="00807BA4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92 929,5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95 474,3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96 778,2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285 182,0</w:t>
            </w:r>
          </w:p>
        </w:tc>
      </w:tr>
      <w:tr w:rsidR="00807BA4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538 388,9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547 402,4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560 089,9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1 645 881,2</w:t>
            </w:r>
          </w:p>
        </w:tc>
      </w:tr>
      <w:tr w:rsidR="00807BA4" w:rsidRPr="00D74724" w:rsidTr="00913525">
        <w:trPr>
          <w:trHeight w:val="1350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888" w:type="dxa"/>
            <w:shd w:val="clear" w:color="auto" w:fill="auto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(результат) 1. «Обеспечено руководство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и управление в сфере образования» (всего),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374 903,6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381 409,6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394 710,2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1 151 023,4</w:t>
            </w:r>
          </w:p>
        </w:tc>
      </w:tr>
      <w:tr w:rsidR="00807BA4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Местный бюджет (всего),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374 903,6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381 409,6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394 710,2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1 151 023,4</w:t>
            </w:r>
          </w:p>
        </w:tc>
      </w:tr>
      <w:tr w:rsidR="00807BA4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 w:val="restart"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907 0709 02 4 02 00110 120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203 586,1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326 381,4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339 287,9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869 255,4</w:t>
            </w:r>
          </w:p>
        </w:tc>
      </w:tr>
      <w:tr w:rsidR="00807BA4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907 0709 02 4 02 00111 120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107 217,8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107 217,8</w:t>
            </w:r>
          </w:p>
        </w:tc>
      </w:tr>
      <w:tr w:rsidR="00807BA4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907 0709 02 4 02 00190 120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578,2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365,8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365,8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1 309,8</w:t>
            </w:r>
          </w:p>
        </w:tc>
      </w:tr>
      <w:tr w:rsidR="00807BA4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907 0709 02 4 02 00190 240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44 856,4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53 620,1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54 024,4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152 500,9</w:t>
            </w:r>
          </w:p>
        </w:tc>
      </w:tr>
      <w:tr w:rsidR="00807BA4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907 0709 02 4 02 00191 120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428,3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428,3</w:t>
            </w:r>
          </w:p>
        </w:tc>
      </w:tr>
      <w:tr w:rsidR="00807BA4" w:rsidRPr="00D74724" w:rsidTr="003A64FA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907 0709 02 4 02 00191 240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15 818,2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15 818,2</w:t>
            </w:r>
          </w:p>
        </w:tc>
      </w:tr>
      <w:tr w:rsidR="00807BA4" w:rsidRPr="00D74724" w:rsidTr="003A64FA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907 0709 02 4 02 99991 850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619,2</w:t>
            </w:r>
          </w:p>
        </w:tc>
      </w:tr>
      <w:tr w:rsidR="00807BA4" w:rsidRPr="00D74724" w:rsidTr="003A64FA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907 0709 02 4 02 99999 320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1 371,5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1 371,5</w:t>
            </w:r>
          </w:p>
        </w:tc>
      </w:tr>
      <w:tr w:rsidR="00807BA4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</w:tcPr>
          <w:p w:rsidR="00807BA4" w:rsidRPr="00D74724" w:rsidRDefault="00807BA4" w:rsidP="0080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BA4" w:rsidRPr="00D74724" w:rsidRDefault="00807BA4" w:rsidP="0080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907 0709 02 4 02 99999 850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427,9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1 042,3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1 032,1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BA4" w:rsidRPr="00D74724" w:rsidRDefault="00807BA4" w:rsidP="00807B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4724">
              <w:rPr>
                <w:rFonts w:ascii="Times New Roman" w:hAnsi="Times New Roman" w:cs="Times New Roman"/>
                <w:color w:val="000000"/>
              </w:rPr>
              <w:t>2 502,3</w:t>
            </w:r>
          </w:p>
        </w:tc>
      </w:tr>
      <w:tr w:rsidR="00A57507" w:rsidRPr="00D74724" w:rsidTr="00913525">
        <w:trPr>
          <w:trHeight w:val="964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 2. «Обеспечено развитие кадровых ресурсов»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54 497,6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54 108,3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54 785,9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163 391,8</w:t>
            </w:r>
          </w:p>
        </w:tc>
      </w:tr>
      <w:tr w:rsidR="00A57507" w:rsidRPr="00D74724" w:rsidTr="00913525">
        <w:trPr>
          <w:trHeight w:val="569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(всего),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54 497,6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54 108,3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54 785,9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163 391,8</w:t>
            </w:r>
          </w:p>
        </w:tc>
      </w:tr>
      <w:tr w:rsidR="00A57507" w:rsidRPr="00D74724" w:rsidTr="00913525">
        <w:trPr>
          <w:trHeight w:val="72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907 0709 02 4 02 11240 360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897,0</w:t>
            </w:r>
          </w:p>
        </w:tc>
      </w:tr>
      <w:tr w:rsidR="00A57507" w:rsidRPr="00D74724" w:rsidTr="00913525">
        <w:trPr>
          <w:trHeight w:val="739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907 0709 02 4 02 11260 360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2 091,0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2 988,0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2 988,0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8 067,0</w:t>
            </w:r>
          </w:p>
        </w:tc>
      </w:tr>
      <w:tr w:rsidR="00A57507" w:rsidRPr="00D74724" w:rsidTr="00913525">
        <w:trPr>
          <w:trHeight w:val="739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907 0709 02 4 02 00590 620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51 509,6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51 120,3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51 797,9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154 427,8</w:t>
            </w:r>
          </w:p>
        </w:tc>
      </w:tr>
      <w:tr w:rsidR="00A57507" w:rsidRPr="00D74724" w:rsidTr="00913525">
        <w:trPr>
          <w:trHeight w:val="964"/>
        </w:trPr>
        <w:tc>
          <w:tcPr>
            <w:tcW w:w="514" w:type="dxa"/>
            <w:vMerge w:val="restart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2888" w:type="dxa"/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3. «Проведены мероприятия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получению аналитических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экспертных отчетов, заключений для приобретаемых объектов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муниципальную собственность» (всего),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600,0</w:t>
            </w:r>
          </w:p>
        </w:tc>
      </w:tr>
      <w:tr w:rsidR="00A57507" w:rsidRPr="00D74724" w:rsidTr="00913525">
        <w:trPr>
          <w:trHeight w:val="52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(всего),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600,0</w:t>
            </w:r>
          </w:p>
        </w:tc>
      </w:tr>
      <w:tr w:rsidR="00A57507" w:rsidRPr="00D74724" w:rsidTr="00913525">
        <w:trPr>
          <w:trHeight w:val="57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907 0709 02 4 02 20100 240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600,0</w:t>
            </w:r>
          </w:p>
        </w:tc>
      </w:tr>
      <w:tr w:rsidR="00A57507" w:rsidRPr="00D74724" w:rsidTr="00913525">
        <w:trPr>
          <w:trHeight w:val="964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2888" w:type="dxa"/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(результат) 4. «Обеспечена организация отдыха и оздоровления детей» (всего), в том числе: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141 779,4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144 153,8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144 153,8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430 087,0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Областной бюджет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33 391,7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32 269,3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33 560,0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99 221,0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0709 02 4 02 S3130 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31 286,3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30 234,8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31 444,0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92 965,1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0709 02 4 02 S3130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2 105,4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2 034,5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2 116,0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6 255,9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(всего),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108 387,7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111 884,5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110 593,8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330 866,0</w:t>
            </w:r>
          </w:p>
        </w:tc>
      </w:tr>
      <w:tr w:rsidR="00A57507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S3130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15 831,7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18 768,1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19 519,0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54 118,8</w:t>
            </w:r>
          </w:p>
        </w:tc>
      </w:tr>
      <w:tr w:rsidR="00A57507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S3130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1 065,3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1 262,9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1 313,3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3 641,5</w:t>
            </w:r>
          </w:p>
        </w:tc>
      </w:tr>
      <w:tr w:rsidR="00A57507" w:rsidRPr="00D74724" w:rsidTr="00043436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907 0709 02 4 02 20090 240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78 661,1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76 872,7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74 912,6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230 446,4</w:t>
            </w:r>
          </w:p>
        </w:tc>
      </w:tr>
      <w:tr w:rsidR="00A57507" w:rsidRPr="00D74724" w:rsidTr="003A64FA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907 0709 02 4 02 20090 610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2 109,3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5 087,9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5 087,9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12 285,1</w:t>
            </w:r>
          </w:p>
        </w:tc>
      </w:tr>
      <w:tr w:rsidR="00A57507" w:rsidRPr="00D74724" w:rsidTr="003A64FA">
        <w:trPr>
          <w:trHeight w:val="315"/>
        </w:trPr>
        <w:tc>
          <w:tcPr>
            <w:tcW w:w="51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907 0709 02 4 02 20090 620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10 720,3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9 892,9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9 761,0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30 374,2</w:t>
            </w:r>
          </w:p>
        </w:tc>
      </w:tr>
      <w:tr w:rsidR="00A57507" w:rsidRPr="00D74724" w:rsidTr="003A64FA">
        <w:trPr>
          <w:trHeight w:val="2205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2888" w:type="dxa"/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5. «Осуществлены полномочия по организации и осуществлению деятельности по опеке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попечительству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соответствии со статьей 6 Областного закона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от 26.12.2007 №</w:t>
            </w:r>
            <w:r w:rsidR="003D2A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830-ЗС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«Об организации опеки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попечительства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в Ростовской области»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59 537,8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63 218,2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185 961,0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 (всего), в том числе: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59 537,8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63 218,2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185 961,0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 w:val="restart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907 0709 02 4 02 72040 240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3 289,9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907 0709 02 4 02 72040 120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32 693,4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61 841,9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61 841,9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156 377,2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907 0709 02 4 02 72041 120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25 474,7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25 474,7</w:t>
            </w:r>
          </w:p>
        </w:tc>
      </w:tr>
      <w:tr w:rsidR="00A57507" w:rsidRPr="00D74724" w:rsidTr="00913525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907 0709 02 4 02 72041 240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819,2»</w:t>
            </w:r>
            <w:r w:rsidR="00637E16"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</w:tbl>
    <w:p w:rsidR="00BF7E18" w:rsidRPr="00D74724" w:rsidRDefault="00BF7E18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40"/>
        </w:rPr>
      </w:pPr>
    </w:p>
    <w:p w:rsidR="00A57507" w:rsidRPr="00D74724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>1.1.4. Подраздел 5.4</w:t>
      </w:r>
      <w:r w:rsidR="00BF7E18" w:rsidRPr="00D74724">
        <w:rPr>
          <w:rFonts w:ascii="Times New Roman" w:eastAsia="Calibri" w:hAnsi="Times New Roman" w:cs="Times New Roman"/>
          <w:sz w:val="28"/>
          <w:szCs w:val="28"/>
        </w:rPr>
        <w:t xml:space="preserve"> раздела 5</w:t>
      </w:r>
      <w:r w:rsidRPr="00D74724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A57507" w:rsidRPr="00D74724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57507" w:rsidRPr="00D74724" w:rsidRDefault="00A57507" w:rsidP="00A41187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724">
        <w:rPr>
          <w:rFonts w:ascii="Times New Roman" w:eastAsia="Calibri" w:hAnsi="Times New Roman" w:cs="Times New Roman"/>
          <w:sz w:val="28"/>
          <w:szCs w:val="28"/>
        </w:rPr>
        <w:t>«5</w:t>
      </w:r>
      <w:r w:rsidRPr="00D74724">
        <w:rPr>
          <w:rFonts w:ascii="Times New Roman" w:eastAsia="Times New Roman" w:hAnsi="Times New Roman" w:cs="Times New Roman"/>
          <w:sz w:val="28"/>
          <w:szCs w:val="20"/>
          <w:lang w:eastAsia="ru-RU"/>
        </w:rPr>
        <w:t>.4. Финансовое обеспечение комплекса процессных мероприятий</w:t>
      </w:r>
    </w:p>
    <w:p w:rsidR="00A57507" w:rsidRPr="00D74724" w:rsidRDefault="00A57507" w:rsidP="00A41187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0"/>
          <w:lang w:eastAsia="ru-RU"/>
        </w:rPr>
      </w:pPr>
    </w:p>
    <w:tbl>
      <w:tblPr>
        <w:tblW w:w="96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748"/>
        <w:gridCol w:w="1701"/>
        <w:gridCol w:w="1173"/>
        <w:gridCol w:w="1134"/>
        <w:gridCol w:w="1134"/>
        <w:gridCol w:w="1286"/>
      </w:tblGrid>
      <w:tr w:rsidR="00A57507" w:rsidRPr="00D74724" w:rsidTr="00A41187">
        <w:trPr>
          <w:trHeight w:val="339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7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(результата)/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Код бюджетной классификации расходов </w:t>
            </w:r>
          </w:p>
        </w:tc>
        <w:tc>
          <w:tcPr>
            <w:tcW w:w="4727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Объем расходов по годам реализации, </w:t>
            </w: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br/>
              <w:t>тыс. рублей</w:t>
            </w:r>
          </w:p>
        </w:tc>
      </w:tr>
      <w:tr w:rsidR="00A57507" w:rsidRPr="00D74724" w:rsidTr="00A41187">
        <w:trPr>
          <w:trHeight w:val="204"/>
        </w:trPr>
        <w:tc>
          <w:tcPr>
            <w:tcW w:w="513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2026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2027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lang w:eastAsia="ru-RU"/>
              </w:rPr>
              <w:t xml:space="preserve">2028 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</w:tr>
      <w:tr w:rsidR="00A57507" w:rsidRPr="00D74724" w:rsidTr="00A41187">
        <w:trPr>
          <w:trHeight w:val="70"/>
        </w:trPr>
        <w:tc>
          <w:tcPr>
            <w:tcW w:w="513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48" w:type="dxa"/>
            <w:shd w:val="clear" w:color="auto" w:fill="auto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86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A57507" w:rsidRPr="00D74724" w:rsidTr="00A41187">
        <w:trPr>
          <w:trHeight w:val="1050"/>
        </w:trPr>
        <w:tc>
          <w:tcPr>
            <w:tcW w:w="513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748" w:type="dxa"/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 процессных мероприятий «Социальная поддержка детей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и подростков» (всего),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520 361,1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476 337,5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483 900,7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1 480 599,3</w:t>
            </w:r>
          </w:p>
        </w:tc>
      </w:tr>
      <w:tr w:rsidR="00A57507" w:rsidRPr="00D74724" w:rsidTr="00A41187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443 861,9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399 579,2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408 009,7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1 251 450,8</w:t>
            </w:r>
          </w:p>
        </w:tc>
      </w:tr>
      <w:tr w:rsidR="00A57507" w:rsidRPr="00D74724" w:rsidTr="00A41187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76 499,2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76 758,3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75 891,0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229 148,5</w:t>
            </w:r>
          </w:p>
        </w:tc>
      </w:tr>
      <w:tr w:rsidR="00A57507" w:rsidRPr="00D74724" w:rsidTr="00A41187">
        <w:trPr>
          <w:trHeight w:val="1695"/>
        </w:trPr>
        <w:tc>
          <w:tcPr>
            <w:tcW w:w="513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748" w:type="dxa"/>
            <w:shd w:val="clear" w:color="auto" w:fill="auto"/>
            <w:tcMar>
              <w:right w:w="28" w:type="dxa"/>
            </w:tcMar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(результат) 1. «Предоставлены меры социальной поддержки граждан, усыновивших (удочеривших) ребенка (детей), в части назначения </w:t>
            </w:r>
          </w:p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выплаты единовременного денежного пособия,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полном объеме» (всего), в том числе: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1 260,0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1 350,0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3 930,0</w:t>
            </w:r>
          </w:p>
        </w:tc>
      </w:tr>
      <w:tr w:rsidR="00A57507" w:rsidRPr="00D74724" w:rsidTr="000F194B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noWrap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 (всего), в том числе: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1 260,0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1 350,0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3 930,0</w:t>
            </w:r>
          </w:p>
        </w:tc>
      </w:tr>
      <w:tr w:rsidR="00A57507" w:rsidRPr="00D74724" w:rsidTr="000F194B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907 1004 02 4 03 72220 320 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1 260,0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1 350,0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3 930,0</w:t>
            </w:r>
          </w:p>
        </w:tc>
      </w:tr>
      <w:tr w:rsidR="00A57507" w:rsidRPr="00D74724" w:rsidTr="000F194B">
        <w:trPr>
          <w:trHeight w:val="841"/>
        </w:trPr>
        <w:tc>
          <w:tcPr>
            <w:tcW w:w="513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2748" w:type="dxa"/>
            <w:shd w:val="clear" w:color="auto" w:fill="auto"/>
            <w:tcMar>
              <w:right w:w="28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(результат) 2. «Предоставлены 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1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статьи 13.2 Областного закона от 22 октября </w:t>
            </w:r>
            <w:r w:rsidR="009E7A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2004 года № 165-ЗС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«О социальной поддержке детства в Ростовской области», в полном объеме» (всего),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225 797,8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215 744,8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224 145,3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665 687,9</w:t>
            </w:r>
          </w:p>
        </w:tc>
      </w:tr>
      <w:tr w:rsidR="00A57507" w:rsidRPr="00D74724" w:rsidTr="00A41187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225 797,8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215 744,8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224 145,3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665 687,9</w:t>
            </w:r>
          </w:p>
        </w:tc>
      </w:tr>
      <w:tr w:rsidR="00A57507" w:rsidRPr="00D74724" w:rsidTr="00A41187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907 1004 02 4 03 72420 320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225 797,8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215 744,8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224 145,3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665 687,9</w:t>
            </w:r>
          </w:p>
        </w:tc>
      </w:tr>
      <w:tr w:rsidR="00A57507" w:rsidRPr="00D74724" w:rsidTr="00A41187">
        <w:trPr>
          <w:trHeight w:val="1920"/>
        </w:trPr>
        <w:tc>
          <w:tcPr>
            <w:tcW w:w="513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2748" w:type="dxa"/>
            <w:tcBorders>
              <w:right w:val="single" w:sz="4" w:space="0" w:color="auto"/>
            </w:tcBorders>
            <w:shd w:val="clear" w:color="auto" w:fill="auto"/>
            <w:tcMar>
              <w:right w:w="28" w:type="dxa"/>
            </w:tcMar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(результат) 3. «Выплачена компенсация родительской платы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за присмотр и уход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за детьми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в образовательной организации, реализующей образовательную программу дошкольного образования, в полном объеме» (всего),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216 804,1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182 514,4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182 514,4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581 832,9</w:t>
            </w:r>
          </w:p>
        </w:tc>
      </w:tr>
      <w:tr w:rsidR="00A57507" w:rsidRPr="00D74724" w:rsidTr="00A41187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216 804,1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182 514,4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182 514,4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581 832,9</w:t>
            </w:r>
          </w:p>
        </w:tc>
      </w:tr>
      <w:tr w:rsidR="00A57507" w:rsidRPr="00D74724" w:rsidTr="00A41187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907 1004 02 4 03 72180 240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4 250,6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3 578,6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3 578,6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11 407,8</w:t>
            </w:r>
          </w:p>
        </w:tc>
      </w:tr>
      <w:tr w:rsidR="00A57507" w:rsidRPr="00D74724" w:rsidTr="00A41187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907 1004 02 4 03 72180 320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212 553,5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178 935,8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178 935,8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570 425,1</w:t>
            </w:r>
          </w:p>
        </w:tc>
      </w:tr>
      <w:tr w:rsidR="00A57507" w:rsidRPr="00D74724" w:rsidTr="00A41187">
        <w:trPr>
          <w:trHeight w:val="698"/>
        </w:trPr>
        <w:tc>
          <w:tcPr>
            <w:tcW w:w="513" w:type="dxa"/>
            <w:vMerge w:val="restart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2748" w:type="dxa"/>
            <w:shd w:val="clear" w:color="auto" w:fill="auto"/>
            <w:tcMar>
              <w:right w:w="28" w:type="dxa"/>
            </w:tcMar>
            <w:vAlign w:val="bottom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(результат) 4. «Обеспечено психолого-педагогическое сопровождение детей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и подростков» (всего), </w:t>
            </w: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76 499,2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76 758,3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75 891,0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229 148,5</w:t>
            </w:r>
          </w:p>
        </w:tc>
      </w:tr>
      <w:tr w:rsidR="00A57507" w:rsidRPr="00D74724" w:rsidTr="00A41187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 (всего), в том числе: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76 499,2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76 758,3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75 891,0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229 148,5</w:t>
            </w:r>
          </w:p>
        </w:tc>
      </w:tr>
      <w:tr w:rsidR="00A57507" w:rsidRPr="00D74724" w:rsidTr="00A41187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907 0709 02 4 03 00590 610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76 499,2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76 758,3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75 891,0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D74724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229 148,5»</w:t>
            </w:r>
            <w:r w:rsidR="00BF7E18" w:rsidRPr="00D747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</w:tr>
    </w:tbl>
    <w:p w:rsidR="00A57507" w:rsidRPr="00D74724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507" w:rsidRPr="00D74724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Постановление вступает в силу со дня официального опубликования </w:t>
      </w:r>
      <w:r w:rsidRPr="00D74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городской газете «Ростов официальный».</w:t>
      </w:r>
    </w:p>
    <w:p w:rsidR="00A57507" w:rsidRPr="00D74724" w:rsidRDefault="00A57507" w:rsidP="00A41187">
      <w:pPr>
        <w:tabs>
          <w:tab w:val="left" w:pos="10206"/>
        </w:tabs>
        <w:spacing w:after="0" w:line="240" w:lineRule="auto"/>
        <w:ind w:right="-1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7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  Контроль за выполнением постановления возложить на заместителя главы Администрации города Ростова-на-Дону по социальным вопросам Симаченко Н.О.</w:t>
      </w:r>
    </w:p>
    <w:p w:rsidR="00702467" w:rsidRPr="00D74724" w:rsidRDefault="00702467" w:rsidP="00A41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D74724" w:rsidRDefault="00C53CC7" w:rsidP="00A41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D74724" w:rsidRDefault="00702467" w:rsidP="00A41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D74724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D74724" w:rsidRDefault="00E75F51" w:rsidP="00A4118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И.о. Главы</w:t>
            </w:r>
          </w:p>
          <w:p w:rsidR="00C53CC7" w:rsidRPr="00D74724" w:rsidRDefault="00C53CC7" w:rsidP="00A4118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7472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D74724" w:rsidRDefault="00C53CC7" w:rsidP="00A4118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5" w:name="SIGNERSTAMP2"/>
            <w:bookmarkEnd w:id="5"/>
          </w:p>
        </w:tc>
        <w:tc>
          <w:tcPr>
            <w:tcW w:w="1068" w:type="pct"/>
            <w:vAlign w:val="bottom"/>
          </w:tcPr>
          <w:p w:rsidR="00C53CC7" w:rsidRPr="00D74724" w:rsidRDefault="00E75F51" w:rsidP="00A41187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Т.П. Дядьков</w:t>
            </w:r>
          </w:p>
        </w:tc>
      </w:tr>
    </w:tbl>
    <w:p w:rsidR="00702467" w:rsidRPr="00D74724" w:rsidRDefault="00702467" w:rsidP="00A411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Pr="00D74724" w:rsidRDefault="004314E7" w:rsidP="00A411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D74724" w:rsidRDefault="004314E7" w:rsidP="00A411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D74724" w:rsidRDefault="004314E7" w:rsidP="00A411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D74724" w:rsidRDefault="004314E7" w:rsidP="00A411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86A47" w:rsidRDefault="00F86A47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A75" w:rsidRDefault="009E7A7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F51" w:rsidRPr="00D74724" w:rsidRDefault="00E75F51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273C8" w:rsidRPr="00D74724" w:rsidRDefault="00C273C8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3DF5" w:rsidRPr="00D74724" w:rsidRDefault="00FB1B5A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4724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D7472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ение вносит </w:t>
      </w:r>
    </w:p>
    <w:p w:rsidR="00041728" w:rsidRPr="00D74724" w:rsidRDefault="009D3DF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4724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Управление образования</w:t>
      </w:r>
      <w:r w:rsidR="00041728" w:rsidRPr="00D7472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D42E4" w:rsidRPr="00E27843" w:rsidRDefault="00041728" w:rsidP="00A411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472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BD42E4" w:rsidRPr="00E27843" w:rsidSect="00E75F51">
      <w:footerReference w:type="default" r:id="rId9"/>
      <w:footerReference w:type="first" r:id="rId10"/>
      <w:pgSz w:w="11906" w:h="16838"/>
      <w:pgMar w:top="1134" w:right="567" w:bottom="1134" w:left="1701" w:header="709" w:footer="1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AC6" w:rsidRDefault="001F1AC6" w:rsidP="00D51C48">
      <w:pPr>
        <w:spacing w:after="0" w:line="240" w:lineRule="auto"/>
      </w:pPr>
      <w:r>
        <w:separator/>
      </w:r>
    </w:p>
  </w:endnote>
  <w:endnote w:type="continuationSeparator" w:id="0">
    <w:p w:rsidR="001F1AC6" w:rsidRDefault="001F1AC6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8578731"/>
      <w:docPartObj>
        <w:docPartGallery w:val="Page Numbers (Bottom of Page)"/>
        <w:docPartUnique/>
      </w:docPartObj>
    </w:sdtPr>
    <w:sdtEndPr/>
    <w:sdtContent>
      <w:p w:rsidR="0072615D" w:rsidRDefault="0072615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7E2" w:rsidRPr="003127E2">
          <w:rPr>
            <w:noProof/>
            <w:lang w:val="ru-RU"/>
          </w:rPr>
          <w:t>14</w:t>
        </w:r>
        <w:r>
          <w:fldChar w:fldCharType="end"/>
        </w:r>
      </w:p>
    </w:sdtContent>
  </w:sdt>
  <w:p w:rsidR="0072615D" w:rsidRDefault="0072615D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7060272"/>
      <w:docPartObj>
        <w:docPartGallery w:val="Page Numbers (Bottom of Page)"/>
        <w:docPartUnique/>
      </w:docPartObj>
    </w:sdtPr>
    <w:sdtEndPr/>
    <w:sdtContent>
      <w:p w:rsidR="0072615D" w:rsidRDefault="0072615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7E2" w:rsidRPr="003127E2">
          <w:rPr>
            <w:noProof/>
            <w:lang w:val="ru-RU"/>
          </w:rPr>
          <w:t>1</w:t>
        </w:r>
        <w:r>
          <w:fldChar w:fldCharType="end"/>
        </w:r>
      </w:p>
    </w:sdtContent>
  </w:sdt>
  <w:p w:rsidR="0072615D" w:rsidRPr="00902186" w:rsidRDefault="0072615D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AC6" w:rsidRDefault="001F1AC6" w:rsidP="00D51C48">
      <w:pPr>
        <w:spacing w:after="0" w:line="240" w:lineRule="auto"/>
      </w:pPr>
      <w:r>
        <w:separator/>
      </w:r>
    </w:p>
  </w:footnote>
  <w:footnote w:type="continuationSeparator" w:id="0">
    <w:p w:rsidR="001F1AC6" w:rsidRDefault="001F1AC6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4B02"/>
    <w:multiLevelType w:val="hybridMultilevel"/>
    <w:tmpl w:val="C02CC958"/>
    <w:lvl w:ilvl="0" w:tplc="C2D87E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430D1"/>
    <w:multiLevelType w:val="hybridMultilevel"/>
    <w:tmpl w:val="AACA94C2"/>
    <w:lvl w:ilvl="0" w:tplc="999460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12556E50"/>
    <w:multiLevelType w:val="multilevel"/>
    <w:tmpl w:val="08A026D4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1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7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5" w15:restartNumberingAfterBreak="0">
    <w:nsid w:val="22CA47D3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7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B512B"/>
    <w:multiLevelType w:val="hybridMultilevel"/>
    <w:tmpl w:val="DF882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644EF"/>
    <w:multiLevelType w:val="hybridMultilevel"/>
    <w:tmpl w:val="07186B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F22753C"/>
    <w:multiLevelType w:val="multilevel"/>
    <w:tmpl w:val="7D546F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12" w15:restartNumberingAfterBreak="0">
    <w:nsid w:val="2FD36DB5"/>
    <w:multiLevelType w:val="hybridMultilevel"/>
    <w:tmpl w:val="8F5C3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C2E34"/>
    <w:multiLevelType w:val="multilevel"/>
    <w:tmpl w:val="6D8037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4B3F2C"/>
    <w:multiLevelType w:val="hybridMultilevel"/>
    <w:tmpl w:val="B37ACABE"/>
    <w:lvl w:ilvl="0" w:tplc="1B94870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6FD345B"/>
    <w:multiLevelType w:val="hybridMultilevel"/>
    <w:tmpl w:val="78CE0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178AC"/>
    <w:multiLevelType w:val="hybridMultilevel"/>
    <w:tmpl w:val="75AE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8" w15:restartNumberingAfterBreak="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E571C2"/>
    <w:multiLevelType w:val="hybridMultilevel"/>
    <w:tmpl w:val="B936C41E"/>
    <w:lvl w:ilvl="0" w:tplc="6218A35E">
      <w:start w:val="1"/>
      <w:numFmt w:val="decimal"/>
      <w:lvlText w:val="%1.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20" w15:restartNumberingAfterBreak="0">
    <w:nsid w:val="68A95CC2"/>
    <w:multiLevelType w:val="hybridMultilevel"/>
    <w:tmpl w:val="CAB4160E"/>
    <w:lvl w:ilvl="0" w:tplc="1332C6F2">
      <w:start w:val="1"/>
      <w:numFmt w:val="decimal"/>
      <w:lvlText w:val="%1."/>
      <w:lvlJc w:val="left"/>
      <w:pPr>
        <w:ind w:left="2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5" w:hanging="360"/>
      </w:pPr>
    </w:lvl>
    <w:lvl w:ilvl="2" w:tplc="0419001B" w:tentative="1">
      <w:start w:val="1"/>
      <w:numFmt w:val="lowerRoman"/>
      <w:lvlText w:val="%3."/>
      <w:lvlJc w:val="right"/>
      <w:pPr>
        <w:ind w:left="1725" w:hanging="180"/>
      </w:pPr>
    </w:lvl>
    <w:lvl w:ilvl="3" w:tplc="0419000F" w:tentative="1">
      <w:start w:val="1"/>
      <w:numFmt w:val="decimal"/>
      <w:lvlText w:val="%4."/>
      <w:lvlJc w:val="left"/>
      <w:pPr>
        <w:ind w:left="2445" w:hanging="360"/>
      </w:pPr>
    </w:lvl>
    <w:lvl w:ilvl="4" w:tplc="04190019" w:tentative="1">
      <w:start w:val="1"/>
      <w:numFmt w:val="lowerLetter"/>
      <w:lvlText w:val="%5."/>
      <w:lvlJc w:val="left"/>
      <w:pPr>
        <w:ind w:left="3165" w:hanging="360"/>
      </w:pPr>
    </w:lvl>
    <w:lvl w:ilvl="5" w:tplc="0419001B" w:tentative="1">
      <w:start w:val="1"/>
      <w:numFmt w:val="lowerRoman"/>
      <w:lvlText w:val="%6."/>
      <w:lvlJc w:val="right"/>
      <w:pPr>
        <w:ind w:left="3885" w:hanging="180"/>
      </w:pPr>
    </w:lvl>
    <w:lvl w:ilvl="6" w:tplc="0419000F" w:tentative="1">
      <w:start w:val="1"/>
      <w:numFmt w:val="decimal"/>
      <w:lvlText w:val="%7."/>
      <w:lvlJc w:val="left"/>
      <w:pPr>
        <w:ind w:left="4605" w:hanging="360"/>
      </w:pPr>
    </w:lvl>
    <w:lvl w:ilvl="7" w:tplc="04190019" w:tentative="1">
      <w:start w:val="1"/>
      <w:numFmt w:val="lowerLetter"/>
      <w:lvlText w:val="%8."/>
      <w:lvlJc w:val="left"/>
      <w:pPr>
        <w:ind w:left="5325" w:hanging="360"/>
      </w:pPr>
    </w:lvl>
    <w:lvl w:ilvl="8" w:tplc="041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21" w15:restartNumberingAfterBreak="0">
    <w:nsid w:val="6F4D2A93"/>
    <w:multiLevelType w:val="hybridMultilevel"/>
    <w:tmpl w:val="A5506D1E"/>
    <w:lvl w:ilvl="0" w:tplc="AD2E2D8C">
      <w:start w:val="1"/>
      <w:numFmt w:val="decimal"/>
      <w:lvlText w:val="%1."/>
      <w:lvlJc w:val="left"/>
      <w:pPr>
        <w:tabs>
          <w:tab w:val="num" w:pos="805"/>
        </w:tabs>
        <w:ind w:left="805" w:hanging="663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D674A6"/>
    <w:multiLevelType w:val="hybridMultilevel"/>
    <w:tmpl w:val="290E7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8037CD"/>
    <w:multiLevelType w:val="hybridMultilevel"/>
    <w:tmpl w:val="5EA0A3F4"/>
    <w:lvl w:ilvl="0" w:tplc="77403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EFA067B"/>
    <w:multiLevelType w:val="hybridMultilevel"/>
    <w:tmpl w:val="D3A4D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21"/>
  </w:num>
  <w:num w:numId="8">
    <w:abstractNumId w:val="13"/>
  </w:num>
  <w:num w:numId="9">
    <w:abstractNumId w:val="10"/>
  </w:num>
  <w:num w:numId="10">
    <w:abstractNumId w:val="23"/>
  </w:num>
  <w:num w:numId="11">
    <w:abstractNumId w:val="2"/>
  </w:num>
  <w:num w:numId="12">
    <w:abstractNumId w:val="14"/>
  </w:num>
  <w:num w:numId="13">
    <w:abstractNumId w:val="15"/>
  </w:num>
  <w:num w:numId="14">
    <w:abstractNumId w:val="12"/>
  </w:num>
  <w:num w:numId="15">
    <w:abstractNumId w:val="8"/>
  </w:num>
  <w:num w:numId="16">
    <w:abstractNumId w:val="22"/>
  </w:num>
  <w:num w:numId="17">
    <w:abstractNumId w:val="19"/>
  </w:num>
  <w:num w:numId="18">
    <w:abstractNumId w:val="24"/>
  </w:num>
  <w:num w:numId="19">
    <w:abstractNumId w:val="16"/>
  </w:num>
  <w:num w:numId="20">
    <w:abstractNumId w:val="1"/>
  </w:num>
  <w:num w:numId="21">
    <w:abstractNumId w:val="20"/>
  </w:num>
  <w:num w:numId="22">
    <w:abstractNumId w:val="9"/>
  </w:num>
  <w:num w:numId="23">
    <w:abstractNumId w:val="4"/>
  </w:num>
  <w:num w:numId="24">
    <w:abstractNumId w:val="18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07B44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436"/>
    <w:rsid w:val="00043B75"/>
    <w:rsid w:val="00044174"/>
    <w:rsid w:val="00045DB7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5DCC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021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397F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20B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5467"/>
    <w:rsid w:val="000D6F22"/>
    <w:rsid w:val="000D73D3"/>
    <w:rsid w:val="000D79D8"/>
    <w:rsid w:val="000E17A4"/>
    <w:rsid w:val="000E1E5C"/>
    <w:rsid w:val="000E37E9"/>
    <w:rsid w:val="000E5023"/>
    <w:rsid w:val="000E5B43"/>
    <w:rsid w:val="000E5B89"/>
    <w:rsid w:val="000E606D"/>
    <w:rsid w:val="000E64CC"/>
    <w:rsid w:val="000E671B"/>
    <w:rsid w:val="000E73BD"/>
    <w:rsid w:val="000E7E8F"/>
    <w:rsid w:val="000F04F3"/>
    <w:rsid w:val="000F0595"/>
    <w:rsid w:val="000F065B"/>
    <w:rsid w:val="000F194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0A2"/>
    <w:rsid w:val="001143AF"/>
    <w:rsid w:val="00114554"/>
    <w:rsid w:val="00116166"/>
    <w:rsid w:val="001165B4"/>
    <w:rsid w:val="00116B24"/>
    <w:rsid w:val="00117048"/>
    <w:rsid w:val="0011731C"/>
    <w:rsid w:val="00117DD8"/>
    <w:rsid w:val="0012063A"/>
    <w:rsid w:val="0012070F"/>
    <w:rsid w:val="001216D1"/>
    <w:rsid w:val="0012245C"/>
    <w:rsid w:val="001231C5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0962"/>
    <w:rsid w:val="001619BD"/>
    <w:rsid w:val="0016306C"/>
    <w:rsid w:val="00163ABD"/>
    <w:rsid w:val="001660A2"/>
    <w:rsid w:val="00167BB8"/>
    <w:rsid w:val="00173848"/>
    <w:rsid w:val="001739E3"/>
    <w:rsid w:val="00173FAF"/>
    <w:rsid w:val="00174E0E"/>
    <w:rsid w:val="00175A9F"/>
    <w:rsid w:val="001764FF"/>
    <w:rsid w:val="00180D88"/>
    <w:rsid w:val="00180F4A"/>
    <w:rsid w:val="001819EF"/>
    <w:rsid w:val="001821DE"/>
    <w:rsid w:val="00182487"/>
    <w:rsid w:val="00183F7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527B"/>
    <w:rsid w:val="0019611F"/>
    <w:rsid w:val="0019742D"/>
    <w:rsid w:val="00197917"/>
    <w:rsid w:val="001A0560"/>
    <w:rsid w:val="001A0731"/>
    <w:rsid w:val="001A1359"/>
    <w:rsid w:val="001A37CB"/>
    <w:rsid w:val="001A3BC6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28D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2628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1AC6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6DB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624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76A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5627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1F0D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674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3C"/>
    <w:rsid w:val="00312192"/>
    <w:rsid w:val="003127E2"/>
    <w:rsid w:val="00315312"/>
    <w:rsid w:val="00315BB9"/>
    <w:rsid w:val="003160DB"/>
    <w:rsid w:val="003210A1"/>
    <w:rsid w:val="00321421"/>
    <w:rsid w:val="003223F0"/>
    <w:rsid w:val="003224A6"/>
    <w:rsid w:val="00322969"/>
    <w:rsid w:val="003270A0"/>
    <w:rsid w:val="003309F5"/>
    <w:rsid w:val="00330CE5"/>
    <w:rsid w:val="0033178C"/>
    <w:rsid w:val="00331CA0"/>
    <w:rsid w:val="00332720"/>
    <w:rsid w:val="00333671"/>
    <w:rsid w:val="00333837"/>
    <w:rsid w:val="00334538"/>
    <w:rsid w:val="003345CF"/>
    <w:rsid w:val="00334850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3A2"/>
    <w:rsid w:val="00346DFD"/>
    <w:rsid w:val="00346FD3"/>
    <w:rsid w:val="0034798D"/>
    <w:rsid w:val="00347A77"/>
    <w:rsid w:val="00347ABF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67E2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64FA"/>
    <w:rsid w:val="003A7709"/>
    <w:rsid w:val="003B0B1B"/>
    <w:rsid w:val="003B194D"/>
    <w:rsid w:val="003B1D68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0B82"/>
    <w:rsid w:val="003D18B3"/>
    <w:rsid w:val="003D1B41"/>
    <w:rsid w:val="003D2A77"/>
    <w:rsid w:val="003D31B3"/>
    <w:rsid w:val="003D4985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4F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5ED4"/>
    <w:rsid w:val="004172BF"/>
    <w:rsid w:val="00417F17"/>
    <w:rsid w:val="0042094E"/>
    <w:rsid w:val="004210B1"/>
    <w:rsid w:val="004233B8"/>
    <w:rsid w:val="00425DEB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21D"/>
    <w:rsid w:val="00482684"/>
    <w:rsid w:val="00484271"/>
    <w:rsid w:val="00484276"/>
    <w:rsid w:val="0048482D"/>
    <w:rsid w:val="00485291"/>
    <w:rsid w:val="00485426"/>
    <w:rsid w:val="00485DB7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970"/>
    <w:rsid w:val="004C0F38"/>
    <w:rsid w:val="004C1B8D"/>
    <w:rsid w:val="004C231D"/>
    <w:rsid w:val="004C2E9F"/>
    <w:rsid w:val="004C370E"/>
    <w:rsid w:val="004C3AA4"/>
    <w:rsid w:val="004C3E10"/>
    <w:rsid w:val="004C5477"/>
    <w:rsid w:val="004C5A40"/>
    <w:rsid w:val="004C5AD7"/>
    <w:rsid w:val="004C5F7B"/>
    <w:rsid w:val="004C641D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278"/>
    <w:rsid w:val="005003E1"/>
    <w:rsid w:val="005012EE"/>
    <w:rsid w:val="0050162C"/>
    <w:rsid w:val="00501EA9"/>
    <w:rsid w:val="00504E28"/>
    <w:rsid w:val="005056A6"/>
    <w:rsid w:val="0051071A"/>
    <w:rsid w:val="0051314F"/>
    <w:rsid w:val="005147C5"/>
    <w:rsid w:val="005165BA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5D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6E5D"/>
    <w:rsid w:val="00587744"/>
    <w:rsid w:val="005877A5"/>
    <w:rsid w:val="00591706"/>
    <w:rsid w:val="00592907"/>
    <w:rsid w:val="0059576F"/>
    <w:rsid w:val="00595B08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585F"/>
    <w:rsid w:val="005B6089"/>
    <w:rsid w:val="005B68A0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5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5F710A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5C1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E16"/>
    <w:rsid w:val="00637F18"/>
    <w:rsid w:val="00640340"/>
    <w:rsid w:val="00640F48"/>
    <w:rsid w:val="006414AF"/>
    <w:rsid w:val="00642670"/>
    <w:rsid w:val="006427D0"/>
    <w:rsid w:val="00642AAA"/>
    <w:rsid w:val="00642BE1"/>
    <w:rsid w:val="00642E77"/>
    <w:rsid w:val="0064359B"/>
    <w:rsid w:val="00643BB5"/>
    <w:rsid w:val="00643E54"/>
    <w:rsid w:val="006450FF"/>
    <w:rsid w:val="00646075"/>
    <w:rsid w:val="00646E74"/>
    <w:rsid w:val="00647876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045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4D7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3E05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0E43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19A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597"/>
    <w:rsid w:val="00723728"/>
    <w:rsid w:val="007237D2"/>
    <w:rsid w:val="00723DC3"/>
    <w:rsid w:val="00723DFE"/>
    <w:rsid w:val="00723F2B"/>
    <w:rsid w:val="0072526E"/>
    <w:rsid w:val="0072615D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C4F"/>
    <w:rsid w:val="00762D1B"/>
    <w:rsid w:val="00763500"/>
    <w:rsid w:val="00763CE4"/>
    <w:rsid w:val="00765AD3"/>
    <w:rsid w:val="00765CFD"/>
    <w:rsid w:val="00766A3F"/>
    <w:rsid w:val="00767570"/>
    <w:rsid w:val="007679BE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6BAC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03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07BA4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3B57"/>
    <w:rsid w:val="00853B80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55E7"/>
    <w:rsid w:val="00876FDA"/>
    <w:rsid w:val="00877F38"/>
    <w:rsid w:val="00877F55"/>
    <w:rsid w:val="00880191"/>
    <w:rsid w:val="00881197"/>
    <w:rsid w:val="00881D73"/>
    <w:rsid w:val="00881FDA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3BC0"/>
    <w:rsid w:val="008B45AD"/>
    <w:rsid w:val="008B59AD"/>
    <w:rsid w:val="008B5EC9"/>
    <w:rsid w:val="008B61B9"/>
    <w:rsid w:val="008B651E"/>
    <w:rsid w:val="008B6FAF"/>
    <w:rsid w:val="008B73A2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E5980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8F7C8C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6900"/>
    <w:rsid w:val="00907BAB"/>
    <w:rsid w:val="00910709"/>
    <w:rsid w:val="009107DF"/>
    <w:rsid w:val="009113BC"/>
    <w:rsid w:val="009125F2"/>
    <w:rsid w:val="0091308C"/>
    <w:rsid w:val="00913525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729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D85"/>
    <w:rsid w:val="00953EF2"/>
    <w:rsid w:val="009552AF"/>
    <w:rsid w:val="00956451"/>
    <w:rsid w:val="00956702"/>
    <w:rsid w:val="009571EC"/>
    <w:rsid w:val="00957CEC"/>
    <w:rsid w:val="00960219"/>
    <w:rsid w:val="009602D2"/>
    <w:rsid w:val="009605C7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6BC"/>
    <w:rsid w:val="009739CA"/>
    <w:rsid w:val="009762F5"/>
    <w:rsid w:val="00976DB6"/>
    <w:rsid w:val="00977A83"/>
    <w:rsid w:val="0098043A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0BC"/>
    <w:rsid w:val="0099546F"/>
    <w:rsid w:val="00995AA8"/>
    <w:rsid w:val="00995F02"/>
    <w:rsid w:val="00995FB5"/>
    <w:rsid w:val="00996265"/>
    <w:rsid w:val="00996BB7"/>
    <w:rsid w:val="00996C01"/>
    <w:rsid w:val="009970D0"/>
    <w:rsid w:val="00997336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1A9"/>
    <w:rsid w:val="009D2D00"/>
    <w:rsid w:val="009D2D3C"/>
    <w:rsid w:val="009D3236"/>
    <w:rsid w:val="009D3A21"/>
    <w:rsid w:val="009D3B82"/>
    <w:rsid w:val="009D3DF5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179"/>
    <w:rsid w:val="009E54B8"/>
    <w:rsid w:val="009E797C"/>
    <w:rsid w:val="009E7A75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2B87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6B89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187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57507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394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1884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014A"/>
    <w:rsid w:val="00AF2B69"/>
    <w:rsid w:val="00AF3D03"/>
    <w:rsid w:val="00AF4089"/>
    <w:rsid w:val="00AF5BB9"/>
    <w:rsid w:val="00AF67AC"/>
    <w:rsid w:val="00AF7DF6"/>
    <w:rsid w:val="00B0022C"/>
    <w:rsid w:val="00B015B2"/>
    <w:rsid w:val="00B02187"/>
    <w:rsid w:val="00B024B7"/>
    <w:rsid w:val="00B026ED"/>
    <w:rsid w:val="00B04968"/>
    <w:rsid w:val="00B04C61"/>
    <w:rsid w:val="00B060ED"/>
    <w:rsid w:val="00B062C1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2DE"/>
    <w:rsid w:val="00BF46A5"/>
    <w:rsid w:val="00BF4CE4"/>
    <w:rsid w:val="00BF5097"/>
    <w:rsid w:val="00BF62FD"/>
    <w:rsid w:val="00BF7BA9"/>
    <w:rsid w:val="00BF7E18"/>
    <w:rsid w:val="00C00BFD"/>
    <w:rsid w:val="00C025A0"/>
    <w:rsid w:val="00C03AFB"/>
    <w:rsid w:val="00C03E91"/>
    <w:rsid w:val="00C06687"/>
    <w:rsid w:val="00C06DA8"/>
    <w:rsid w:val="00C07815"/>
    <w:rsid w:val="00C106D6"/>
    <w:rsid w:val="00C107AD"/>
    <w:rsid w:val="00C10A23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3C8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091A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66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3970"/>
    <w:rsid w:val="00CB4C72"/>
    <w:rsid w:val="00CB5097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C7C35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4724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5D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5D7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E65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1AD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963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17546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43E0"/>
    <w:rsid w:val="00E35729"/>
    <w:rsid w:val="00E36BA6"/>
    <w:rsid w:val="00E37517"/>
    <w:rsid w:val="00E40594"/>
    <w:rsid w:val="00E40F51"/>
    <w:rsid w:val="00E4146E"/>
    <w:rsid w:val="00E4245E"/>
    <w:rsid w:val="00E42BB5"/>
    <w:rsid w:val="00E43117"/>
    <w:rsid w:val="00E443CB"/>
    <w:rsid w:val="00E44980"/>
    <w:rsid w:val="00E44EC2"/>
    <w:rsid w:val="00E45ADD"/>
    <w:rsid w:val="00E45E16"/>
    <w:rsid w:val="00E46C33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5F51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4CA0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1ACD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02DB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54C8"/>
    <w:rsid w:val="00F471A4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3F85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6A47"/>
    <w:rsid w:val="00F874DB"/>
    <w:rsid w:val="00F876EB"/>
    <w:rsid w:val="00F90151"/>
    <w:rsid w:val="00F91537"/>
    <w:rsid w:val="00F918BB"/>
    <w:rsid w:val="00F93394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4E91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07C728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3E0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A5750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nhideWhenUsed/>
    <w:rsid w:val="00AC1B09"/>
    <w:rPr>
      <w:color w:val="0000FF"/>
      <w:u w:val="single"/>
    </w:rPr>
  </w:style>
  <w:style w:type="numbering" w:customStyle="1" w:styleId="33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rsid w:val="00A57507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A57507"/>
  </w:style>
  <w:style w:type="paragraph" w:customStyle="1" w:styleId="ConsNormal">
    <w:name w:val="ConsNormal"/>
    <w:rsid w:val="00A575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575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A575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6">
    <w:name w:val="List Bullet"/>
    <w:basedOn w:val="a"/>
    <w:autoRedefine/>
    <w:rsid w:val="00A5750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3">
    <w:name w:val="Сетка таблицы1"/>
    <w:basedOn w:val="a1"/>
    <w:next w:val="af"/>
    <w:rsid w:val="00A57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5750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4">
    <w:name w:val="Знак3 Знак Знак Знак"/>
    <w:basedOn w:val="a"/>
    <w:autoRedefine/>
    <w:rsid w:val="00A57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A57507"/>
  </w:style>
  <w:style w:type="paragraph" w:customStyle="1" w:styleId="24">
    <w:name w:val="Знак2"/>
    <w:basedOn w:val="a"/>
    <w:rsid w:val="00A5750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rsid w:val="00A5750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5">
    <w:name w:val="Body Text 3"/>
    <w:basedOn w:val="a"/>
    <w:link w:val="36"/>
    <w:rsid w:val="00A5750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A5750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Emphasis"/>
    <w:uiPriority w:val="20"/>
    <w:qFormat/>
    <w:rsid w:val="00A57507"/>
    <w:rPr>
      <w:i/>
      <w:iCs/>
    </w:rPr>
  </w:style>
  <w:style w:type="character" w:customStyle="1" w:styleId="26">
    <w:name w:val="Основной текст (2)_"/>
    <w:link w:val="27"/>
    <w:rsid w:val="00A57507"/>
    <w:rPr>
      <w:sz w:val="28"/>
      <w:szCs w:val="28"/>
      <w:shd w:val="clear" w:color="auto" w:fill="FFFFFF"/>
    </w:rPr>
  </w:style>
  <w:style w:type="character" w:customStyle="1" w:styleId="2Corbel13pt">
    <w:name w:val="Основной текст (2) + Corbel;13 pt;Курсив"/>
    <w:rsid w:val="00A57507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7">
    <w:name w:val="Основной текст (2)"/>
    <w:basedOn w:val="a"/>
    <w:link w:val="26"/>
    <w:rsid w:val="00A57507"/>
    <w:pPr>
      <w:widowControl w:val="0"/>
      <w:shd w:val="clear" w:color="auto" w:fill="FFFFFF"/>
      <w:spacing w:after="300" w:line="322" w:lineRule="exact"/>
    </w:pPr>
    <w:rPr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A57507"/>
  </w:style>
  <w:style w:type="numbering" w:customStyle="1" w:styleId="111">
    <w:name w:val="Нет списка111"/>
    <w:next w:val="a2"/>
    <w:uiPriority w:val="99"/>
    <w:semiHidden/>
    <w:unhideWhenUsed/>
    <w:rsid w:val="00A57507"/>
  </w:style>
  <w:style w:type="numbering" w:customStyle="1" w:styleId="210">
    <w:name w:val="Нет списка21"/>
    <w:next w:val="a2"/>
    <w:uiPriority w:val="99"/>
    <w:semiHidden/>
    <w:unhideWhenUsed/>
    <w:rsid w:val="00A57507"/>
  </w:style>
  <w:style w:type="paragraph" w:customStyle="1" w:styleId="ConsPlusTitlePage">
    <w:name w:val="ConsPlusTitlePage"/>
    <w:rsid w:val="00A575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8">
    <w:name w:val="footnote text"/>
    <w:basedOn w:val="a"/>
    <w:link w:val="af9"/>
    <w:rsid w:val="00A57507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18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rsid w:val="00A57507"/>
    <w:rPr>
      <w:rFonts w:ascii="Arial" w:eastAsia="Times New Roman" w:hAnsi="Arial" w:cs="Times New Roman"/>
      <w:sz w:val="18"/>
      <w:szCs w:val="20"/>
      <w:lang w:val="x-none" w:eastAsia="x-none"/>
    </w:rPr>
  </w:style>
  <w:style w:type="character" w:styleId="afa">
    <w:name w:val="footnote reference"/>
    <w:rsid w:val="00A57507"/>
    <w:rPr>
      <w:vertAlign w:val="superscript"/>
    </w:rPr>
  </w:style>
  <w:style w:type="character" w:customStyle="1" w:styleId="ConsPlusNormal0">
    <w:name w:val="ConsPlusNormal Знак"/>
    <w:link w:val="ConsPlusNormal"/>
    <w:rsid w:val="00A57507"/>
    <w:rPr>
      <w:rFonts w:ascii="Arial" w:eastAsia="Times New Roman" w:hAnsi="Arial" w:cs="Arial"/>
      <w:sz w:val="20"/>
      <w:szCs w:val="20"/>
      <w:lang w:eastAsia="ru-RU"/>
    </w:rPr>
  </w:style>
  <w:style w:type="table" w:customStyle="1" w:styleId="112">
    <w:name w:val="Сетка таблицы11"/>
    <w:basedOn w:val="a1"/>
    <w:next w:val="af"/>
    <w:uiPriority w:val="59"/>
    <w:rsid w:val="00A575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"/>
    <w:uiPriority w:val="59"/>
    <w:rsid w:val="00A575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A57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0"/>
    <w:uiPriority w:val="22"/>
    <w:qFormat/>
    <w:rsid w:val="00A575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91D8C-958E-4426-A43A-5655D2E75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14</Pages>
  <Words>3034</Words>
  <Characters>17294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Мария Г. Саламатина</cp:lastModifiedBy>
  <cp:revision>198</cp:revision>
  <cp:lastPrinted>2026-10-26T07:46:00Z</cp:lastPrinted>
  <dcterms:created xsi:type="dcterms:W3CDTF">2026-09-07T07:17:00Z</dcterms:created>
  <dcterms:modified xsi:type="dcterms:W3CDTF">2026-10-26T07:46:00Z</dcterms:modified>
</cp:coreProperties>
</file>