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684" w:rsidRPr="00041684" w:rsidRDefault="00041684" w:rsidP="00041684">
      <w:pPr>
        <w:ind w:firstLine="0"/>
        <w:jc w:val="center"/>
        <w:rPr>
          <w:b/>
          <w:spacing w:val="32"/>
          <w:sz w:val="38"/>
          <w:szCs w:val="38"/>
        </w:rPr>
      </w:pPr>
      <w:r w:rsidRPr="00041684">
        <w:rPr>
          <w:b/>
          <w:noProof/>
          <w:spacing w:val="32"/>
          <w:sz w:val="38"/>
          <w:szCs w:val="38"/>
        </w:rPr>
        <w:drawing>
          <wp:inline distT="0" distB="0" distL="0" distR="0" wp14:anchorId="6824A712" wp14:editId="612A51AD">
            <wp:extent cx="876300" cy="853440"/>
            <wp:effectExtent l="0" t="0" r="0" b="3810"/>
            <wp:docPr id="1" name="Рисунок 1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1684" w:rsidRPr="00041684" w:rsidRDefault="00041684" w:rsidP="00041684">
      <w:pPr>
        <w:ind w:firstLine="0"/>
        <w:jc w:val="center"/>
        <w:rPr>
          <w:b/>
          <w:spacing w:val="32"/>
          <w:szCs w:val="38"/>
        </w:rPr>
      </w:pPr>
    </w:p>
    <w:p w:rsidR="00041684" w:rsidRPr="00041684" w:rsidRDefault="00041684" w:rsidP="00041684">
      <w:pPr>
        <w:ind w:firstLine="0"/>
        <w:jc w:val="center"/>
        <w:rPr>
          <w:b/>
          <w:spacing w:val="32"/>
          <w:sz w:val="38"/>
          <w:szCs w:val="38"/>
        </w:rPr>
      </w:pPr>
      <w:r w:rsidRPr="00041684">
        <w:rPr>
          <w:b/>
          <w:spacing w:val="32"/>
          <w:sz w:val="38"/>
          <w:szCs w:val="38"/>
        </w:rPr>
        <w:t>АДМИНИСТРАЦИЯ</w:t>
      </w:r>
    </w:p>
    <w:p w:rsidR="00041684" w:rsidRPr="00041684" w:rsidRDefault="00041684" w:rsidP="00041684">
      <w:pPr>
        <w:ind w:firstLine="0"/>
        <w:jc w:val="center"/>
        <w:rPr>
          <w:b/>
          <w:spacing w:val="-2"/>
          <w:sz w:val="40"/>
          <w:szCs w:val="40"/>
        </w:rPr>
      </w:pPr>
      <w:proofErr w:type="gramStart"/>
      <w:r w:rsidRPr="00041684">
        <w:rPr>
          <w:b/>
          <w:spacing w:val="-2"/>
          <w:sz w:val="40"/>
          <w:szCs w:val="40"/>
        </w:rPr>
        <w:t>ГОРОДА  РОСТОВА</w:t>
      </w:r>
      <w:proofErr w:type="gramEnd"/>
      <w:r w:rsidRPr="00041684">
        <w:rPr>
          <w:b/>
          <w:spacing w:val="-2"/>
          <w:sz w:val="40"/>
          <w:szCs w:val="40"/>
        </w:rPr>
        <w:t>-НА-ДОНУ</w:t>
      </w:r>
    </w:p>
    <w:p w:rsidR="00041684" w:rsidRPr="00041684" w:rsidRDefault="00041684" w:rsidP="00041684">
      <w:pPr>
        <w:ind w:firstLine="0"/>
        <w:jc w:val="center"/>
        <w:rPr>
          <w:b/>
          <w:szCs w:val="24"/>
        </w:rPr>
      </w:pPr>
    </w:p>
    <w:p w:rsidR="00041684" w:rsidRPr="00041684" w:rsidRDefault="00041684" w:rsidP="00041684">
      <w:pPr>
        <w:ind w:firstLine="0"/>
        <w:jc w:val="center"/>
        <w:rPr>
          <w:rFonts w:ascii="Arial" w:hAnsi="Arial"/>
          <w:sz w:val="24"/>
        </w:rPr>
      </w:pPr>
      <w:r w:rsidRPr="00041684">
        <w:rPr>
          <w:b/>
          <w:sz w:val="36"/>
          <w:szCs w:val="24"/>
        </w:rPr>
        <w:t>ПОСТАНОВЛЕНИЕ</w:t>
      </w:r>
    </w:p>
    <w:p w:rsidR="00041684" w:rsidRPr="00041684" w:rsidRDefault="00041684" w:rsidP="00041684">
      <w:pPr>
        <w:ind w:firstLine="0"/>
        <w:rPr>
          <w:b/>
          <w:sz w:val="24"/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041684" w:rsidRPr="00041684" w:rsidTr="00B619E1">
        <w:tc>
          <w:tcPr>
            <w:tcW w:w="885" w:type="pct"/>
            <w:hideMark/>
          </w:tcPr>
          <w:p w:rsidR="00041684" w:rsidRPr="00041684" w:rsidRDefault="00041684" w:rsidP="00041684">
            <w:pPr>
              <w:tabs>
                <w:tab w:val="left" w:pos="0"/>
              </w:tabs>
              <w:suppressAutoHyphens/>
              <w:ind w:firstLine="0"/>
              <w:rPr>
                <w:sz w:val="24"/>
                <w:szCs w:val="24"/>
                <w:lang w:eastAsia="ar-SA"/>
              </w:rPr>
            </w:pPr>
            <w:r w:rsidRPr="00041684">
              <w:rPr>
                <w:sz w:val="24"/>
                <w:szCs w:val="24"/>
              </w:rPr>
              <w:t>2026</w:t>
            </w:r>
          </w:p>
        </w:tc>
        <w:tc>
          <w:tcPr>
            <w:tcW w:w="2873" w:type="pct"/>
          </w:tcPr>
          <w:p w:rsidR="00041684" w:rsidRPr="00041684" w:rsidRDefault="00041684" w:rsidP="00041684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ind w:firstLine="0"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041684" w:rsidRPr="00041684" w:rsidRDefault="00041684" w:rsidP="00041684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ind w:firstLine="0"/>
              <w:jc w:val="both"/>
              <w:rPr>
                <w:sz w:val="24"/>
                <w:szCs w:val="24"/>
                <w:lang w:val="en-US" w:eastAsia="ar-SA"/>
              </w:rPr>
            </w:pPr>
            <w:r w:rsidRPr="00041684">
              <w:rPr>
                <w:sz w:val="24"/>
                <w:szCs w:val="24"/>
              </w:rPr>
              <w:t>№</w:t>
            </w:r>
          </w:p>
        </w:tc>
        <w:tc>
          <w:tcPr>
            <w:tcW w:w="1023" w:type="pct"/>
          </w:tcPr>
          <w:p w:rsidR="00041684" w:rsidRPr="00041684" w:rsidRDefault="00041684" w:rsidP="00041684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ind w:firstLine="0"/>
              <w:rPr>
                <w:sz w:val="24"/>
                <w:szCs w:val="24"/>
                <w:lang w:val="en-US" w:eastAsia="ar-SA"/>
              </w:rPr>
            </w:pPr>
          </w:p>
        </w:tc>
      </w:tr>
    </w:tbl>
    <w:p w:rsidR="00CB7332" w:rsidRDefault="00CB7332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5354DE" w:rsidRPr="005053E9" w:rsidRDefault="005354DE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204"/>
        <w:gridCol w:w="3543"/>
      </w:tblGrid>
      <w:tr w:rsidR="001B3715" w:rsidRPr="005053E9" w:rsidTr="001B3715">
        <w:tc>
          <w:tcPr>
            <w:tcW w:w="6204" w:type="dxa"/>
          </w:tcPr>
          <w:p w:rsidR="001B3715" w:rsidRPr="005053E9" w:rsidRDefault="001B3715" w:rsidP="00C31AC2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5053E9">
              <w:rPr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Pr="005053E9">
              <w:rPr>
                <w:szCs w:val="28"/>
              </w:rPr>
              <w:br/>
              <w:t xml:space="preserve">от </w:t>
            </w:r>
            <w:r w:rsidR="000511EA">
              <w:rPr>
                <w:szCs w:val="28"/>
              </w:rPr>
              <w:t>15.02</w:t>
            </w:r>
            <w:r w:rsidR="007604C3">
              <w:rPr>
                <w:szCs w:val="28"/>
              </w:rPr>
              <w:t>.2016</w:t>
            </w:r>
            <w:r w:rsidRPr="005053E9">
              <w:rPr>
                <w:szCs w:val="28"/>
              </w:rPr>
              <w:t xml:space="preserve"> № </w:t>
            </w:r>
            <w:r w:rsidR="000511EA">
              <w:rPr>
                <w:szCs w:val="28"/>
              </w:rPr>
              <w:t>126</w:t>
            </w:r>
            <w:r w:rsidRPr="005053E9">
              <w:rPr>
                <w:szCs w:val="28"/>
              </w:rPr>
              <w:t xml:space="preserve"> «Об утверждении административного регламента № АР-3</w:t>
            </w:r>
            <w:r w:rsidR="007604C3">
              <w:rPr>
                <w:szCs w:val="28"/>
              </w:rPr>
              <w:t>2</w:t>
            </w:r>
            <w:r w:rsidR="000511EA">
              <w:rPr>
                <w:szCs w:val="28"/>
              </w:rPr>
              <w:t>3</w:t>
            </w:r>
            <w:r w:rsidRPr="005053E9">
              <w:rPr>
                <w:szCs w:val="28"/>
              </w:rPr>
              <w:t>-20</w:t>
            </w:r>
            <w:r w:rsidR="000511EA">
              <w:rPr>
                <w:szCs w:val="28"/>
              </w:rPr>
              <w:t>-Т</w:t>
            </w:r>
            <w:r w:rsidRPr="005053E9">
              <w:rPr>
                <w:szCs w:val="28"/>
              </w:rPr>
              <w:t xml:space="preserve"> муниципальной услуги «</w:t>
            </w:r>
            <w:r w:rsidR="008C734E">
              <w:rPr>
                <w:rFonts w:eastAsiaTheme="minorHAnsi"/>
                <w:szCs w:val="28"/>
                <w:lang w:eastAsia="en-US"/>
              </w:rPr>
              <w:t>П</w:t>
            </w:r>
            <w:r w:rsidR="008C734E" w:rsidRPr="00D442BF">
              <w:rPr>
                <w:rFonts w:eastAsiaTheme="minorHAnsi"/>
                <w:szCs w:val="28"/>
                <w:lang w:eastAsia="en-US"/>
              </w:rPr>
              <w:t>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собственности»</w:t>
            </w:r>
            <w:r w:rsidR="009F23C9">
              <w:rPr>
                <w:szCs w:val="28"/>
              </w:rPr>
              <w:br/>
            </w:r>
            <w:r w:rsidRPr="005053E9">
              <w:rPr>
                <w:szCs w:val="28"/>
              </w:rPr>
              <w:t xml:space="preserve">(ред. от </w:t>
            </w:r>
            <w:r w:rsidR="008C734E">
              <w:rPr>
                <w:szCs w:val="28"/>
              </w:rPr>
              <w:t>26.05.2025</w:t>
            </w:r>
            <w:r w:rsidRPr="005053E9">
              <w:rPr>
                <w:szCs w:val="28"/>
              </w:rPr>
              <w:t>)</w:t>
            </w:r>
          </w:p>
        </w:tc>
        <w:tc>
          <w:tcPr>
            <w:tcW w:w="3543" w:type="dxa"/>
          </w:tcPr>
          <w:p w:rsidR="001B3715" w:rsidRPr="005053E9" w:rsidRDefault="001B3715" w:rsidP="001B3715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CB7332" w:rsidRDefault="00CB7332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5354DE" w:rsidRPr="005053E9" w:rsidRDefault="005354DE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 xml:space="preserve">В соответствии с </w:t>
      </w:r>
      <w:r w:rsidR="00C31AC2">
        <w:rPr>
          <w:szCs w:val="28"/>
        </w:rPr>
        <w:t>Земельным кодексом Российской Федерации,</w:t>
      </w:r>
      <w:r w:rsidRPr="005053E9">
        <w:rPr>
          <w:szCs w:val="28"/>
        </w:rPr>
        <w:t xml:space="preserve"> Федеральным законом от 27.07.2010 №</w:t>
      </w:r>
      <w:r w:rsidRPr="005053E9">
        <w:t> </w:t>
      </w:r>
      <w:r w:rsidRPr="005053E9">
        <w:rPr>
          <w:szCs w:val="28"/>
        </w:rPr>
        <w:t>210-ФЗ «Об организации предоставления государственных и муниципальных услуг»</w:t>
      </w: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  <w:r w:rsidRPr="005053E9">
        <w:rPr>
          <w:spacing w:val="20"/>
          <w:szCs w:val="28"/>
        </w:rPr>
        <w:t>П О С Т А Н О В Л Я Ю:</w:t>
      </w:r>
    </w:p>
    <w:p w:rsidR="001B3715" w:rsidRPr="005053E9" w:rsidRDefault="001B3715" w:rsidP="001B3715">
      <w:pPr>
        <w:widowControl w:val="0"/>
        <w:jc w:val="center"/>
        <w:rPr>
          <w:spacing w:val="20"/>
          <w:szCs w:val="28"/>
        </w:rPr>
      </w:pPr>
    </w:p>
    <w:p w:rsidR="001B3715" w:rsidRDefault="001B3715" w:rsidP="009F23C9">
      <w:pPr>
        <w:autoSpaceDE w:val="0"/>
        <w:autoSpaceDN w:val="0"/>
        <w:adjustRightInd w:val="0"/>
        <w:jc w:val="both"/>
      </w:pPr>
      <w:r w:rsidRPr="005053E9">
        <w:t xml:space="preserve">1.  Внести в постановление Администрации города Ростова-на-Дону </w:t>
      </w:r>
      <w:r w:rsidRPr="005053E9">
        <w:br/>
      </w:r>
      <w:r w:rsidR="0044526B" w:rsidRPr="005053E9">
        <w:rPr>
          <w:szCs w:val="28"/>
        </w:rPr>
        <w:t xml:space="preserve">от </w:t>
      </w:r>
      <w:r w:rsidR="0044526B">
        <w:rPr>
          <w:szCs w:val="28"/>
        </w:rPr>
        <w:t>15.02.2016</w:t>
      </w:r>
      <w:r w:rsidR="0044526B" w:rsidRPr="005053E9">
        <w:rPr>
          <w:szCs w:val="28"/>
        </w:rPr>
        <w:t xml:space="preserve"> № </w:t>
      </w:r>
      <w:r w:rsidR="0044526B">
        <w:rPr>
          <w:szCs w:val="28"/>
        </w:rPr>
        <w:t>126</w:t>
      </w:r>
      <w:r w:rsidR="0044526B" w:rsidRPr="005053E9">
        <w:rPr>
          <w:szCs w:val="28"/>
        </w:rPr>
        <w:t xml:space="preserve"> «Об утверждении административного регламента </w:t>
      </w:r>
      <w:r w:rsidR="007910AD">
        <w:rPr>
          <w:szCs w:val="28"/>
        </w:rPr>
        <w:br/>
      </w:r>
      <w:r w:rsidR="0044526B" w:rsidRPr="005053E9">
        <w:rPr>
          <w:szCs w:val="28"/>
        </w:rPr>
        <w:t>№ АР-3</w:t>
      </w:r>
      <w:r w:rsidR="0044526B">
        <w:rPr>
          <w:szCs w:val="28"/>
        </w:rPr>
        <w:t>23</w:t>
      </w:r>
      <w:r w:rsidR="0044526B" w:rsidRPr="005053E9">
        <w:rPr>
          <w:szCs w:val="28"/>
        </w:rPr>
        <w:t>-20</w:t>
      </w:r>
      <w:r w:rsidR="0044526B">
        <w:rPr>
          <w:szCs w:val="28"/>
        </w:rPr>
        <w:t>-Т</w:t>
      </w:r>
      <w:r w:rsidR="0044526B" w:rsidRPr="005053E9">
        <w:rPr>
          <w:szCs w:val="28"/>
        </w:rPr>
        <w:t xml:space="preserve"> муниципальной услуги </w:t>
      </w:r>
      <w:r w:rsidR="008C734E">
        <w:rPr>
          <w:rFonts w:eastAsiaTheme="minorHAnsi"/>
          <w:szCs w:val="28"/>
          <w:lang w:eastAsia="en-US"/>
        </w:rPr>
        <w:t>«П</w:t>
      </w:r>
      <w:r w:rsidR="008C734E" w:rsidRPr="00D442BF">
        <w:rPr>
          <w:rFonts w:eastAsiaTheme="minorHAnsi"/>
          <w:szCs w:val="28"/>
          <w:lang w:eastAsia="en-US"/>
        </w:rPr>
        <w:t>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собственности»</w:t>
      </w:r>
      <w:r w:rsidR="008C734E" w:rsidRPr="005053E9">
        <w:rPr>
          <w:szCs w:val="28"/>
        </w:rPr>
        <w:t xml:space="preserve"> </w:t>
      </w:r>
      <w:r w:rsidR="0044526B" w:rsidRPr="005053E9">
        <w:rPr>
          <w:szCs w:val="28"/>
        </w:rPr>
        <w:t xml:space="preserve">(ред. от </w:t>
      </w:r>
      <w:r w:rsidR="008C734E">
        <w:rPr>
          <w:szCs w:val="28"/>
        </w:rPr>
        <w:t>26.05.2025</w:t>
      </w:r>
      <w:r w:rsidR="0044526B" w:rsidRPr="005053E9">
        <w:rPr>
          <w:szCs w:val="28"/>
        </w:rPr>
        <w:t>)</w:t>
      </w:r>
      <w:r w:rsidR="0044526B">
        <w:rPr>
          <w:szCs w:val="28"/>
        </w:rPr>
        <w:t xml:space="preserve"> </w:t>
      </w:r>
      <w:r w:rsidRPr="005053E9">
        <w:rPr>
          <w:szCs w:val="28"/>
        </w:rPr>
        <w:t>следующие</w:t>
      </w:r>
      <w:r w:rsidRPr="005053E9">
        <w:t xml:space="preserve"> изменения:</w:t>
      </w:r>
    </w:p>
    <w:p w:rsidR="00276027" w:rsidRDefault="00276027" w:rsidP="009F23C9">
      <w:pPr>
        <w:autoSpaceDE w:val="0"/>
        <w:autoSpaceDN w:val="0"/>
        <w:adjustRightInd w:val="0"/>
        <w:jc w:val="both"/>
      </w:pPr>
      <w:r>
        <w:t>1.1.  В приложении:</w:t>
      </w:r>
    </w:p>
    <w:p w:rsidR="00276027" w:rsidRDefault="00276027" w:rsidP="009F23C9">
      <w:pPr>
        <w:autoSpaceDE w:val="0"/>
        <w:autoSpaceDN w:val="0"/>
        <w:adjustRightInd w:val="0"/>
        <w:jc w:val="both"/>
      </w:pPr>
      <w:r>
        <w:t>1.1.1.  </w:t>
      </w:r>
      <w:r w:rsidR="005C6B8B">
        <w:t xml:space="preserve">Пункт 1.1 раздела 1 дополнить новым абзацем </w:t>
      </w:r>
      <w:r w:rsidR="00E314B6">
        <w:t xml:space="preserve">девятым </w:t>
      </w:r>
      <w:r w:rsidR="005C6B8B">
        <w:t>следующего содержания:</w:t>
      </w:r>
    </w:p>
    <w:p w:rsidR="005C6B8B" w:rsidRDefault="005C6B8B" w:rsidP="005C6B8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«перераспределение земель и (или) земельных участков, находящихся </w:t>
      </w:r>
      <w:r>
        <w:rPr>
          <w:rFonts w:eastAsiaTheme="minorHAnsi"/>
          <w:szCs w:val="28"/>
          <w:lang w:eastAsia="en-US"/>
        </w:rPr>
        <w:br/>
        <w:t xml:space="preserve">в государственной или муниципальной собственности, и земельных участков, находящихся в частной собственности и не указанных в подпункте 3 пункта 1 статьи 39.28 Земельного кодекса Российской Федерации, в целях обеспечения </w:t>
      </w:r>
      <w:r>
        <w:rPr>
          <w:rFonts w:eastAsiaTheme="minorHAnsi"/>
          <w:szCs w:val="28"/>
          <w:lang w:eastAsia="en-US"/>
        </w:rPr>
        <w:lastRenderedPageBreak/>
        <w:t>соблюдения требований, предусмотренных статьей 11.9 Земельного кодекса Российской Федерации;».</w:t>
      </w:r>
    </w:p>
    <w:p w:rsidR="005C6B8B" w:rsidRDefault="00A9039D" w:rsidP="005C6B8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1.1.2.  В разделе 2:</w:t>
      </w:r>
    </w:p>
    <w:p w:rsidR="00A9039D" w:rsidRDefault="001510DC" w:rsidP="005C6B8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1.1.2.1.  Пункт 2.3 дополнить новым абзацем десятым следующего содержания:</w:t>
      </w:r>
    </w:p>
    <w:p w:rsidR="001510DC" w:rsidRDefault="001510DC" w:rsidP="001510D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«В случае отказа в предоставлении муниципальной услуги ДИЗО, администрация района города Ростова-на-Дону информируют заявителя </w:t>
      </w:r>
      <w:r>
        <w:rPr>
          <w:rFonts w:eastAsiaTheme="minorHAnsi"/>
          <w:szCs w:val="28"/>
          <w:lang w:eastAsia="en-US"/>
        </w:rPr>
        <w:br/>
        <w:t xml:space="preserve">о причинах такого отказа с указанием перечня документов и информации, отсутствие и (или) недостоверность которых стали причиной отказа, а также </w:t>
      </w:r>
      <w:r w:rsidR="00C31AC2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услуги.».</w:t>
      </w:r>
    </w:p>
    <w:p w:rsidR="00B623E0" w:rsidRDefault="00B623E0" w:rsidP="00B623E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1.1.2.2.  В абзаце третьем пункта 2.4 слово «представления» заменить словом «поступления».</w:t>
      </w:r>
    </w:p>
    <w:p w:rsidR="002D27FA" w:rsidRDefault="002D27FA" w:rsidP="002D27FA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</w:t>
      </w:r>
      <w:r w:rsidR="00B623E0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 xml:space="preserve">.  В абзаце втором пункта 2.6.1.2 слова «, легализованный </w:t>
      </w:r>
      <w:r w:rsidR="00C31AC2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на территории Российской Федерации» исключить.</w:t>
      </w:r>
    </w:p>
    <w:p w:rsidR="00784E78" w:rsidRDefault="00784E78" w:rsidP="002D27FA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</w:t>
      </w:r>
      <w:r w:rsidR="00B623E0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  Абзац первый пункта 2.6.1.5 изложить в следующей редакции:</w:t>
      </w:r>
    </w:p>
    <w:p w:rsidR="00784E78" w:rsidRDefault="00784E78" w:rsidP="0086667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«2.6.1.5.  </w:t>
      </w:r>
      <w:r w:rsidRPr="00784E78">
        <w:rPr>
          <w:rFonts w:eastAsiaTheme="minorHAnsi"/>
          <w:szCs w:val="28"/>
          <w:lang w:eastAsia="en-US"/>
        </w:rPr>
        <w:t xml:space="preserve">Схема расположения земельного участка на кадастровом плане территории при перераспределении земель и (или) земельных участков, находящихся в государственной или муниципальной собственности, </w:t>
      </w:r>
      <w:r w:rsidR="00C31AC2">
        <w:rPr>
          <w:rFonts w:eastAsiaTheme="minorHAnsi"/>
          <w:szCs w:val="28"/>
          <w:lang w:eastAsia="en-US"/>
        </w:rPr>
        <w:br/>
      </w:r>
      <w:r w:rsidRPr="00784E78">
        <w:rPr>
          <w:rFonts w:eastAsiaTheme="minorHAnsi"/>
          <w:szCs w:val="28"/>
          <w:lang w:eastAsia="en-US"/>
        </w:rPr>
        <w:t>и земельных участков, находящихся в частной собственности, в случаях, предусмотренных подпунктами 3, 3.1 и 4 пункта 1 статьи 39.28 Земельного кодекса Российской Федерации, при отсутствии</w:t>
      </w:r>
      <w:r w:rsidR="00071163">
        <w:rPr>
          <w:rFonts w:eastAsiaTheme="minorHAnsi"/>
          <w:szCs w:val="28"/>
          <w:lang w:eastAsia="en-US"/>
        </w:rPr>
        <w:t xml:space="preserve"> утвержденного проекта межевания</w:t>
      </w:r>
      <w:r w:rsidRPr="00784E78">
        <w:rPr>
          <w:rFonts w:eastAsiaTheme="minorHAnsi"/>
          <w:szCs w:val="28"/>
          <w:lang w:eastAsia="en-US"/>
        </w:rPr>
        <w:t xml:space="preserve"> территории</w:t>
      </w:r>
      <w:r w:rsidR="00C500D2">
        <w:rPr>
          <w:rFonts w:eastAsiaTheme="minorHAnsi"/>
          <w:szCs w:val="28"/>
          <w:lang w:eastAsia="en-US"/>
        </w:rPr>
        <w:t>,</w:t>
      </w:r>
      <w:r>
        <w:rPr>
          <w:rFonts w:eastAsiaTheme="minorHAnsi"/>
          <w:szCs w:val="28"/>
          <w:lang w:eastAsia="en-US"/>
        </w:rPr>
        <w:t xml:space="preserve"> </w:t>
      </w:r>
      <w:r w:rsidR="00C500D2">
        <w:rPr>
          <w:rFonts w:eastAsiaTheme="minorHAnsi"/>
          <w:szCs w:val="28"/>
          <w:lang w:eastAsia="en-US"/>
        </w:rPr>
        <w:t xml:space="preserve">в границах которой осуществляется перераспределение земельных участков </w:t>
      </w:r>
      <w:r>
        <w:rPr>
          <w:rFonts w:eastAsiaTheme="minorHAnsi"/>
          <w:szCs w:val="28"/>
          <w:lang w:eastAsia="en-US"/>
        </w:rPr>
        <w:t>(1 экз. оригинал).».</w:t>
      </w:r>
    </w:p>
    <w:p w:rsidR="005C6B8B" w:rsidRDefault="00240F7D" w:rsidP="005C6B8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</w:t>
      </w:r>
      <w:r w:rsidR="00B623E0">
        <w:rPr>
          <w:rFonts w:eastAsiaTheme="minorHAnsi"/>
          <w:szCs w:val="28"/>
          <w:lang w:eastAsia="en-US"/>
        </w:rPr>
        <w:t>5</w:t>
      </w:r>
      <w:r>
        <w:rPr>
          <w:rFonts w:eastAsiaTheme="minorHAnsi"/>
          <w:szCs w:val="28"/>
          <w:lang w:eastAsia="en-US"/>
        </w:rPr>
        <w:t xml:space="preserve">.  В абзаце втором пункта 2.6.2.2 слова «, легализованный </w:t>
      </w:r>
      <w:r w:rsidR="00C31AC2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на территории Российской Федерации» исключить</w:t>
      </w:r>
      <w:r w:rsidR="00A34F52">
        <w:rPr>
          <w:rFonts w:eastAsiaTheme="minorHAnsi"/>
          <w:szCs w:val="28"/>
          <w:lang w:eastAsia="en-US"/>
        </w:rPr>
        <w:t>.</w:t>
      </w:r>
    </w:p>
    <w:p w:rsidR="00D919D7" w:rsidRDefault="009559F9" w:rsidP="005C6B8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</w:t>
      </w:r>
      <w:r w:rsidR="00B623E0">
        <w:rPr>
          <w:rFonts w:eastAsiaTheme="minorHAnsi"/>
          <w:szCs w:val="28"/>
          <w:lang w:eastAsia="en-US"/>
        </w:rPr>
        <w:t>6</w:t>
      </w:r>
      <w:r>
        <w:rPr>
          <w:rFonts w:eastAsiaTheme="minorHAnsi"/>
          <w:szCs w:val="28"/>
          <w:lang w:eastAsia="en-US"/>
        </w:rPr>
        <w:t>.  Пункт 2.9.2.1 дополнить подпунктами следующего содержания:</w:t>
      </w:r>
    </w:p>
    <w:p w:rsidR="009559F9" w:rsidRDefault="009559F9" w:rsidP="009559F9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«1</w:t>
      </w:r>
      <w:r w:rsidR="00672F11">
        <w:rPr>
          <w:rFonts w:eastAsiaTheme="minorHAnsi"/>
          <w:szCs w:val="28"/>
          <w:lang w:eastAsia="en-US"/>
        </w:rPr>
        <w:t>5</w:t>
      </w:r>
      <w:r>
        <w:rPr>
          <w:rFonts w:eastAsiaTheme="minorHAnsi"/>
          <w:szCs w:val="28"/>
          <w:lang w:eastAsia="en-US"/>
        </w:rPr>
        <w:t xml:space="preserve">) в результате перераспределения земель и (или) земельных участков, находящихся в государственной или муниципальной собственности, </w:t>
      </w:r>
      <w:r w:rsidR="00C31AC2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и земельных участков, находящихся в частной собственности, в случае, предусмотренном подпунктом 3.1 пункта 1 статьи 39.28 Земельного кодекса Российской Федерации, площадь исходного земельного участка, находящегося в частной собственности, увеличивается более чем на одну тысячу квадратных метров, за исключением случаев, если такое перераспределение осуществляется в соответствии с утвержденным проектом межевания территории или при перераспределении земельных участков сельскохозяйственного назначения, оборот которых регулируется Федеральным законом</w:t>
      </w:r>
      <w:hyperlink r:id="rId9" w:history="1"/>
      <w:r>
        <w:rPr>
          <w:rFonts w:eastAsiaTheme="minorHAnsi"/>
          <w:szCs w:val="28"/>
          <w:lang w:eastAsia="en-US"/>
        </w:rPr>
        <w:t xml:space="preserve"> </w:t>
      </w:r>
      <w:r w:rsidRPr="009559F9">
        <w:rPr>
          <w:rFonts w:eastAsiaTheme="minorHAnsi"/>
          <w:szCs w:val="28"/>
          <w:lang w:eastAsia="en-US"/>
        </w:rPr>
        <w:t xml:space="preserve">24.07.2002 </w:t>
      </w:r>
      <w:r>
        <w:rPr>
          <w:rFonts w:eastAsiaTheme="minorHAnsi"/>
          <w:szCs w:val="28"/>
          <w:lang w:eastAsia="en-US"/>
        </w:rPr>
        <w:t>№ </w:t>
      </w:r>
      <w:r w:rsidRPr="009559F9">
        <w:rPr>
          <w:rFonts w:eastAsiaTheme="minorHAnsi"/>
          <w:szCs w:val="28"/>
          <w:lang w:eastAsia="en-US"/>
        </w:rPr>
        <w:t xml:space="preserve">101-ФЗ </w:t>
      </w:r>
      <w:r w:rsidR="00C31AC2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«Об обороте земель сельскохозяйственного назначения»;</w:t>
      </w:r>
    </w:p>
    <w:p w:rsidR="009559F9" w:rsidRDefault="009559F9" w:rsidP="009559F9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</w:t>
      </w:r>
      <w:r w:rsidR="00672F11">
        <w:rPr>
          <w:rFonts w:eastAsiaTheme="minorHAnsi"/>
          <w:szCs w:val="28"/>
          <w:lang w:eastAsia="en-US"/>
        </w:rPr>
        <w:t>6</w:t>
      </w:r>
      <w:r>
        <w:rPr>
          <w:rFonts w:eastAsiaTheme="minorHAnsi"/>
          <w:szCs w:val="28"/>
          <w:lang w:eastAsia="en-US"/>
        </w:rPr>
        <w:t xml:space="preserve">) предусматривается перераспределение по основанию, предусмотренному подпунктом 3.1 пункта 1 статьи 39.28 Земельного кодекса Российской Федерации, земельного участка, находящегося в частной собственности, который ранее был образован в результате перераспределения </w:t>
      </w:r>
      <w:r w:rsidR="00995148">
        <w:rPr>
          <w:rFonts w:eastAsiaTheme="minorHAnsi"/>
          <w:szCs w:val="28"/>
          <w:lang w:eastAsia="en-US"/>
        </w:rPr>
        <w:br/>
      </w:r>
      <w:bookmarkStart w:id="0" w:name="_GoBack"/>
      <w:bookmarkEnd w:id="0"/>
      <w:r>
        <w:rPr>
          <w:rFonts w:eastAsiaTheme="minorHAnsi"/>
          <w:szCs w:val="28"/>
          <w:lang w:eastAsia="en-US"/>
        </w:rPr>
        <w:t xml:space="preserve">по указанному основанию земельного участка, находящегося в частной </w:t>
      </w:r>
      <w:r>
        <w:rPr>
          <w:rFonts w:eastAsiaTheme="minorHAnsi"/>
          <w:szCs w:val="28"/>
          <w:lang w:eastAsia="en-US"/>
        </w:rPr>
        <w:lastRenderedPageBreak/>
        <w:t xml:space="preserve">собственности, и земель и (или) земельных участков, находящихся </w:t>
      </w:r>
      <w:r w:rsidR="00C31AC2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в государственной или муниципальной собственности;</w:t>
      </w:r>
    </w:p>
    <w:p w:rsidR="00F55E9D" w:rsidRDefault="00F55E9D" w:rsidP="00F55E9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</w:t>
      </w:r>
      <w:r w:rsidR="00672F11">
        <w:rPr>
          <w:rFonts w:eastAsiaTheme="minorHAnsi"/>
          <w:szCs w:val="28"/>
          <w:lang w:eastAsia="en-US"/>
        </w:rPr>
        <w:t>7</w:t>
      </w:r>
      <w:r>
        <w:rPr>
          <w:rFonts w:eastAsiaTheme="minorHAnsi"/>
          <w:szCs w:val="28"/>
          <w:lang w:eastAsia="en-US"/>
        </w:rPr>
        <w:t xml:space="preserve">) предусматривается перераспределение по основанию, предусмотренному подпунктом 3.1 пункта 1 статьи 39.28 Земельного кодекса Российской Федерации, земельного участка, находящегося в частной собственности, образованного в результате раздела или объединения </w:t>
      </w:r>
      <w:r w:rsidR="00C31AC2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из земельного участка, указанного в подпункте 15 пункта 9 статьи 39.29 Земельно</w:t>
      </w:r>
      <w:r w:rsidR="00E953F7">
        <w:rPr>
          <w:rFonts w:eastAsiaTheme="minorHAnsi"/>
          <w:szCs w:val="28"/>
          <w:lang w:eastAsia="en-US"/>
        </w:rPr>
        <w:t>го кодекса Российской Федерации;</w:t>
      </w:r>
      <w:r w:rsidR="00CC5FDA">
        <w:rPr>
          <w:rFonts w:eastAsiaTheme="minorHAnsi"/>
          <w:szCs w:val="28"/>
          <w:lang w:eastAsia="en-US"/>
        </w:rPr>
        <w:t>».</w:t>
      </w:r>
    </w:p>
    <w:p w:rsidR="00687EF4" w:rsidRDefault="004F5267" w:rsidP="00687EF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2.  </w:t>
      </w:r>
      <w:r w:rsidR="00687EF4">
        <w:rPr>
          <w:szCs w:val="28"/>
        </w:rPr>
        <w:t>П</w:t>
      </w:r>
      <w:r w:rsidR="00687EF4">
        <w:rPr>
          <w:rFonts w:eastAsiaTheme="minorHAnsi"/>
          <w:szCs w:val="28"/>
          <w:lang w:eastAsia="en-US"/>
        </w:rPr>
        <w:t>остановление вступает в силу со дня его официального опубликования в городской газете «Ростов официальный».</w:t>
      </w:r>
    </w:p>
    <w:p w:rsidR="002C7A7B" w:rsidRDefault="004F5267" w:rsidP="00FC3841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B3715" w:rsidRPr="005053E9">
        <w:rPr>
          <w:rFonts w:ascii="Times New Roman" w:hAnsi="Times New Roman" w:cs="Times New Roman"/>
          <w:sz w:val="28"/>
          <w:szCs w:val="28"/>
        </w:rPr>
        <w:t xml:space="preserve">.  Контроль за выполнением постановления возложить на </w:t>
      </w:r>
      <w:r w:rsidR="00687EF4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="001B3715" w:rsidRPr="005053E9">
        <w:rPr>
          <w:rFonts w:ascii="Times New Roman" w:hAnsi="Times New Roman" w:cs="Times New Roman"/>
          <w:sz w:val="28"/>
          <w:szCs w:val="28"/>
        </w:rPr>
        <w:t xml:space="preserve">главы Администрации города Ростова-на-Дону </w:t>
      </w:r>
      <w:r w:rsidR="001F17C6">
        <w:rPr>
          <w:rFonts w:ascii="Times New Roman" w:hAnsi="Times New Roman" w:cs="Times New Roman"/>
          <w:sz w:val="28"/>
          <w:szCs w:val="28"/>
        </w:rPr>
        <w:t xml:space="preserve">по экономике Золотухина В.В. </w:t>
      </w:r>
      <w:r w:rsidR="001F17C6">
        <w:rPr>
          <w:rFonts w:ascii="Times New Roman" w:hAnsi="Times New Roman" w:cs="Times New Roman"/>
          <w:sz w:val="28"/>
          <w:szCs w:val="28"/>
        </w:rPr>
        <w:br/>
      </w:r>
      <w:r w:rsidR="00CB7332">
        <w:rPr>
          <w:rFonts w:ascii="Times New Roman" w:hAnsi="Times New Roman" w:cs="Times New Roman"/>
          <w:sz w:val="28"/>
          <w:szCs w:val="28"/>
        </w:rPr>
        <w:t>и</w:t>
      </w:r>
      <w:r w:rsidR="00FC3841">
        <w:rPr>
          <w:rFonts w:ascii="Times New Roman" w:hAnsi="Times New Roman" w:cs="Times New Roman"/>
          <w:sz w:val="28"/>
          <w:szCs w:val="28"/>
        </w:rPr>
        <w:t xml:space="preserve"> глав администраций ра</w:t>
      </w:r>
      <w:r w:rsidR="00195E62">
        <w:rPr>
          <w:rFonts w:ascii="Times New Roman" w:hAnsi="Times New Roman" w:cs="Times New Roman"/>
          <w:sz w:val="28"/>
          <w:szCs w:val="28"/>
        </w:rPr>
        <w:t>йонов города Ростова-на-Дону.</w:t>
      </w:r>
      <w:r w:rsidR="00FC38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371F" w:rsidRDefault="006A371F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442BF" w:rsidRDefault="00D442BF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442BF" w:rsidRDefault="00D442BF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4039"/>
        <w:gridCol w:w="2268"/>
      </w:tblGrid>
      <w:tr w:rsidR="005354DE" w:rsidRPr="005354DE" w:rsidTr="00B619E1">
        <w:tc>
          <w:tcPr>
            <w:tcW w:w="3828" w:type="dxa"/>
          </w:tcPr>
          <w:p w:rsidR="005354DE" w:rsidRPr="005354DE" w:rsidRDefault="005354DE" w:rsidP="005354DE">
            <w:pPr>
              <w:tabs>
                <w:tab w:val="left" w:pos="7088"/>
              </w:tabs>
              <w:ind w:firstLine="918"/>
            </w:pPr>
            <w:r w:rsidRPr="005354DE">
              <w:t>Глава</w:t>
            </w:r>
          </w:p>
          <w:p w:rsidR="005354DE" w:rsidRPr="005354DE" w:rsidRDefault="005354DE" w:rsidP="005354DE">
            <w:pPr>
              <w:tabs>
                <w:tab w:val="left" w:pos="7088"/>
              </w:tabs>
              <w:ind w:firstLine="0"/>
            </w:pPr>
            <w:r w:rsidRPr="005354DE">
              <w:t xml:space="preserve">города Ростова-на-Дону </w:t>
            </w:r>
          </w:p>
        </w:tc>
        <w:tc>
          <w:tcPr>
            <w:tcW w:w="4039" w:type="dxa"/>
          </w:tcPr>
          <w:p w:rsidR="005354DE" w:rsidRPr="005354DE" w:rsidRDefault="005354DE" w:rsidP="005354DE">
            <w:pPr>
              <w:tabs>
                <w:tab w:val="left" w:pos="7088"/>
              </w:tabs>
              <w:ind w:firstLine="0"/>
              <w:jc w:val="center"/>
            </w:pPr>
          </w:p>
        </w:tc>
        <w:tc>
          <w:tcPr>
            <w:tcW w:w="2268" w:type="dxa"/>
          </w:tcPr>
          <w:p w:rsidR="005354DE" w:rsidRPr="005354DE" w:rsidRDefault="005354DE" w:rsidP="005354DE">
            <w:pPr>
              <w:keepNext/>
              <w:tabs>
                <w:tab w:val="left" w:pos="7088"/>
              </w:tabs>
              <w:ind w:firstLine="0"/>
              <w:outlineLvl w:val="0"/>
            </w:pPr>
          </w:p>
          <w:p w:rsidR="005354DE" w:rsidRPr="005354DE" w:rsidRDefault="005354DE" w:rsidP="005354DE">
            <w:pPr>
              <w:keepNext/>
              <w:tabs>
                <w:tab w:val="left" w:pos="7088"/>
              </w:tabs>
              <w:ind w:firstLine="0"/>
              <w:outlineLvl w:val="0"/>
            </w:pPr>
            <w:r w:rsidRPr="005354DE">
              <w:t>А.Ю. Скрябин</w:t>
            </w:r>
          </w:p>
        </w:tc>
      </w:tr>
    </w:tbl>
    <w:p w:rsidR="00994E38" w:rsidRDefault="00994E38" w:rsidP="005354DE">
      <w:pPr>
        <w:ind w:firstLine="0"/>
      </w:pPr>
    </w:p>
    <w:p w:rsidR="005354DE" w:rsidRDefault="005354DE" w:rsidP="005354DE">
      <w:pPr>
        <w:ind w:firstLine="0"/>
      </w:pPr>
    </w:p>
    <w:p w:rsidR="005354DE" w:rsidRDefault="005354DE" w:rsidP="005354DE">
      <w:pPr>
        <w:ind w:firstLine="0"/>
      </w:pPr>
    </w:p>
    <w:p w:rsidR="005354DE" w:rsidRDefault="005354DE" w:rsidP="005354DE">
      <w:pPr>
        <w:ind w:firstLine="0"/>
      </w:pPr>
    </w:p>
    <w:p w:rsidR="00850AEA" w:rsidRDefault="00850AEA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BA2757" w:rsidRDefault="00BA2757" w:rsidP="001B3715">
      <w:pPr>
        <w:ind w:firstLine="0"/>
        <w:jc w:val="both"/>
        <w:rPr>
          <w:bCs/>
          <w:sz w:val="20"/>
        </w:rPr>
      </w:pPr>
    </w:p>
    <w:p w:rsidR="00AC5F9E" w:rsidRDefault="00AC5F9E" w:rsidP="001B3715">
      <w:pPr>
        <w:ind w:firstLine="0"/>
        <w:jc w:val="both"/>
        <w:rPr>
          <w:bCs/>
          <w:sz w:val="20"/>
        </w:rPr>
      </w:pPr>
    </w:p>
    <w:p w:rsidR="00AC5F9E" w:rsidRDefault="00AC5F9E" w:rsidP="001B3715">
      <w:pPr>
        <w:ind w:firstLine="0"/>
        <w:jc w:val="both"/>
        <w:rPr>
          <w:bCs/>
          <w:sz w:val="20"/>
        </w:rPr>
      </w:pPr>
    </w:p>
    <w:p w:rsidR="00AC5F9E" w:rsidRDefault="00AC5F9E" w:rsidP="001B3715">
      <w:pPr>
        <w:ind w:firstLine="0"/>
        <w:jc w:val="both"/>
        <w:rPr>
          <w:bCs/>
          <w:sz w:val="20"/>
        </w:rPr>
      </w:pPr>
    </w:p>
    <w:p w:rsidR="00AC5F9E" w:rsidRDefault="00AC5F9E" w:rsidP="001B3715">
      <w:pPr>
        <w:ind w:firstLine="0"/>
        <w:jc w:val="both"/>
        <w:rPr>
          <w:bCs/>
          <w:sz w:val="20"/>
        </w:rPr>
      </w:pPr>
    </w:p>
    <w:p w:rsidR="00AC5F9E" w:rsidRDefault="00AC5F9E" w:rsidP="001B3715">
      <w:pPr>
        <w:ind w:firstLine="0"/>
        <w:jc w:val="both"/>
        <w:rPr>
          <w:bCs/>
          <w:sz w:val="20"/>
        </w:rPr>
      </w:pPr>
    </w:p>
    <w:p w:rsidR="00C31AC2" w:rsidRDefault="00C31AC2" w:rsidP="001B3715">
      <w:pPr>
        <w:ind w:firstLine="0"/>
        <w:jc w:val="both"/>
        <w:rPr>
          <w:bCs/>
          <w:sz w:val="20"/>
        </w:rPr>
      </w:pPr>
    </w:p>
    <w:p w:rsidR="00C31AC2" w:rsidRDefault="00C31AC2" w:rsidP="001B3715">
      <w:pPr>
        <w:ind w:firstLine="0"/>
        <w:jc w:val="both"/>
        <w:rPr>
          <w:bCs/>
          <w:sz w:val="20"/>
        </w:rPr>
      </w:pPr>
    </w:p>
    <w:p w:rsidR="00850AEA" w:rsidRDefault="00850AEA" w:rsidP="001B3715">
      <w:pPr>
        <w:ind w:firstLine="0"/>
        <w:jc w:val="both"/>
        <w:rPr>
          <w:bCs/>
          <w:sz w:val="20"/>
        </w:rPr>
      </w:pPr>
    </w:p>
    <w:p w:rsidR="001B3715" w:rsidRPr="005053E9" w:rsidRDefault="005354DE" w:rsidP="001B3715">
      <w:pPr>
        <w:ind w:firstLine="0"/>
        <w:jc w:val="both"/>
        <w:rPr>
          <w:bCs/>
          <w:sz w:val="20"/>
        </w:rPr>
      </w:pPr>
      <w:r>
        <w:rPr>
          <w:bCs/>
          <w:sz w:val="20"/>
        </w:rPr>
        <w:t>Постановление</w:t>
      </w:r>
      <w:r w:rsidR="001B3715" w:rsidRPr="005053E9">
        <w:rPr>
          <w:bCs/>
          <w:sz w:val="20"/>
        </w:rPr>
        <w:t xml:space="preserve"> вносит</w:t>
      </w: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 xml:space="preserve">Департамент </w:t>
      </w:r>
      <w:proofErr w:type="spellStart"/>
      <w:r w:rsidRPr="005053E9">
        <w:rPr>
          <w:bCs/>
          <w:sz w:val="20"/>
        </w:rPr>
        <w:t>имущественно</w:t>
      </w:r>
      <w:proofErr w:type="spellEnd"/>
      <w:r w:rsidRPr="005053E9">
        <w:rPr>
          <w:bCs/>
          <w:sz w:val="20"/>
        </w:rPr>
        <w:t xml:space="preserve">-земельных </w:t>
      </w:r>
    </w:p>
    <w:p w:rsidR="004E3BA5" w:rsidRDefault="001B3715" w:rsidP="00687EF4">
      <w:pPr>
        <w:ind w:firstLine="0"/>
        <w:jc w:val="both"/>
      </w:pPr>
      <w:r w:rsidRPr="005053E9">
        <w:rPr>
          <w:bCs/>
          <w:sz w:val="20"/>
        </w:rPr>
        <w:t>отношений города Ростова-на-Дону</w:t>
      </w:r>
      <w:r w:rsidR="00F720E8">
        <w:t xml:space="preserve"> </w:t>
      </w:r>
    </w:p>
    <w:sectPr w:rsidR="004E3BA5" w:rsidSect="00673CCA">
      <w:footerReference w:type="default" r:id="rId10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1EEB" w:rsidRDefault="00001EEB" w:rsidP="007754DB">
      <w:r>
        <w:separator/>
      </w:r>
    </w:p>
  </w:endnote>
  <w:endnote w:type="continuationSeparator" w:id="0">
    <w:p w:rsidR="00001EEB" w:rsidRDefault="00001EEB" w:rsidP="00775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290551"/>
      <w:docPartObj>
        <w:docPartGallery w:val="Page Numbers (Bottom of Page)"/>
        <w:docPartUnique/>
      </w:docPartObj>
    </w:sdtPr>
    <w:sdtEndPr/>
    <w:sdtContent>
      <w:p w:rsidR="00CA3D5E" w:rsidRDefault="00D83B3A" w:rsidP="005354DE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9514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1EEB" w:rsidRDefault="00001EEB" w:rsidP="007754DB">
      <w:r>
        <w:separator/>
      </w:r>
    </w:p>
  </w:footnote>
  <w:footnote w:type="continuationSeparator" w:id="0">
    <w:p w:rsidR="00001EEB" w:rsidRDefault="00001EEB" w:rsidP="007754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CB0403F"/>
    <w:multiLevelType w:val="hybridMultilevel"/>
    <w:tmpl w:val="3BF45156"/>
    <w:lvl w:ilvl="0" w:tplc="9278B3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715"/>
    <w:rsid w:val="0000017D"/>
    <w:rsid w:val="00001946"/>
    <w:rsid w:val="00001E7B"/>
    <w:rsid w:val="00001EEB"/>
    <w:rsid w:val="00004C4D"/>
    <w:rsid w:val="0000640E"/>
    <w:rsid w:val="00010318"/>
    <w:rsid w:val="00014EDA"/>
    <w:rsid w:val="000162D3"/>
    <w:rsid w:val="0001695D"/>
    <w:rsid w:val="00020635"/>
    <w:rsid w:val="0002575A"/>
    <w:rsid w:val="00026B97"/>
    <w:rsid w:val="00026E75"/>
    <w:rsid w:val="000300D7"/>
    <w:rsid w:val="00036499"/>
    <w:rsid w:val="00041684"/>
    <w:rsid w:val="000418DD"/>
    <w:rsid w:val="00041F2D"/>
    <w:rsid w:val="00041FA1"/>
    <w:rsid w:val="00045A26"/>
    <w:rsid w:val="000511EA"/>
    <w:rsid w:val="0005286D"/>
    <w:rsid w:val="000572AD"/>
    <w:rsid w:val="00062E0E"/>
    <w:rsid w:val="000665AB"/>
    <w:rsid w:val="00067A8C"/>
    <w:rsid w:val="000708D6"/>
    <w:rsid w:val="00071163"/>
    <w:rsid w:val="00071F26"/>
    <w:rsid w:val="0007333B"/>
    <w:rsid w:val="0007586B"/>
    <w:rsid w:val="00076462"/>
    <w:rsid w:val="000858C5"/>
    <w:rsid w:val="000901E5"/>
    <w:rsid w:val="00090250"/>
    <w:rsid w:val="000959C1"/>
    <w:rsid w:val="00096C89"/>
    <w:rsid w:val="000A2036"/>
    <w:rsid w:val="000B27F8"/>
    <w:rsid w:val="000B2AD4"/>
    <w:rsid w:val="000B3207"/>
    <w:rsid w:val="000B34CE"/>
    <w:rsid w:val="000C035A"/>
    <w:rsid w:val="000C2F6A"/>
    <w:rsid w:val="000C343B"/>
    <w:rsid w:val="000C7736"/>
    <w:rsid w:val="000D15CB"/>
    <w:rsid w:val="000D3EDB"/>
    <w:rsid w:val="000D46B2"/>
    <w:rsid w:val="000E4C13"/>
    <w:rsid w:val="000E5DF8"/>
    <w:rsid w:val="000F2365"/>
    <w:rsid w:val="000F4F35"/>
    <w:rsid w:val="000F7C3E"/>
    <w:rsid w:val="00103E88"/>
    <w:rsid w:val="00107D27"/>
    <w:rsid w:val="00110361"/>
    <w:rsid w:val="00110C07"/>
    <w:rsid w:val="00114C6D"/>
    <w:rsid w:val="00116CF1"/>
    <w:rsid w:val="001225F8"/>
    <w:rsid w:val="0012496F"/>
    <w:rsid w:val="00124F13"/>
    <w:rsid w:val="00125E45"/>
    <w:rsid w:val="00132510"/>
    <w:rsid w:val="001344C2"/>
    <w:rsid w:val="00137774"/>
    <w:rsid w:val="0014251D"/>
    <w:rsid w:val="0014436C"/>
    <w:rsid w:val="00144516"/>
    <w:rsid w:val="00145AF5"/>
    <w:rsid w:val="00147178"/>
    <w:rsid w:val="001510DC"/>
    <w:rsid w:val="0015157A"/>
    <w:rsid w:val="00153748"/>
    <w:rsid w:val="00154C0B"/>
    <w:rsid w:val="00155155"/>
    <w:rsid w:val="00156B8C"/>
    <w:rsid w:val="00166BF1"/>
    <w:rsid w:val="00167581"/>
    <w:rsid w:val="00167A10"/>
    <w:rsid w:val="0017190A"/>
    <w:rsid w:val="001728A4"/>
    <w:rsid w:val="00176D20"/>
    <w:rsid w:val="00176DEF"/>
    <w:rsid w:val="00177C56"/>
    <w:rsid w:val="00181E75"/>
    <w:rsid w:val="001872F5"/>
    <w:rsid w:val="001910C3"/>
    <w:rsid w:val="0019154E"/>
    <w:rsid w:val="001934F6"/>
    <w:rsid w:val="00195E62"/>
    <w:rsid w:val="001A0066"/>
    <w:rsid w:val="001A09DA"/>
    <w:rsid w:val="001A1AE2"/>
    <w:rsid w:val="001B3715"/>
    <w:rsid w:val="001C1DD9"/>
    <w:rsid w:val="001C30AC"/>
    <w:rsid w:val="001C41AC"/>
    <w:rsid w:val="001D13BD"/>
    <w:rsid w:val="001D3881"/>
    <w:rsid w:val="001D5E36"/>
    <w:rsid w:val="001E115C"/>
    <w:rsid w:val="001E3ED6"/>
    <w:rsid w:val="001F0796"/>
    <w:rsid w:val="001F17C6"/>
    <w:rsid w:val="001F2696"/>
    <w:rsid w:val="001F28A4"/>
    <w:rsid w:val="001F3851"/>
    <w:rsid w:val="001F5662"/>
    <w:rsid w:val="00200AA9"/>
    <w:rsid w:val="00202DA0"/>
    <w:rsid w:val="00204D5B"/>
    <w:rsid w:val="002102A1"/>
    <w:rsid w:val="00213AB2"/>
    <w:rsid w:val="00214047"/>
    <w:rsid w:val="00214E51"/>
    <w:rsid w:val="00221930"/>
    <w:rsid w:val="00223A90"/>
    <w:rsid w:val="0022462E"/>
    <w:rsid w:val="00225B94"/>
    <w:rsid w:val="0023166B"/>
    <w:rsid w:val="002319C3"/>
    <w:rsid w:val="00236557"/>
    <w:rsid w:val="002400D0"/>
    <w:rsid w:val="00240F7D"/>
    <w:rsid w:val="002457B3"/>
    <w:rsid w:val="0025025A"/>
    <w:rsid w:val="00253012"/>
    <w:rsid w:val="00255483"/>
    <w:rsid w:val="00256680"/>
    <w:rsid w:val="002601E4"/>
    <w:rsid w:val="002606B0"/>
    <w:rsid w:val="002614AC"/>
    <w:rsid w:val="0026293E"/>
    <w:rsid w:val="00264B38"/>
    <w:rsid w:val="00265820"/>
    <w:rsid w:val="00266464"/>
    <w:rsid w:val="002667A7"/>
    <w:rsid w:val="00271D73"/>
    <w:rsid w:val="00274263"/>
    <w:rsid w:val="00275AF2"/>
    <w:rsid w:val="00276027"/>
    <w:rsid w:val="0027656B"/>
    <w:rsid w:val="00277C8B"/>
    <w:rsid w:val="00280406"/>
    <w:rsid w:val="002805CF"/>
    <w:rsid w:val="00282213"/>
    <w:rsid w:val="00284131"/>
    <w:rsid w:val="002842B9"/>
    <w:rsid w:val="00285BFF"/>
    <w:rsid w:val="00293AF8"/>
    <w:rsid w:val="002945CA"/>
    <w:rsid w:val="00296153"/>
    <w:rsid w:val="002A0033"/>
    <w:rsid w:val="002A3822"/>
    <w:rsid w:val="002A7B10"/>
    <w:rsid w:val="002B0030"/>
    <w:rsid w:val="002B1949"/>
    <w:rsid w:val="002B2701"/>
    <w:rsid w:val="002B5193"/>
    <w:rsid w:val="002B5D49"/>
    <w:rsid w:val="002C2F13"/>
    <w:rsid w:val="002C4CBB"/>
    <w:rsid w:val="002C7A7B"/>
    <w:rsid w:val="002D27FA"/>
    <w:rsid w:val="002D4100"/>
    <w:rsid w:val="002D4190"/>
    <w:rsid w:val="002D5995"/>
    <w:rsid w:val="002D6D60"/>
    <w:rsid w:val="002D7787"/>
    <w:rsid w:val="002E0C8B"/>
    <w:rsid w:val="002E3EF3"/>
    <w:rsid w:val="002E5AB6"/>
    <w:rsid w:val="002E7F27"/>
    <w:rsid w:val="002F1839"/>
    <w:rsid w:val="002F1B52"/>
    <w:rsid w:val="002F36C7"/>
    <w:rsid w:val="002F58CB"/>
    <w:rsid w:val="002F648A"/>
    <w:rsid w:val="00300F8A"/>
    <w:rsid w:val="00301B2A"/>
    <w:rsid w:val="00305174"/>
    <w:rsid w:val="0030530C"/>
    <w:rsid w:val="0031331B"/>
    <w:rsid w:val="00313DE0"/>
    <w:rsid w:val="0031538D"/>
    <w:rsid w:val="0031794F"/>
    <w:rsid w:val="003201E5"/>
    <w:rsid w:val="0032484E"/>
    <w:rsid w:val="00332B06"/>
    <w:rsid w:val="00334548"/>
    <w:rsid w:val="00335950"/>
    <w:rsid w:val="00340075"/>
    <w:rsid w:val="003408EF"/>
    <w:rsid w:val="0034273D"/>
    <w:rsid w:val="00342992"/>
    <w:rsid w:val="00343D48"/>
    <w:rsid w:val="00350C19"/>
    <w:rsid w:val="00352A47"/>
    <w:rsid w:val="003552B4"/>
    <w:rsid w:val="003615D1"/>
    <w:rsid w:val="00362991"/>
    <w:rsid w:val="003701C4"/>
    <w:rsid w:val="0037023D"/>
    <w:rsid w:val="003708A0"/>
    <w:rsid w:val="00370DD0"/>
    <w:rsid w:val="00371E3A"/>
    <w:rsid w:val="00373ACC"/>
    <w:rsid w:val="00376BF5"/>
    <w:rsid w:val="0038593A"/>
    <w:rsid w:val="00386D3E"/>
    <w:rsid w:val="0038707C"/>
    <w:rsid w:val="003919FC"/>
    <w:rsid w:val="003920E3"/>
    <w:rsid w:val="00392A89"/>
    <w:rsid w:val="00392F56"/>
    <w:rsid w:val="00395D11"/>
    <w:rsid w:val="003A1FD0"/>
    <w:rsid w:val="003A3BB7"/>
    <w:rsid w:val="003A612D"/>
    <w:rsid w:val="003A6D4B"/>
    <w:rsid w:val="003A73BA"/>
    <w:rsid w:val="003B505A"/>
    <w:rsid w:val="003B687E"/>
    <w:rsid w:val="003C2A2C"/>
    <w:rsid w:val="003C3223"/>
    <w:rsid w:val="003C3B9D"/>
    <w:rsid w:val="003D4EEA"/>
    <w:rsid w:val="003D76C6"/>
    <w:rsid w:val="003E41D0"/>
    <w:rsid w:val="003E4C6C"/>
    <w:rsid w:val="003E6558"/>
    <w:rsid w:val="003E6E2B"/>
    <w:rsid w:val="003E7C4E"/>
    <w:rsid w:val="003E7DBD"/>
    <w:rsid w:val="003F11EA"/>
    <w:rsid w:val="003F22B0"/>
    <w:rsid w:val="003F3388"/>
    <w:rsid w:val="003F3D81"/>
    <w:rsid w:val="0040065F"/>
    <w:rsid w:val="00401CAB"/>
    <w:rsid w:val="00402D64"/>
    <w:rsid w:val="00406127"/>
    <w:rsid w:val="00412167"/>
    <w:rsid w:val="00412392"/>
    <w:rsid w:val="00414968"/>
    <w:rsid w:val="00414EE3"/>
    <w:rsid w:val="0041696C"/>
    <w:rsid w:val="0042085E"/>
    <w:rsid w:val="004221DE"/>
    <w:rsid w:val="004230D4"/>
    <w:rsid w:val="00427309"/>
    <w:rsid w:val="0042742B"/>
    <w:rsid w:val="0043023D"/>
    <w:rsid w:val="0043366C"/>
    <w:rsid w:val="0043403D"/>
    <w:rsid w:val="00435090"/>
    <w:rsid w:val="00436B41"/>
    <w:rsid w:val="004370CF"/>
    <w:rsid w:val="0044526B"/>
    <w:rsid w:val="004456F5"/>
    <w:rsid w:val="00452694"/>
    <w:rsid w:val="0045350F"/>
    <w:rsid w:val="0046091F"/>
    <w:rsid w:val="004707EC"/>
    <w:rsid w:val="00471337"/>
    <w:rsid w:val="00473203"/>
    <w:rsid w:val="004754DB"/>
    <w:rsid w:val="004768E3"/>
    <w:rsid w:val="00486589"/>
    <w:rsid w:val="00491FD8"/>
    <w:rsid w:val="0049201E"/>
    <w:rsid w:val="00494A15"/>
    <w:rsid w:val="004A3CD4"/>
    <w:rsid w:val="004A6CE4"/>
    <w:rsid w:val="004A729E"/>
    <w:rsid w:val="004A7B1C"/>
    <w:rsid w:val="004B08A5"/>
    <w:rsid w:val="004B2DEB"/>
    <w:rsid w:val="004B468B"/>
    <w:rsid w:val="004B4849"/>
    <w:rsid w:val="004B5932"/>
    <w:rsid w:val="004B6E2C"/>
    <w:rsid w:val="004B78B0"/>
    <w:rsid w:val="004C304F"/>
    <w:rsid w:val="004C54E6"/>
    <w:rsid w:val="004C74B2"/>
    <w:rsid w:val="004D3228"/>
    <w:rsid w:val="004E0747"/>
    <w:rsid w:val="004E3BA5"/>
    <w:rsid w:val="004E4DF7"/>
    <w:rsid w:val="004F5267"/>
    <w:rsid w:val="004F733D"/>
    <w:rsid w:val="00500174"/>
    <w:rsid w:val="00504B8F"/>
    <w:rsid w:val="005053E9"/>
    <w:rsid w:val="00505C96"/>
    <w:rsid w:val="00506CFE"/>
    <w:rsid w:val="005102A8"/>
    <w:rsid w:val="005121BC"/>
    <w:rsid w:val="005130FF"/>
    <w:rsid w:val="0052101D"/>
    <w:rsid w:val="005234E1"/>
    <w:rsid w:val="00524726"/>
    <w:rsid w:val="005275D1"/>
    <w:rsid w:val="00531144"/>
    <w:rsid w:val="00532448"/>
    <w:rsid w:val="005354DE"/>
    <w:rsid w:val="00536EBC"/>
    <w:rsid w:val="005401BE"/>
    <w:rsid w:val="00541C81"/>
    <w:rsid w:val="0055036D"/>
    <w:rsid w:val="00552D05"/>
    <w:rsid w:val="005569F8"/>
    <w:rsid w:val="0055750A"/>
    <w:rsid w:val="0055758D"/>
    <w:rsid w:val="005603EA"/>
    <w:rsid w:val="00566CC4"/>
    <w:rsid w:val="005671B6"/>
    <w:rsid w:val="00567C0A"/>
    <w:rsid w:val="00573B4E"/>
    <w:rsid w:val="00575B11"/>
    <w:rsid w:val="00577958"/>
    <w:rsid w:val="00580914"/>
    <w:rsid w:val="00584F38"/>
    <w:rsid w:val="00590518"/>
    <w:rsid w:val="00590926"/>
    <w:rsid w:val="0059556B"/>
    <w:rsid w:val="005958C1"/>
    <w:rsid w:val="005962AD"/>
    <w:rsid w:val="005A112C"/>
    <w:rsid w:val="005A120A"/>
    <w:rsid w:val="005A1549"/>
    <w:rsid w:val="005B2541"/>
    <w:rsid w:val="005C0075"/>
    <w:rsid w:val="005C1959"/>
    <w:rsid w:val="005C1FEF"/>
    <w:rsid w:val="005C3D21"/>
    <w:rsid w:val="005C3D6C"/>
    <w:rsid w:val="005C6B8B"/>
    <w:rsid w:val="005D40F9"/>
    <w:rsid w:val="005D4F84"/>
    <w:rsid w:val="005D7EDD"/>
    <w:rsid w:val="005E169D"/>
    <w:rsid w:val="005E42D7"/>
    <w:rsid w:val="005F247C"/>
    <w:rsid w:val="005F3159"/>
    <w:rsid w:val="005F34E8"/>
    <w:rsid w:val="005F3CFB"/>
    <w:rsid w:val="005F4AE0"/>
    <w:rsid w:val="005F7662"/>
    <w:rsid w:val="0060151F"/>
    <w:rsid w:val="00601BCD"/>
    <w:rsid w:val="00603585"/>
    <w:rsid w:val="006076DE"/>
    <w:rsid w:val="006078B9"/>
    <w:rsid w:val="0061142E"/>
    <w:rsid w:val="006114DD"/>
    <w:rsid w:val="00613F5E"/>
    <w:rsid w:val="00615496"/>
    <w:rsid w:val="00616A94"/>
    <w:rsid w:val="006253EA"/>
    <w:rsid w:val="00630636"/>
    <w:rsid w:val="0063180F"/>
    <w:rsid w:val="00636E48"/>
    <w:rsid w:val="00642D08"/>
    <w:rsid w:val="00645D4B"/>
    <w:rsid w:val="00654F1C"/>
    <w:rsid w:val="00657FB4"/>
    <w:rsid w:val="00657FF1"/>
    <w:rsid w:val="00671B41"/>
    <w:rsid w:val="0067233D"/>
    <w:rsid w:val="00672F11"/>
    <w:rsid w:val="00673CCA"/>
    <w:rsid w:val="006830AD"/>
    <w:rsid w:val="0068356E"/>
    <w:rsid w:val="006839BC"/>
    <w:rsid w:val="006871F7"/>
    <w:rsid w:val="00687280"/>
    <w:rsid w:val="00687EF4"/>
    <w:rsid w:val="006923FE"/>
    <w:rsid w:val="006949DE"/>
    <w:rsid w:val="00694FD8"/>
    <w:rsid w:val="006A1041"/>
    <w:rsid w:val="006A1070"/>
    <w:rsid w:val="006A2A1C"/>
    <w:rsid w:val="006A371F"/>
    <w:rsid w:val="006A51F5"/>
    <w:rsid w:val="006A5AB1"/>
    <w:rsid w:val="006A6CDE"/>
    <w:rsid w:val="006A7D35"/>
    <w:rsid w:val="006B0DF7"/>
    <w:rsid w:val="006B1CBC"/>
    <w:rsid w:val="006B6CDE"/>
    <w:rsid w:val="006C2FE7"/>
    <w:rsid w:val="006C377D"/>
    <w:rsid w:val="006C37A9"/>
    <w:rsid w:val="006C4F0B"/>
    <w:rsid w:val="006C55A1"/>
    <w:rsid w:val="006D6D3E"/>
    <w:rsid w:val="006D6E0D"/>
    <w:rsid w:val="006E0198"/>
    <w:rsid w:val="006E0778"/>
    <w:rsid w:val="006E2C25"/>
    <w:rsid w:val="006E7DBA"/>
    <w:rsid w:val="006F2CCC"/>
    <w:rsid w:val="006F33B6"/>
    <w:rsid w:val="0070050C"/>
    <w:rsid w:val="00701B0C"/>
    <w:rsid w:val="00702C5E"/>
    <w:rsid w:val="00706315"/>
    <w:rsid w:val="007106AA"/>
    <w:rsid w:val="00710BC4"/>
    <w:rsid w:val="00716683"/>
    <w:rsid w:val="00721379"/>
    <w:rsid w:val="007217DC"/>
    <w:rsid w:val="00725A86"/>
    <w:rsid w:val="00727B79"/>
    <w:rsid w:val="00727FBD"/>
    <w:rsid w:val="00731EE8"/>
    <w:rsid w:val="007337E8"/>
    <w:rsid w:val="00733B1D"/>
    <w:rsid w:val="0073486D"/>
    <w:rsid w:val="00734BE1"/>
    <w:rsid w:val="0074014D"/>
    <w:rsid w:val="00740D52"/>
    <w:rsid w:val="00745347"/>
    <w:rsid w:val="00746770"/>
    <w:rsid w:val="007604C3"/>
    <w:rsid w:val="007667CA"/>
    <w:rsid w:val="007730A3"/>
    <w:rsid w:val="007754DB"/>
    <w:rsid w:val="0077770E"/>
    <w:rsid w:val="0078017D"/>
    <w:rsid w:val="00784BDE"/>
    <w:rsid w:val="00784E78"/>
    <w:rsid w:val="00784F1B"/>
    <w:rsid w:val="007910AD"/>
    <w:rsid w:val="00791BD3"/>
    <w:rsid w:val="00796B5C"/>
    <w:rsid w:val="00797872"/>
    <w:rsid w:val="007A0BB0"/>
    <w:rsid w:val="007A194A"/>
    <w:rsid w:val="007A2465"/>
    <w:rsid w:val="007B062D"/>
    <w:rsid w:val="007B258B"/>
    <w:rsid w:val="007B57BF"/>
    <w:rsid w:val="007C23E5"/>
    <w:rsid w:val="007C641A"/>
    <w:rsid w:val="007D0B3E"/>
    <w:rsid w:val="007D14D9"/>
    <w:rsid w:val="007D61FB"/>
    <w:rsid w:val="007D6E7F"/>
    <w:rsid w:val="007E00C9"/>
    <w:rsid w:val="007E05CE"/>
    <w:rsid w:val="007E645C"/>
    <w:rsid w:val="007E7780"/>
    <w:rsid w:val="007E7C66"/>
    <w:rsid w:val="007F3193"/>
    <w:rsid w:val="007F4060"/>
    <w:rsid w:val="007F64AD"/>
    <w:rsid w:val="007F7806"/>
    <w:rsid w:val="00800DC0"/>
    <w:rsid w:val="00802B6D"/>
    <w:rsid w:val="00803947"/>
    <w:rsid w:val="00803CB0"/>
    <w:rsid w:val="00803CB2"/>
    <w:rsid w:val="008067CF"/>
    <w:rsid w:val="00811006"/>
    <w:rsid w:val="00813DE3"/>
    <w:rsid w:val="0081457D"/>
    <w:rsid w:val="008179B8"/>
    <w:rsid w:val="00820A34"/>
    <w:rsid w:val="00821D02"/>
    <w:rsid w:val="00824164"/>
    <w:rsid w:val="00824359"/>
    <w:rsid w:val="0082467E"/>
    <w:rsid w:val="008254DC"/>
    <w:rsid w:val="00830AFA"/>
    <w:rsid w:val="008324F9"/>
    <w:rsid w:val="00832FE0"/>
    <w:rsid w:val="00836D4F"/>
    <w:rsid w:val="008414D4"/>
    <w:rsid w:val="008422DC"/>
    <w:rsid w:val="00845985"/>
    <w:rsid w:val="00850AEA"/>
    <w:rsid w:val="00850EB1"/>
    <w:rsid w:val="00850FE3"/>
    <w:rsid w:val="00854DFC"/>
    <w:rsid w:val="00863AD2"/>
    <w:rsid w:val="00864544"/>
    <w:rsid w:val="00866678"/>
    <w:rsid w:val="00866C5C"/>
    <w:rsid w:val="00867682"/>
    <w:rsid w:val="00872DFC"/>
    <w:rsid w:val="00872F42"/>
    <w:rsid w:val="008734B8"/>
    <w:rsid w:val="0087432D"/>
    <w:rsid w:val="0087706A"/>
    <w:rsid w:val="008778B5"/>
    <w:rsid w:val="008849B4"/>
    <w:rsid w:val="00885E45"/>
    <w:rsid w:val="00890293"/>
    <w:rsid w:val="008A0704"/>
    <w:rsid w:val="008A0788"/>
    <w:rsid w:val="008A29F9"/>
    <w:rsid w:val="008A33D0"/>
    <w:rsid w:val="008A5368"/>
    <w:rsid w:val="008B1825"/>
    <w:rsid w:val="008B2578"/>
    <w:rsid w:val="008B327F"/>
    <w:rsid w:val="008C1233"/>
    <w:rsid w:val="008C135F"/>
    <w:rsid w:val="008C6E8D"/>
    <w:rsid w:val="008C734E"/>
    <w:rsid w:val="008C7C35"/>
    <w:rsid w:val="008D0D88"/>
    <w:rsid w:val="008D1385"/>
    <w:rsid w:val="008E0367"/>
    <w:rsid w:val="008E076F"/>
    <w:rsid w:val="008E07C2"/>
    <w:rsid w:val="008E172F"/>
    <w:rsid w:val="008E1D85"/>
    <w:rsid w:val="008E299D"/>
    <w:rsid w:val="008E3C48"/>
    <w:rsid w:val="008E67AA"/>
    <w:rsid w:val="008E6950"/>
    <w:rsid w:val="008E72C9"/>
    <w:rsid w:val="008F0F1B"/>
    <w:rsid w:val="008F4D19"/>
    <w:rsid w:val="008F6648"/>
    <w:rsid w:val="00900E45"/>
    <w:rsid w:val="00901604"/>
    <w:rsid w:val="00902F34"/>
    <w:rsid w:val="00913995"/>
    <w:rsid w:val="009147EE"/>
    <w:rsid w:val="00914C53"/>
    <w:rsid w:val="009151FD"/>
    <w:rsid w:val="00916953"/>
    <w:rsid w:val="00917B49"/>
    <w:rsid w:val="0092162D"/>
    <w:rsid w:val="009232FF"/>
    <w:rsid w:val="00934CA8"/>
    <w:rsid w:val="00936252"/>
    <w:rsid w:val="009367C2"/>
    <w:rsid w:val="00937CFA"/>
    <w:rsid w:val="00941617"/>
    <w:rsid w:val="00941A4F"/>
    <w:rsid w:val="00941DF0"/>
    <w:rsid w:val="009427F8"/>
    <w:rsid w:val="00944ACB"/>
    <w:rsid w:val="00947EC7"/>
    <w:rsid w:val="009559F9"/>
    <w:rsid w:val="0095715B"/>
    <w:rsid w:val="00962DCF"/>
    <w:rsid w:val="00963A57"/>
    <w:rsid w:val="009705E3"/>
    <w:rsid w:val="00972538"/>
    <w:rsid w:val="009729C1"/>
    <w:rsid w:val="00975949"/>
    <w:rsid w:val="0098171B"/>
    <w:rsid w:val="00983F4A"/>
    <w:rsid w:val="00985530"/>
    <w:rsid w:val="0098651D"/>
    <w:rsid w:val="00990A48"/>
    <w:rsid w:val="00993DE0"/>
    <w:rsid w:val="00994E38"/>
    <w:rsid w:val="00995148"/>
    <w:rsid w:val="009A01C3"/>
    <w:rsid w:val="009A3F6B"/>
    <w:rsid w:val="009A5AC6"/>
    <w:rsid w:val="009A6090"/>
    <w:rsid w:val="009B1394"/>
    <w:rsid w:val="009C36B4"/>
    <w:rsid w:val="009C4AA0"/>
    <w:rsid w:val="009C5476"/>
    <w:rsid w:val="009C5DE3"/>
    <w:rsid w:val="009D126D"/>
    <w:rsid w:val="009D238D"/>
    <w:rsid w:val="009D5C3A"/>
    <w:rsid w:val="009D77BA"/>
    <w:rsid w:val="009E02E2"/>
    <w:rsid w:val="009E5227"/>
    <w:rsid w:val="009E54B4"/>
    <w:rsid w:val="009F23C9"/>
    <w:rsid w:val="009F2F78"/>
    <w:rsid w:val="009F3004"/>
    <w:rsid w:val="009F5F82"/>
    <w:rsid w:val="00A00BA9"/>
    <w:rsid w:val="00A0505D"/>
    <w:rsid w:val="00A0549C"/>
    <w:rsid w:val="00A109C5"/>
    <w:rsid w:val="00A15D47"/>
    <w:rsid w:val="00A211E6"/>
    <w:rsid w:val="00A23998"/>
    <w:rsid w:val="00A30C7E"/>
    <w:rsid w:val="00A34BBF"/>
    <w:rsid w:val="00A34F52"/>
    <w:rsid w:val="00A35D21"/>
    <w:rsid w:val="00A37E6E"/>
    <w:rsid w:val="00A4454F"/>
    <w:rsid w:val="00A44878"/>
    <w:rsid w:val="00A4789B"/>
    <w:rsid w:val="00A55D11"/>
    <w:rsid w:val="00A57BB0"/>
    <w:rsid w:val="00A60D11"/>
    <w:rsid w:val="00A60DA0"/>
    <w:rsid w:val="00A61337"/>
    <w:rsid w:val="00A65EF7"/>
    <w:rsid w:val="00A666C0"/>
    <w:rsid w:val="00A75782"/>
    <w:rsid w:val="00A815CF"/>
    <w:rsid w:val="00A829E8"/>
    <w:rsid w:val="00A86068"/>
    <w:rsid w:val="00A87A5C"/>
    <w:rsid w:val="00A9039D"/>
    <w:rsid w:val="00A9334F"/>
    <w:rsid w:val="00A94369"/>
    <w:rsid w:val="00A96DF9"/>
    <w:rsid w:val="00A97713"/>
    <w:rsid w:val="00AA2519"/>
    <w:rsid w:val="00AA3660"/>
    <w:rsid w:val="00AA758A"/>
    <w:rsid w:val="00AB1C83"/>
    <w:rsid w:val="00AB3091"/>
    <w:rsid w:val="00AB3B3E"/>
    <w:rsid w:val="00AB4CCA"/>
    <w:rsid w:val="00AB51DD"/>
    <w:rsid w:val="00AB6C12"/>
    <w:rsid w:val="00AC0E20"/>
    <w:rsid w:val="00AC1113"/>
    <w:rsid w:val="00AC1E57"/>
    <w:rsid w:val="00AC2505"/>
    <w:rsid w:val="00AC3A19"/>
    <w:rsid w:val="00AC5F9E"/>
    <w:rsid w:val="00AD145B"/>
    <w:rsid w:val="00AD243D"/>
    <w:rsid w:val="00AD59B7"/>
    <w:rsid w:val="00AD62AC"/>
    <w:rsid w:val="00AE198E"/>
    <w:rsid w:val="00AE20FE"/>
    <w:rsid w:val="00AE287F"/>
    <w:rsid w:val="00AE456A"/>
    <w:rsid w:val="00AE48AA"/>
    <w:rsid w:val="00AF49AF"/>
    <w:rsid w:val="00AF5372"/>
    <w:rsid w:val="00AF6A46"/>
    <w:rsid w:val="00AF6BF1"/>
    <w:rsid w:val="00B0158E"/>
    <w:rsid w:val="00B02A9D"/>
    <w:rsid w:val="00B0480B"/>
    <w:rsid w:val="00B06870"/>
    <w:rsid w:val="00B1112A"/>
    <w:rsid w:val="00B11548"/>
    <w:rsid w:val="00B16D6C"/>
    <w:rsid w:val="00B23436"/>
    <w:rsid w:val="00B26298"/>
    <w:rsid w:val="00B26ECB"/>
    <w:rsid w:val="00B30663"/>
    <w:rsid w:val="00B30B64"/>
    <w:rsid w:val="00B30F82"/>
    <w:rsid w:val="00B335B0"/>
    <w:rsid w:val="00B34118"/>
    <w:rsid w:val="00B34DE9"/>
    <w:rsid w:val="00B36990"/>
    <w:rsid w:val="00B3776D"/>
    <w:rsid w:val="00B518B0"/>
    <w:rsid w:val="00B529EA"/>
    <w:rsid w:val="00B53CC1"/>
    <w:rsid w:val="00B55C62"/>
    <w:rsid w:val="00B56087"/>
    <w:rsid w:val="00B578E0"/>
    <w:rsid w:val="00B6142C"/>
    <w:rsid w:val="00B6157B"/>
    <w:rsid w:val="00B623E0"/>
    <w:rsid w:val="00B63C97"/>
    <w:rsid w:val="00B65246"/>
    <w:rsid w:val="00B66547"/>
    <w:rsid w:val="00B770E6"/>
    <w:rsid w:val="00B80346"/>
    <w:rsid w:val="00B825D0"/>
    <w:rsid w:val="00B826D0"/>
    <w:rsid w:val="00B84C4C"/>
    <w:rsid w:val="00B85FEA"/>
    <w:rsid w:val="00B86B35"/>
    <w:rsid w:val="00B905D7"/>
    <w:rsid w:val="00B92A2D"/>
    <w:rsid w:val="00B92B22"/>
    <w:rsid w:val="00B94482"/>
    <w:rsid w:val="00BA090A"/>
    <w:rsid w:val="00BA2757"/>
    <w:rsid w:val="00BA3694"/>
    <w:rsid w:val="00BA55E8"/>
    <w:rsid w:val="00BA61FB"/>
    <w:rsid w:val="00BA774A"/>
    <w:rsid w:val="00BB08CE"/>
    <w:rsid w:val="00BB4893"/>
    <w:rsid w:val="00BB76DB"/>
    <w:rsid w:val="00BC114A"/>
    <w:rsid w:val="00BC1F99"/>
    <w:rsid w:val="00BC29F6"/>
    <w:rsid w:val="00BC2C89"/>
    <w:rsid w:val="00BC2EEE"/>
    <w:rsid w:val="00BC2FC4"/>
    <w:rsid w:val="00BD1C59"/>
    <w:rsid w:val="00BE673A"/>
    <w:rsid w:val="00BF314B"/>
    <w:rsid w:val="00BF3A81"/>
    <w:rsid w:val="00BF46D3"/>
    <w:rsid w:val="00BF60A6"/>
    <w:rsid w:val="00C017E2"/>
    <w:rsid w:val="00C01A14"/>
    <w:rsid w:val="00C03DA6"/>
    <w:rsid w:val="00C040C5"/>
    <w:rsid w:val="00C04EA0"/>
    <w:rsid w:val="00C05EB7"/>
    <w:rsid w:val="00C221BB"/>
    <w:rsid w:val="00C2369E"/>
    <w:rsid w:val="00C25110"/>
    <w:rsid w:val="00C26A53"/>
    <w:rsid w:val="00C31717"/>
    <w:rsid w:val="00C31AC2"/>
    <w:rsid w:val="00C42D35"/>
    <w:rsid w:val="00C43D98"/>
    <w:rsid w:val="00C443E8"/>
    <w:rsid w:val="00C44EB3"/>
    <w:rsid w:val="00C4528E"/>
    <w:rsid w:val="00C500D2"/>
    <w:rsid w:val="00C50545"/>
    <w:rsid w:val="00C506C9"/>
    <w:rsid w:val="00C52D01"/>
    <w:rsid w:val="00C556F9"/>
    <w:rsid w:val="00C55EE4"/>
    <w:rsid w:val="00C57B73"/>
    <w:rsid w:val="00C63C07"/>
    <w:rsid w:val="00C63DBB"/>
    <w:rsid w:val="00C63E55"/>
    <w:rsid w:val="00C63FC5"/>
    <w:rsid w:val="00C722A8"/>
    <w:rsid w:val="00C83011"/>
    <w:rsid w:val="00C94A6F"/>
    <w:rsid w:val="00C95D9C"/>
    <w:rsid w:val="00CA07A1"/>
    <w:rsid w:val="00CA1CDA"/>
    <w:rsid w:val="00CA3D5E"/>
    <w:rsid w:val="00CB1142"/>
    <w:rsid w:val="00CB1A2A"/>
    <w:rsid w:val="00CB2F41"/>
    <w:rsid w:val="00CB3518"/>
    <w:rsid w:val="00CB592E"/>
    <w:rsid w:val="00CB6961"/>
    <w:rsid w:val="00CB7332"/>
    <w:rsid w:val="00CC52A1"/>
    <w:rsid w:val="00CC5FDA"/>
    <w:rsid w:val="00CD378F"/>
    <w:rsid w:val="00CD6458"/>
    <w:rsid w:val="00CE01FB"/>
    <w:rsid w:val="00CE55A1"/>
    <w:rsid w:val="00CE6F9A"/>
    <w:rsid w:val="00CE7116"/>
    <w:rsid w:val="00CF1222"/>
    <w:rsid w:val="00CF33A9"/>
    <w:rsid w:val="00D02D25"/>
    <w:rsid w:val="00D05A31"/>
    <w:rsid w:val="00D06DBB"/>
    <w:rsid w:val="00D138B1"/>
    <w:rsid w:val="00D16DA8"/>
    <w:rsid w:val="00D17490"/>
    <w:rsid w:val="00D210DF"/>
    <w:rsid w:val="00D21ADD"/>
    <w:rsid w:val="00D252F9"/>
    <w:rsid w:val="00D26887"/>
    <w:rsid w:val="00D34B75"/>
    <w:rsid w:val="00D36388"/>
    <w:rsid w:val="00D37FF9"/>
    <w:rsid w:val="00D40560"/>
    <w:rsid w:val="00D41A1C"/>
    <w:rsid w:val="00D442BF"/>
    <w:rsid w:val="00D51808"/>
    <w:rsid w:val="00D53787"/>
    <w:rsid w:val="00D55C87"/>
    <w:rsid w:val="00D72D54"/>
    <w:rsid w:val="00D7455F"/>
    <w:rsid w:val="00D75305"/>
    <w:rsid w:val="00D76AF8"/>
    <w:rsid w:val="00D83B3A"/>
    <w:rsid w:val="00D919D7"/>
    <w:rsid w:val="00D932E4"/>
    <w:rsid w:val="00D943CE"/>
    <w:rsid w:val="00D950DA"/>
    <w:rsid w:val="00D966F0"/>
    <w:rsid w:val="00D97AD0"/>
    <w:rsid w:val="00DA05A5"/>
    <w:rsid w:val="00DA70E3"/>
    <w:rsid w:val="00DB2006"/>
    <w:rsid w:val="00DB347B"/>
    <w:rsid w:val="00DB3E58"/>
    <w:rsid w:val="00DB47DB"/>
    <w:rsid w:val="00DB7860"/>
    <w:rsid w:val="00DD1BBD"/>
    <w:rsid w:val="00DD5B7C"/>
    <w:rsid w:val="00DE18C6"/>
    <w:rsid w:val="00DE302C"/>
    <w:rsid w:val="00DE4AFC"/>
    <w:rsid w:val="00DE63DB"/>
    <w:rsid w:val="00DF0976"/>
    <w:rsid w:val="00DF6500"/>
    <w:rsid w:val="00DF7A63"/>
    <w:rsid w:val="00E006AC"/>
    <w:rsid w:val="00E034B9"/>
    <w:rsid w:val="00E07553"/>
    <w:rsid w:val="00E1276B"/>
    <w:rsid w:val="00E1508B"/>
    <w:rsid w:val="00E162BC"/>
    <w:rsid w:val="00E165F0"/>
    <w:rsid w:val="00E21B2A"/>
    <w:rsid w:val="00E24A21"/>
    <w:rsid w:val="00E25723"/>
    <w:rsid w:val="00E26D1F"/>
    <w:rsid w:val="00E314B6"/>
    <w:rsid w:val="00E329A1"/>
    <w:rsid w:val="00E33537"/>
    <w:rsid w:val="00E33E34"/>
    <w:rsid w:val="00E34B34"/>
    <w:rsid w:val="00E35BBA"/>
    <w:rsid w:val="00E4142C"/>
    <w:rsid w:val="00E437AE"/>
    <w:rsid w:val="00E45AC4"/>
    <w:rsid w:val="00E51C43"/>
    <w:rsid w:val="00E606F6"/>
    <w:rsid w:val="00E80AA3"/>
    <w:rsid w:val="00E81D51"/>
    <w:rsid w:val="00E91C5C"/>
    <w:rsid w:val="00E93546"/>
    <w:rsid w:val="00E953F7"/>
    <w:rsid w:val="00E97309"/>
    <w:rsid w:val="00E97C90"/>
    <w:rsid w:val="00EA3A44"/>
    <w:rsid w:val="00EA3B57"/>
    <w:rsid w:val="00EA4391"/>
    <w:rsid w:val="00EA6738"/>
    <w:rsid w:val="00EA7930"/>
    <w:rsid w:val="00EB1624"/>
    <w:rsid w:val="00EB384C"/>
    <w:rsid w:val="00EB4300"/>
    <w:rsid w:val="00EB6A8B"/>
    <w:rsid w:val="00EB763B"/>
    <w:rsid w:val="00EC0E51"/>
    <w:rsid w:val="00EC2CF5"/>
    <w:rsid w:val="00EC38E9"/>
    <w:rsid w:val="00EC4501"/>
    <w:rsid w:val="00EC46DE"/>
    <w:rsid w:val="00ED16DF"/>
    <w:rsid w:val="00EE24AF"/>
    <w:rsid w:val="00EE5AE6"/>
    <w:rsid w:val="00EE6E08"/>
    <w:rsid w:val="00EE700E"/>
    <w:rsid w:val="00EE7D22"/>
    <w:rsid w:val="00EF48BD"/>
    <w:rsid w:val="00EF5349"/>
    <w:rsid w:val="00EF6AE8"/>
    <w:rsid w:val="00EF6CDF"/>
    <w:rsid w:val="00F0057B"/>
    <w:rsid w:val="00F04E50"/>
    <w:rsid w:val="00F07D58"/>
    <w:rsid w:val="00F07F7C"/>
    <w:rsid w:val="00F10C1D"/>
    <w:rsid w:val="00F12D3A"/>
    <w:rsid w:val="00F12FC6"/>
    <w:rsid w:val="00F149BF"/>
    <w:rsid w:val="00F248D8"/>
    <w:rsid w:val="00F25158"/>
    <w:rsid w:val="00F3434E"/>
    <w:rsid w:val="00F34F77"/>
    <w:rsid w:val="00F37135"/>
    <w:rsid w:val="00F372E1"/>
    <w:rsid w:val="00F37647"/>
    <w:rsid w:val="00F45EE3"/>
    <w:rsid w:val="00F46BC4"/>
    <w:rsid w:val="00F5055C"/>
    <w:rsid w:val="00F5161A"/>
    <w:rsid w:val="00F51BE9"/>
    <w:rsid w:val="00F55C07"/>
    <w:rsid w:val="00F55E9D"/>
    <w:rsid w:val="00F57179"/>
    <w:rsid w:val="00F572C8"/>
    <w:rsid w:val="00F611CA"/>
    <w:rsid w:val="00F61646"/>
    <w:rsid w:val="00F6170C"/>
    <w:rsid w:val="00F642D0"/>
    <w:rsid w:val="00F71919"/>
    <w:rsid w:val="00F720E8"/>
    <w:rsid w:val="00F853E0"/>
    <w:rsid w:val="00F8548C"/>
    <w:rsid w:val="00F855D8"/>
    <w:rsid w:val="00F87014"/>
    <w:rsid w:val="00F87FAF"/>
    <w:rsid w:val="00F92073"/>
    <w:rsid w:val="00F92530"/>
    <w:rsid w:val="00F95376"/>
    <w:rsid w:val="00F95DDD"/>
    <w:rsid w:val="00FA0952"/>
    <w:rsid w:val="00FA6EC8"/>
    <w:rsid w:val="00FB3BAE"/>
    <w:rsid w:val="00FB5EC2"/>
    <w:rsid w:val="00FC1836"/>
    <w:rsid w:val="00FC3841"/>
    <w:rsid w:val="00FC5305"/>
    <w:rsid w:val="00FD42D3"/>
    <w:rsid w:val="00FD6FB2"/>
    <w:rsid w:val="00FE5B25"/>
    <w:rsid w:val="00FE769B"/>
    <w:rsid w:val="00FE7CE8"/>
    <w:rsid w:val="00FF18AA"/>
    <w:rsid w:val="00FF3CCC"/>
    <w:rsid w:val="00FF6894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90C52"/>
  <w15:docId w15:val="{75796DDD-C2B2-4D63-A0E9-6731C0C12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371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C74B2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3715"/>
    <w:rPr>
      <w:color w:val="0000FF"/>
      <w:u w:val="single"/>
    </w:rPr>
  </w:style>
  <w:style w:type="paragraph" w:customStyle="1" w:styleId="ConsPlusNormal">
    <w:name w:val="ConsPlusNormal"/>
    <w:rsid w:val="001B37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B371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0">
    <w:name w:val="Обычный (веб)20"/>
    <w:basedOn w:val="a"/>
    <w:link w:val="200"/>
    <w:rsid w:val="001B3715"/>
    <w:pPr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B3715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1B3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FE769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C74B2"/>
    <w:rPr>
      <w:rFonts w:ascii="Times New Roman" w:eastAsia="Times New Roman" w:hAnsi="Times New Roman" w:cs="Times New Roman"/>
      <w:sz w:val="28"/>
      <w:szCs w:val="20"/>
    </w:rPr>
  </w:style>
  <w:style w:type="table" w:styleId="aa">
    <w:name w:val="Table Grid"/>
    <w:basedOn w:val="a1"/>
    <w:uiPriority w:val="59"/>
    <w:rsid w:val="00994E38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sition">
    <w:name w:val="position"/>
    <w:basedOn w:val="a"/>
    <w:rsid w:val="004E3BA5"/>
    <w:pPr>
      <w:spacing w:before="100" w:beforeAutospacing="1" w:after="100" w:afterAutospacing="1"/>
      <w:ind w:firstLine="0"/>
    </w:pPr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041684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4168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38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2327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71D2E2-BF16-489D-BD82-6DDE1C22C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774</Words>
  <Characters>4417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Shubina</dc:creator>
  <cp:lastModifiedBy>Мария Г. Саламатина</cp:lastModifiedBy>
  <cp:revision>4</cp:revision>
  <cp:lastPrinted>2026-04-29T12:12:00Z</cp:lastPrinted>
  <dcterms:created xsi:type="dcterms:W3CDTF">2026-04-28T12:02:00Z</dcterms:created>
  <dcterms:modified xsi:type="dcterms:W3CDTF">2026-04-29T12:12:00Z</dcterms:modified>
</cp:coreProperties>
</file>