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r w:rsidR="00814EED" w:rsidRPr="00193FC2">
        <w:t>РОСТОВСКАЯ-на-ДОНУ ГОРОДСКАЯ ДУМА</w:t>
      </w:r>
    </w:p>
    <w:p w:rsidR="00814EED" w:rsidRPr="005D2FBC" w:rsidRDefault="00167DD8" w:rsidP="00E75B1D">
      <w:pPr>
        <w:pStyle w:val="a9"/>
        <w:rPr>
          <w:rFonts w:cs="Arial"/>
          <w:caps/>
          <w:szCs w:val="24"/>
        </w:rPr>
      </w:pPr>
      <w:r>
        <w:rPr>
          <w:rFonts w:cs="Arial"/>
          <w:caps/>
          <w:szCs w:val="24"/>
        </w:rPr>
        <w:t>ВОС</w:t>
      </w:r>
      <w:r w:rsidR="00FE691E" w:rsidRPr="00FE691E">
        <w:rPr>
          <w:rFonts w:cs="Arial"/>
          <w:caps/>
          <w:szCs w:val="24"/>
        </w:rPr>
        <w:t>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C972A0"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r w:rsidR="00BA1F41" w:rsidRPr="00BA1F41">
        <w:rPr>
          <w:b/>
          <w:spacing w:val="50"/>
          <w:sz w:val="72"/>
        </w:rPr>
        <w:t>26</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firstRow="1" w:lastRow="0" w:firstColumn="1" w:lastColumn="0" w:noHBand="0" w:noVBand="1"/>
      </w:tblPr>
      <w:tblGrid>
        <w:gridCol w:w="4812"/>
        <w:gridCol w:w="4902"/>
      </w:tblGrid>
      <w:tr w:rsidR="00AC20ED" w:rsidRPr="00DD5759" w:rsidTr="00DD5759">
        <w:tc>
          <w:tcPr>
            <w:tcW w:w="4812" w:type="dxa"/>
          </w:tcPr>
          <w:p w:rsidR="00AC20ED" w:rsidRPr="00DD5759" w:rsidRDefault="007A2EA6" w:rsidP="000E5DD8">
            <w:pPr>
              <w:rPr>
                <w:rFonts w:ascii="Courier New" w:hAnsi="Courier New" w:cs="Courier New"/>
                <w:b/>
                <w:noProof/>
                <w:szCs w:val="28"/>
                <w:lang w:val="en-US"/>
              </w:rPr>
            </w:pPr>
            <w:r>
              <w:rPr>
                <w:rFonts w:ascii="Courier New" w:hAnsi="Courier New"/>
                <w:b/>
                <w:szCs w:val="28"/>
              </w:rPr>
              <w:t>2</w:t>
            </w:r>
            <w:r w:rsidR="000E5DD8">
              <w:rPr>
                <w:rFonts w:ascii="Courier New" w:hAnsi="Courier New"/>
                <w:b/>
                <w:szCs w:val="28"/>
              </w:rPr>
              <w:t>1</w:t>
            </w:r>
            <w:r w:rsidR="008F4F73">
              <w:rPr>
                <w:rFonts w:ascii="Courier New" w:hAnsi="Courier New"/>
                <w:b/>
                <w:szCs w:val="28"/>
              </w:rPr>
              <w:t xml:space="preserve"> </w:t>
            </w:r>
            <w:r w:rsidR="000E5DD8">
              <w:rPr>
                <w:rFonts w:ascii="Courier New" w:hAnsi="Courier New"/>
                <w:b/>
                <w:szCs w:val="28"/>
              </w:rPr>
              <w:t>ок</w:t>
            </w:r>
            <w:r w:rsidR="00167DD8">
              <w:rPr>
                <w:rFonts w:ascii="Courier New" w:hAnsi="Courier New"/>
                <w:b/>
                <w:szCs w:val="28"/>
              </w:rPr>
              <w:t>тября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0E5DD8">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0E5DD8">
              <w:rPr>
                <w:rFonts w:ascii="Courier New" w:hAnsi="Courier New" w:cs="Courier New"/>
                <w:b/>
                <w:noProof/>
                <w:szCs w:val="28"/>
              </w:rPr>
              <w:t>2</w:t>
            </w:r>
          </w:p>
        </w:tc>
      </w:tr>
    </w:tbl>
    <w:p w:rsidR="00AC20ED" w:rsidRPr="007F1B1D" w:rsidRDefault="00AC20ED" w:rsidP="00923D42">
      <w:pPr>
        <w:ind w:right="5387"/>
        <w:jc w:val="both"/>
        <w:rPr>
          <w:rFonts w:ascii="Arial" w:hAnsi="Arial" w:cs="Arial"/>
          <w:noProof/>
          <w:sz w:val="16"/>
          <w:szCs w:val="16"/>
          <w:lang w:val="en-US"/>
        </w:rPr>
      </w:pPr>
    </w:p>
    <w:p w:rsidR="00DF734E" w:rsidRPr="000D07E3" w:rsidRDefault="00DF734E" w:rsidP="000D07E3">
      <w:pPr>
        <w:tabs>
          <w:tab w:val="left" w:pos="3402"/>
          <w:tab w:val="left" w:pos="5529"/>
        </w:tabs>
        <w:autoSpaceDE w:val="0"/>
        <w:autoSpaceDN w:val="0"/>
        <w:adjustRightInd w:val="0"/>
        <w:ind w:right="5387"/>
        <w:jc w:val="both"/>
        <w:outlineLvl w:val="0"/>
        <w:rPr>
          <w:rFonts w:ascii="Arial" w:hAnsi="Arial" w:cs="Arial"/>
          <w:sz w:val="24"/>
          <w:lang w:eastAsia="ar-SA"/>
        </w:rPr>
      </w:pPr>
      <w:r w:rsidRPr="000D07E3">
        <w:rPr>
          <w:rFonts w:ascii="Arial" w:hAnsi="Arial" w:cs="Arial"/>
          <w:sz w:val="24"/>
        </w:rPr>
        <w:t>О внесении изменений в решение Ростовской-на-Дону городской Думы «Об утверждении Положения</w:t>
      </w:r>
      <w:r w:rsidRPr="000D07E3">
        <w:rPr>
          <w:rFonts w:ascii="Arial" w:eastAsia="Calibri" w:hAnsi="Arial" w:cs="Arial"/>
          <w:b/>
          <w:sz w:val="24"/>
          <w:lang w:eastAsia="en-US"/>
        </w:rPr>
        <w:t xml:space="preserve"> </w:t>
      </w:r>
      <w:r w:rsidRPr="000D07E3">
        <w:rPr>
          <w:rFonts w:ascii="Arial" w:hAnsi="Arial" w:cs="Arial"/>
          <w:sz w:val="24"/>
        </w:rPr>
        <w:t>об осуществлении муниципального земельного контроля на территории муниципального образования «Город Ростов-на-Дону»</w:t>
      </w:r>
    </w:p>
    <w:p w:rsidR="00DF734E" w:rsidRPr="000D07E3" w:rsidRDefault="00DF734E" w:rsidP="000D07E3">
      <w:pPr>
        <w:ind w:right="5387" w:firstLine="709"/>
        <w:jc w:val="both"/>
        <w:rPr>
          <w:rFonts w:ascii="Arial" w:hAnsi="Arial" w:cs="Arial"/>
          <w:sz w:val="24"/>
          <w:lang w:eastAsia="ar-SA"/>
        </w:rPr>
      </w:pPr>
    </w:p>
    <w:p w:rsidR="00D970F4" w:rsidRPr="00511DFE" w:rsidRDefault="00DF734E" w:rsidP="00DF734E">
      <w:pPr>
        <w:widowControl w:val="0"/>
        <w:ind w:firstLine="709"/>
        <w:jc w:val="both"/>
        <w:rPr>
          <w:rFonts w:ascii="Arial" w:hAnsi="Arial" w:cs="Arial"/>
          <w:szCs w:val="28"/>
        </w:rPr>
      </w:pPr>
      <w:r w:rsidRPr="00511DFE">
        <w:rPr>
          <w:rFonts w:ascii="Arial" w:hAnsi="Arial" w:cs="Arial"/>
          <w:szCs w:val="28"/>
        </w:rPr>
        <w:t>В соответствии с</w:t>
      </w:r>
      <w:r w:rsidR="009F0377" w:rsidRPr="00511DFE">
        <w:rPr>
          <w:rFonts w:ascii="Arial" w:hAnsi="Arial" w:cs="Arial"/>
          <w:szCs w:val="28"/>
        </w:rPr>
        <w:t>о</w:t>
      </w:r>
      <w:r w:rsidRPr="00511DFE">
        <w:rPr>
          <w:rFonts w:ascii="Arial" w:hAnsi="Arial" w:cs="Arial"/>
          <w:szCs w:val="28"/>
        </w:rPr>
        <w:t xml:space="preserve"> </w:t>
      </w:r>
      <w:r w:rsidR="009F0377" w:rsidRPr="00511DFE">
        <w:rPr>
          <w:rFonts w:ascii="Arial" w:hAnsi="Arial" w:cs="Arial"/>
          <w:szCs w:val="28"/>
        </w:rPr>
        <w:t xml:space="preserve">статьей 72 Земельного кодекса Российской Федерации, </w:t>
      </w:r>
      <w:r w:rsidRPr="00511DFE">
        <w:rPr>
          <w:rFonts w:ascii="Arial" w:hAnsi="Arial" w:cs="Arial"/>
          <w:szCs w:val="28"/>
        </w:rPr>
        <w:t xml:space="preserve">Федеральным законом от 31.07.2020 № 248-ФЗ </w:t>
      </w:r>
      <w:r w:rsidRPr="00511DFE">
        <w:rPr>
          <w:rFonts w:ascii="Arial" w:hAnsi="Arial" w:cs="Arial"/>
          <w:szCs w:val="28"/>
        </w:rPr>
        <w:br/>
        <w:t>«О государственном контроле (надзоре) и муниципальном контроле в</w:t>
      </w:r>
      <w:r w:rsidR="000D07E3" w:rsidRPr="00511DFE">
        <w:rPr>
          <w:rFonts w:ascii="Arial" w:hAnsi="Arial" w:cs="Arial"/>
          <w:szCs w:val="28"/>
        </w:rPr>
        <w:t> </w:t>
      </w:r>
      <w:r w:rsidRPr="00511DFE">
        <w:rPr>
          <w:rFonts w:ascii="Arial" w:hAnsi="Arial" w:cs="Arial"/>
          <w:szCs w:val="28"/>
        </w:rPr>
        <w:t>Российской Федерации», руководствуясь статьями 21, 39, 41, 46 Устава города Ростова-на-Дону, городская Дума</w:t>
      </w:r>
    </w:p>
    <w:p w:rsidR="00F45681" w:rsidRPr="00511DFE" w:rsidRDefault="00F45681" w:rsidP="00A70CF5">
      <w:pPr>
        <w:widowControl w:val="0"/>
        <w:suppressAutoHyphens/>
        <w:ind w:firstLine="709"/>
        <w:jc w:val="both"/>
        <w:rPr>
          <w:rFonts w:ascii="Arial" w:hAnsi="Arial" w:cs="Arial"/>
          <w:szCs w:val="28"/>
        </w:rPr>
      </w:pPr>
    </w:p>
    <w:p w:rsidR="007C659E" w:rsidRPr="004E6FB2" w:rsidRDefault="007C659E" w:rsidP="007C659E">
      <w:pPr>
        <w:widowControl w:val="0"/>
        <w:suppressAutoHyphens/>
        <w:jc w:val="center"/>
        <w:rPr>
          <w:rFonts w:ascii="Saloon" w:hAnsi="Saloon" w:cs="Arial"/>
          <w:sz w:val="52"/>
          <w:szCs w:val="52"/>
        </w:rPr>
      </w:pPr>
      <w:r w:rsidRPr="004E6FB2">
        <w:rPr>
          <w:rFonts w:ascii="Saloon" w:hAnsi="Saloon" w:cs="Arial"/>
          <w:sz w:val="52"/>
          <w:szCs w:val="52"/>
        </w:rPr>
        <w:t>Р Е Ш И Л А:</w:t>
      </w:r>
    </w:p>
    <w:p w:rsidR="00727DC1" w:rsidRPr="007C047A" w:rsidRDefault="00727DC1" w:rsidP="000E03F5">
      <w:pPr>
        <w:ind w:firstLine="709"/>
        <w:jc w:val="both"/>
        <w:rPr>
          <w:rFonts w:ascii="Arial" w:eastAsia="Calibri" w:hAnsi="Arial" w:cs="Arial"/>
          <w:sz w:val="27"/>
          <w:szCs w:val="27"/>
        </w:rPr>
      </w:pPr>
    </w:p>
    <w:p w:rsidR="00DF734E" w:rsidRPr="00511DFE" w:rsidRDefault="00DF734E" w:rsidP="00511DFE">
      <w:pPr>
        <w:ind w:firstLine="709"/>
        <w:jc w:val="both"/>
        <w:rPr>
          <w:rFonts w:ascii="Arial" w:hAnsi="Arial" w:cs="Arial"/>
          <w:szCs w:val="28"/>
        </w:rPr>
      </w:pPr>
      <w:r w:rsidRPr="00511DFE">
        <w:rPr>
          <w:rFonts w:ascii="Arial" w:hAnsi="Arial" w:cs="Arial"/>
          <w:szCs w:val="28"/>
        </w:rPr>
        <w:t>1.</w:t>
      </w:r>
      <w:r w:rsidR="006C297F" w:rsidRPr="00511DFE">
        <w:rPr>
          <w:rFonts w:ascii="Arial" w:hAnsi="Arial" w:cs="Arial"/>
          <w:szCs w:val="28"/>
        </w:rPr>
        <w:t> </w:t>
      </w:r>
      <w:r w:rsidRPr="00511DFE">
        <w:rPr>
          <w:rFonts w:ascii="Arial" w:hAnsi="Arial" w:cs="Arial"/>
          <w:szCs w:val="28"/>
        </w:rPr>
        <w:t xml:space="preserve">Внести в решение Ростовской-на-Дону городской Думы </w:t>
      </w:r>
      <w:r w:rsidRPr="00511DFE">
        <w:rPr>
          <w:rFonts w:ascii="Arial" w:hAnsi="Arial" w:cs="Arial"/>
          <w:szCs w:val="28"/>
        </w:rPr>
        <w:br/>
        <w:t>от 19.10.2021 № 195 «Об утверждении Положения об осуществлении муниципального земельного контроля на территории муниципального образования «Город Ростов-на-Дону» следующие изменения:</w:t>
      </w:r>
    </w:p>
    <w:p w:rsidR="00DF734E" w:rsidRPr="00511DFE" w:rsidRDefault="00DF734E" w:rsidP="00511DFE">
      <w:pPr>
        <w:ind w:firstLine="709"/>
        <w:jc w:val="both"/>
        <w:rPr>
          <w:rFonts w:ascii="Arial" w:hAnsi="Arial" w:cs="Arial"/>
          <w:szCs w:val="28"/>
        </w:rPr>
      </w:pPr>
      <w:r w:rsidRPr="00511DFE">
        <w:rPr>
          <w:rFonts w:ascii="Arial" w:hAnsi="Arial" w:cs="Arial"/>
          <w:szCs w:val="28"/>
        </w:rPr>
        <w:t>в приложении:</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1) в пункте 2 раздела I</w:t>
      </w:r>
      <w:r w:rsidRPr="00511DFE">
        <w:rPr>
          <w:rFonts w:ascii="Arial" w:hAnsi="Arial" w:cs="Arial"/>
          <w:szCs w:val="28"/>
          <w:lang w:val="en-US"/>
        </w:rPr>
        <w:t>I</w:t>
      </w:r>
      <w:r w:rsidRPr="00511DFE">
        <w:rPr>
          <w:rFonts w:ascii="Arial" w:hAnsi="Arial" w:cs="Arial"/>
          <w:szCs w:val="28"/>
        </w:rPr>
        <w:t>:</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в абзаце пятом слова «садоводства, огородничества, в указанных целях» заменить словами «садовых земельных участков и огородных земельных участков»;</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дополнить абзацами седьмым</w:t>
      </w:r>
      <w:r w:rsidR="006C297F" w:rsidRPr="00511DFE">
        <w:rPr>
          <w:rFonts w:ascii="Arial" w:hAnsi="Arial" w:cs="Arial"/>
          <w:szCs w:val="28"/>
        </w:rPr>
        <w:t xml:space="preserve"> – </w:t>
      </w:r>
      <w:r w:rsidRPr="00511DFE">
        <w:rPr>
          <w:rFonts w:ascii="Arial" w:hAnsi="Arial" w:cs="Arial"/>
          <w:szCs w:val="28"/>
        </w:rPr>
        <w:t>десятым следующего содержания:</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«обязательных требований, связанных с обязанностью по приведению в состояние, пригодное для использования по целевому назначению земельных участков, имеющих вид разрешенного использования, который предусматривает индивидуальное жилищное строительство (индивидуальный жилой дом), ведение огородничества, ведение садоводства (садовый дом), ведение дачного хозяйства (жилой дачный дом), размещение временных объектов (за исключением нестационарных торговых объектов), автостоянок, автопарковок;</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 xml:space="preserve">обязательных требований, связанных с обязанностью эксплуатировать здание, сооружение в соответствии с целевым </w:t>
      </w:r>
      <w:r w:rsidRPr="00511DFE">
        <w:rPr>
          <w:rFonts w:ascii="Arial" w:hAnsi="Arial" w:cs="Arial"/>
          <w:szCs w:val="28"/>
        </w:rPr>
        <w:lastRenderedPageBreak/>
        <w:t>назначением и разрешенным использованием земельного участка, на котором расположены такие здание, сооружение, в случае если такой земельный участок имеет вид разрешенного использования, который предусматривает индивидуальное жилищное строительство (индивидуальный жилой дом), ведение огородничества, ведение садоводства (садовый дом), ведение дачного хозяйства (жилой дачный дом);</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 xml:space="preserve">обязательных требований, связанных с невозможностью эксплуатировать объект капитального строительства (помещение или </w:t>
      </w:r>
      <w:proofErr w:type="spellStart"/>
      <w:r w:rsidRPr="00511DFE">
        <w:rPr>
          <w:rFonts w:ascii="Arial" w:hAnsi="Arial" w:cs="Arial"/>
          <w:szCs w:val="28"/>
        </w:rPr>
        <w:t>машино</w:t>
      </w:r>
      <w:proofErr w:type="spellEnd"/>
      <w:r w:rsidRPr="00511DFE">
        <w:rPr>
          <w:rFonts w:ascii="Arial" w:hAnsi="Arial" w:cs="Arial"/>
          <w:szCs w:val="28"/>
        </w:rPr>
        <w:t>-место в здании, сооружении), для строительства или реконструкции которого не требовалось получение разрешения на строительство, при отсутствии прав на него, в случае если такой объект капитального строительства расположен на земельном участке или части земельного участка, имеющего вид разрешенного использования, который предусматривает индивидуальное жилищное строительство (индивидуальный жилой дом), ведение огородничества, ведение садоводства (садовый дом), ведение дачного хозяйства (жилой дачный дом);</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обязательных требований, связанных с невозможностью эксплуатировать индивидуальный жилой дом, садовый дом, дачный жилой дом, для строительства или реконструкции которого не требовалось получение разрешения на строительство, при отсутствии прав на него, в случае если такой объект капитального строительства расположен на землях, земельном участке или части земельного участка, вид разрешенного использования которых не установлен;»;</w:t>
      </w:r>
    </w:p>
    <w:p w:rsidR="00DF734E" w:rsidRPr="00511DFE" w:rsidRDefault="00DF734E" w:rsidP="00511DFE">
      <w:pPr>
        <w:ind w:firstLine="709"/>
        <w:jc w:val="both"/>
        <w:rPr>
          <w:rFonts w:ascii="Arial" w:hAnsi="Arial" w:cs="Arial"/>
          <w:szCs w:val="28"/>
        </w:rPr>
      </w:pPr>
      <w:r w:rsidRPr="00511DFE">
        <w:rPr>
          <w:rFonts w:ascii="Arial" w:hAnsi="Arial" w:cs="Arial"/>
          <w:szCs w:val="28"/>
        </w:rPr>
        <w:t>абзац седьмой считать абзацем одиннадцатым</w:t>
      </w:r>
      <w:r w:rsidR="00490F54" w:rsidRPr="00511DFE">
        <w:rPr>
          <w:rFonts w:ascii="Arial" w:hAnsi="Arial" w:cs="Arial"/>
          <w:szCs w:val="28"/>
        </w:rPr>
        <w:t xml:space="preserve"> соотвественно</w:t>
      </w:r>
      <w:r w:rsidRPr="00511DFE">
        <w:rPr>
          <w:rFonts w:ascii="Arial" w:hAnsi="Arial" w:cs="Arial"/>
          <w:szCs w:val="28"/>
        </w:rPr>
        <w:t>;</w:t>
      </w:r>
    </w:p>
    <w:p w:rsidR="00DF734E" w:rsidRPr="00511DFE" w:rsidRDefault="00DF734E" w:rsidP="00511DFE">
      <w:pPr>
        <w:ind w:firstLine="709"/>
        <w:jc w:val="both"/>
        <w:rPr>
          <w:rFonts w:ascii="Arial" w:hAnsi="Arial" w:cs="Arial"/>
          <w:szCs w:val="28"/>
        </w:rPr>
      </w:pPr>
      <w:r w:rsidRPr="00511DFE">
        <w:rPr>
          <w:rFonts w:ascii="Arial" w:hAnsi="Arial" w:cs="Arial"/>
          <w:szCs w:val="28"/>
        </w:rPr>
        <w:t>2) в разделе II</w:t>
      </w:r>
      <w:r w:rsidRPr="00511DFE">
        <w:rPr>
          <w:rFonts w:ascii="Arial" w:hAnsi="Arial" w:cs="Arial"/>
          <w:szCs w:val="28"/>
          <w:lang w:val="en-US"/>
        </w:rPr>
        <w:t>I</w:t>
      </w:r>
      <w:r w:rsidRPr="00511DFE">
        <w:rPr>
          <w:rFonts w:ascii="Arial" w:hAnsi="Arial" w:cs="Arial"/>
          <w:szCs w:val="28"/>
        </w:rPr>
        <w:t>:</w:t>
      </w:r>
    </w:p>
    <w:p w:rsidR="00DF734E" w:rsidRPr="00511DFE" w:rsidRDefault="00DF734E" w:rsidP="00511DFE">
      <w:pPr>
        <w:ind w:firstLine="709"/>
        <w:jc w:val="both"/>
        <w:rPr>
          <w:rFonts w:ascii="Arial" w:hAnsi="Arial" w:cs="Arial"/>
          <w:szCs w:val="28"/>
        </w:rPr>
      </w:pPr>
      <w:r w:rsidRPr="00511DFE">
        <w:rPr>
          <w:rFonts w:ascii="Arial" w:hAnsi="Arial" w:cs="Arial"/>
          <w:szCs w:val="28"/>
        </w:rPr>
        <w:t>в пункте 3 слова «решением органа контроля» исключить;</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пункт 4 изложить в следующей редакции:</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«4. Отнесение земельных участков к категориям риска и изменение присвоенных земельным участкам категорий риска осуществляются путем подписания данных об объекте контроля с</w:t>
      </w:r>
      <w:r w:rsidR="007C047A" w:rsidRPr="00511DFE">
        <w:rPr>
          <w:rFonts w:ascii="Arial" w:hAnsi="Arial" w:cs="Arial"/>
          <w:szCs w:val="28"/>
        </w:rPr>
        <w:t xml:space="preserve"> </w:t>
      </w:r>
      <w:r w:rsidRPr="00511DFE">
        <w:rPr>
          <w:rFonts w:ascii="Arial" w:hAnsi="Arial" w:cs="Arial"/>
          <w:szCs w:val="28"/>
        </w:rPr>
        <w:t>указанием сведений о контролируемом лице, описания объекта контроля и присвоенной категории риска в перечне объектов контроля единого реестра видов федерального государственного контроля (надзора), регионального государственного контроля (надзора), муниципального контроля.</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 xml:space="preserve">Публикация сведений об объектах контроля осуществляется органами контроля в порядке, установленном </w:t>
      </w:r>
      <w:hyperlink r:id="rId9" w:history="1">
        <w:r w:rsidRPr="00511DFE">
          <w:rPr>
            <w:rFonts w:ascii="Arial" w:hAnsi="Arial" w:cs="Arial"/>
            <w:szCs w:val="28"/>
          </w:rPr>
          <w:t>постановлением</w:t>
        </w:r>
      </w:hyperlink>
      <w:r w:rsidRPr="00511DFE">
        <w:rPr>
          <w:rFonts w:ascii="Arial" w:hAnsi="Arial" w:cs="Arial"/>
          <w:szCs w:val="28"/>
        </w:rPr>
        <w:t xml:space="preserve"> Правительства Российской Федерации от 24.10.2011 №</w:t>
      </w:r>
      <w:r w:rsidR="00D91D3E" w:rsidRPr="00511DFE">
        <w:rPr>
          <w:rFonts w:ascii="Arial" w:hAnsi="Arial" w:cs="Arial"/>
          <w:szCs w:val="28"/>
          <w:lang w:val="en-US"/>
        </w:rPr>
        <w:t> </w:t>
      </w:r>
      <w:r w:rsidRPr="00511DFE">
        <w:rPr>
          <w:rFonts w:ascii="Arial" w:hAnsi="Arial" w:cs="Arial"/>
          <w:szCs w:val="28"/>
        </w:rPr>
        <w:t xml:space="preserve">861 </w:t>
      </w:r>
      <w:r w:rsidRPr="00511DFE">
        <w:rPr>
          <w:rFonts w:ascii="Arial" w:hAnsi="Arial" w:cs="Arial"/>
          <w:szCs w:val="28"/>
        </w:rPr>
        <w:b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 xml:space="preserve">В описании объекта контроля обязательно должна содержаться информация о кадастровом номере земельного участка или при его отсутствии </w:t>
      </w:r>
      <w:r w:rsidR="00D91D3E" w:rsidRPr="00511DFE">
        <w:rPr>
          <w:rFonts w:ascii="Arial" w:hAnsi="Arial" w:cs="Arial"/>
          <w:szCs w:val="28"/>
        </w:rPr>
        <w:t>–</w:t>
      </w:r>
      <w:r w:rsidRPr="00511DFE">
        <w:rPr>
          <w:rFonts w:ascii="Arial" w:hAnsi="Arial" w:cs="Arial"/>
          <w:szCs w:val="28"/>
        </w:rPr>
        <w:t xml:space="preserve"> об адресе местоположения земельного участка.»;</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lastRenderedPageBreak/>
        <w:t>пункт 5 изложить в следующей редакции:</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«В случае, если земельные участки не отнесены к определенной категории риска, такие участки считаются отнесенными к низкой категории риска.»;</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 xml:space="preserve">3) в разделе </w:t>
      </w:r>
      <w:r w:rsidRPr="00511DFE">
        <w:rPr>
          <w:rFonts w:ascii="Arial" w:hAnsi="Arial" w:cs="Arial"/>
          <w:szCs w:val="28"/>
          <w:lang w:val="en-US"/>
        </w:rPr>
        <w:t>IV</w:t>
      </w:r>
      <w:r w:rsidRPr="00511DFE">
        <w:rPr>
          <w:rFonts w:ascii="Arial" w:hAnsi="Arial" w:cs="Arial"/>
          <w:szCs w:val="28"/>
        </w:rPr>
        <w:t>:</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в пункте 4 после слов «орган контроля объявляет» дополнить словами «и направляет»;</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в пункте 23 слова «журнал учета» заменить словом «учет»;</w:t>
      </w:r>
    </w:p>
    <w:p w:rsidR="00DF734E" w:rsidRPr="00511DFE" w:rsidRDefault="00DF734E" w:rsidP="00511DFE">
      <w:pPr>
        <w:ind w:firstLine="709"/>
        <w:jc w:val="both"/>
        <w:rPr>
          <w:rFonts w:ascii="Arial" w:hAnsi="Arial" w:cs="Arial"/>
          <w:szCs w:val="28"/>
        </w:rPr>
      </w:pPr>
      <w:r w:rsidRPr="00511DFE">
        <w:rPr>
          <w:rFonts w:ascii="Arial" w:hAnsi="Arial" w:cs="Arial"/>
          <w:szCs w:val="28"/>
        </w:rPr>
        <w:t xml:space="preserve">4) в разделе </w:t>
      </w:r>
      <w:r w:rsidRPr="00511DFE">
        <w:rPr>
          <w:rFonts w:ascii="Arial" w:hAnsi="Arial" w:cs="Arial"/>
          <w:szCs w:val="28"/>
          <w:lang w:val="en-US"/>
        </w:rPr>
        <w:t>V</w:t>
      </w:r>
      <w:r w:rsidRPr="00511DFE">
        <w:rPr>
          <w:rFonts w:ascii="Arial" w:hAnsi="Arial" w:cs="Arial"/>
          <w:szCs w:val="28"/>
        </w:rPr>
        <w:t xml:space="preserve"> пункт 14 дополнить абзацем:</w:t>
      </w:r>
    </w:p>
    <w:p w:rsidR="00DF734E" w:rsidRPr="00511DFE" w:rsidRDefault="00DF734E" w:rsidP="00511DFE">
      <w:pPr>
        <w:autoSpaceDE w:val="0"/>
        <w:autoSpaceDN w:val="0"/>
        <w:adjustRightInd w:val="0"/>
        <w:ind w:firstLine="709"/>
        <w:jc w:val="both"/>
        <w:rPr>
          <w:rFonts w:ascii="Arial" w:hAnsi="Arial" w:cs="Arial"/>
          <w:szCs w:val="28"/>
        </w:rPr>
      </w:pPr>
      <w:r w:rsidRPr="00511DFE">
        <w:rPr>
          <w:rFonts w:ascii="Arial" w:hAnsi="Arial" w:cs="Arial"/>
          <w:szCs w:val="28"/>
        </w:rPr>
        <w:t>«В случае выявления нарушений обязательных требований в ходе наблюдения за соблюдением обязательных требований после оформления акта контрольного мероприятия может быть выдано предписание об устранении выявленных нарушений обязательных требований с указанием срока их устранения.».</w:t>
      </w:r>
    </w:p>
    <w:p w:rsidR="00DF734E" w:rsidRPr="00511DFE" w:rsidRDefault="00DF734E" w:rsidP="00511DFE">
      <w:pPr>
        <w:ind w:firstLine="709"/>
        <w:jc w:val="both"/>
        <w:rPr>
          <w:rFonts w:ascii="Arial" w:hAnsi="Arial" w:cs="Arial"/>
          <w:szCs w:val="28"/>
        </w:rPr>
      </w:pPr>
      <w:r w:rsidRPr="00511DFE">
        <w:rPr>
          <w:rFonts w:ascii="Arial" w:hAnsi="Arial" w:cs="Arial"/>
          <w:szCs w:val="28"/>
        </w:rPr>
        <w:t>2.</w:t>
      </w:r>
      <w:r w:rsidR="007C047A" w:rsidRPr="00511DFE">
        <w:rPr>
          <w:rFonts w:ascii="Arial" w:hAnsi="Arial" w:cs="Arial"/>
          <w:szCs w:val="28"/>
        </w:rPr>
        <w:t> </w:t>
      </w:r>
      <w:r w:rsidRPr="00511DFE">
        <w:rPr>
          <w:rFonts w:ascii="Arial" w:hAnsi="Arial" w:cs="Arial"/>
          <w:szCs w:val="28"/>
        </w:rPr>
        <w:t>Настоящее решение вступает в силу со дня его официального опубликования.</w:t>
      </w:r>
    </w:p>
    <w:p w:rsidR="00352430" w:rsidRPr="00511DFE" w:rsidRDefault="00DF734E" w:rsidP="00511DFE">
      <w:pPr>
        <w:tabs>
          <w:tab w:val="left" w:pos="1100"/>
        </w:tabs>
        <w:ind w:firstLine="709"/>
        <w:jc w:val="both"/>
        <w:rPr>
          <w:rFonts w:ascii="Arial" w:hAnsi="Arial" w:cs="Arial"/>
          <w:szCs w:val="28"/>
          <w:lang w:bidi="yi-Hebr"/>
        </w:rPr>
      </w:pPr>
      <w:r w:rsidRPr="00511DFE">
        <w:rPr>
          <w:rFonts w:ascii="Arial" w:hAnsi="Arial" w:cs="Arial"/>
          <w:color w:val="000000"/>
          <w:szCs w:val="28"/>
        </w:rPr>
        <w:t>3.</w:t>
      </w:r>
      <w:r w:rsidR="007C047A" w:rsidRPr="00511DFE">
        <w:rPr>
          <w:rFonts w:ascii="Arial" w:hAnsi="Arial" w:cs="Arial"/>
          <w:color w:val="000000"/>
          <w:szCs w:val="28"/>
        </w:rPr>
        <w:t> </w:t>
      </w:r>
      <w:r w:rsidRPr="00511DFE">
        <w:rPr>
          <w:rFonts w:ascii="Arial" w:hAnsi="Arial" w:cs="Arial"/>
          <w:color w:val="000000"/>
          <w:szCs w:val="28"/>
        </w:rPr>
        <w:t xml:space="preserve">Контроль за исполнением настоящего решения возложить на </w:t>
      </w:r>
      <w:r w:rsidRPr="00511DFE">
        <w:rPr>
          <w:rFonts w:ascii="Arial" w:hAnsi="Arial" w:cs="Arial"/>
          <w:szCs w:val="28"/>
        </w:rPr>
        <w:t>постоянную комиссию по местному самоуправлению, информационной политике и связям с общественностью (А.В. Березовский).</w:t>
      </w:r>
    </w:p>
    <w:p w:rsidR="00107288" w:rsidRPr="00511DFE" w:rsidRDefault="00107288" w:rsidP="00511DFE">
      <w:pPr>
        <w:ind w:firstLine="709"/>
        <w:jc w:val="both"/>
        <w:rPr>
          <w:rFonts w:ascii="Arial" w:hAnsi="Arial" w:cs="Arial"/>
          <w:szCs w:val="28"/>
          <w:lang w:bidi="yi-Hebr"/>
        </w:rPr>
      </w:pPr>
    </w:p>
    <w:p w:rsidR="00DF734E" w:rsidRDefault="00DF734E" w:rsidP="000E03F5">
      <w:pPr>
        <w:ind w:firstLine="709"/>
        <w:jc w:val="both"/>
        <w:rPr>
          <w:rFonts w:ascii="Arial" w:hAnsi="Arial" w:cs="Arial"/>
          <w:sz w:val="27"/>
          <w:szCs w:val="27"/>
          <w:lang w:bidi="yi-Hebr"/>
        </w:rPr>
      </w:pPr>
    </w:p>
    <w:p w:rsidR="00DF734E" w:rsidRPr="00DE7F61" w:rsidRDefault="00DF734E" w:rsidP="000E03F5">
      <w:pPr>
        <w:ind w:firstLine="709"/>
        <w:jc w:val="both"/>
        <w:rPr>
          <w:rFonts w:ascii="Arial" w:hAnsi="Arial" w:cs="Arial"/>
          <w:sz w:val="27"/>
          <w:szCs w:val="27"/>
          <w:lang w:bidi="yi-Hebr"/>
        </w:rPr>
      </w:pPr>
    </w:p>
    <w:tbl>
      <w:tblPr>
        <w:tblW w:w="9606" w:type="dxa"/>
        <w:tblLayout w:type="fixed"/>
        <w:tblLook w:val="04A0" w:firstRow="1" w:lastRow="0" w:firstColumn="1" w:lastColumn="0" w:noHBand="0" w:noVBand="1"/>
      </w:tblPr>
      <w:tblGrid>
        <w:gridCol w:w="3227"/>
        <w:gridCol w:w="6379"/>
      </w:tblGrid>
      <w:tr w:rsidR="00DF734E" w:rsidRPr="004E6FB2" w:rsidTr="00DF734E">
        <w:tc>
          <w:tcPr>
            <w:tcW w:w="3227" w:type="dxa"/>
          </w:tcPr>
          <w:p w:rsidR="00DF734E" w:rsidRPr="004E6FB2" w:rsidRDefault="00DF734E" w:rsidP="00DF734E">
            <w:pPr>
              <w:jc w:val="center"/>
              <w:rPr>
                <w:rFonts w:ascii="AGSouvenirCyr" w:hAnsi="AGSouvenirCyr" w:cs="Arial"/>
                <w:b/>
                <w:szCs w:val="28"/>
              </w:rPr>
            </w:pPr>
            <w:r>
              <w:rPr>
                <w:rFonts w:ascii="AGSouvenirCyr" w:hAnsi="AGSouvenirCyr" w:cs="Arial"/>
                <w:b/>
                <w:szCs w:val="28"/>
              </w:rPr>
              <w:t>Глава города Ростова-на-Дону</w:t>
            </w:r>
          </w:p>
        </w:tc>
        <w:tc>
          <w:tcPr>
            <w:tcW w:w="6379" w:type="dxa"/>
            <w:vAlign w:val="bottom"/>
          </w:tcPr>
          <w:p w:rsidR="00DF734E" w:rsidRPr="004E6FB2" w:rsidRDefault="00DF734E" w:rsidP="00DF734E">
            <w:pPr>
              <w:jc w:val="right"/>
              <w:rPr>
                <w:rFonts w:ascii="AGSouvenirCyr" w:hAnsi="AGSouvenirCyr" w:cs="Arial"/>
                <w:b/>
                <w:szCs w:val="28"/>
              </w:rPr>
            </w:pPr>
            <w:r>
              <w:rPr>
                <w:rFonts w:ascii="AGSouvenirCyr" w:hAnsi="AGSouvenirCyr" w:cs="Arial"/>
                <w:b/>
                <w:szCs w:val="28"/>
              </w:rPr>
              <w:t>А.Ю.</w:t>
            </w:r>
            <w:r>
              <w:rPr>
                <w:rFonts w:ascii="Arial" w:hAnsi="Arial" w:cs="Arial"/>
                <w:b/>
                <w:szCs w:val="28"/>
              </w:rPr>
              <w:t> </w:t>
            </w:r>
            <w:r>
              <w:rPr>
                <w:rFonts w:ascii="AGSouvenirCyr" w:hAnsi="AGSouvenirCyr" w:cs="Arial"/>
                <w:b/>
                <w:szCs w:val="28"/>
              </w:rPr>
              <w:t>Скрябин</w:t>
            </w:r>
          </w:p>
        </w:tc>
      </w:tr>
    </w:tbl>
    <w:p w:rsidR="00DF734E" w:rsidRDefault="00DF734E" w:rsidP="006912E5">
      <w:pPr>
        <w:ind w:firstLine="709"/>
        <w:jc w:val="both"/>
        <w:rPr>
          <w:rFonts w:ascii="Arial" w:hAnsi="Arial" w:cs="Arial"/>
          <w:sz w:val="27"/>
          <w:szCs w:val="27"/>
          <w:lang w:bidi="yi-Hebr"/>
        </w:rPr>
      </w:pPr>
    </w:p>
    <w:tbl>
      <w:tblPr>
        <w:tblW w:w="9606" w:type="dxa"/>
        <w:tblLayout w:type="fixed"/>
        <w:tblLook w:val="04A0" w:firstRow="1" w:lastRow="0" w:firstColumn="1" w:lastColumn="0" w:noHBand="0" w:noVBand="1"/>
      </w:tblPr>
      <w:tblGrid>
        <w:gridCol w:w="3227"/>
        <w:gridCol w:w="6379"/>
      </w:tblGrid>
      <w:tr w:rsidR="003D0D14" w:rsidRPr="004E6FB2" w:rsidTr="003D0D14">
        <w:tc>
          <w:tcPr>
            <w:tcW w:w="3227" w:type="dxa"/>
          </w:tcPr>
          <w:p w:rsidR="003D0D14" w:rsidRPr="004E6FB2" w:rsidRDefault="003D0D14" w:rsidP="003D0D14">
            <w:pPr>
              <w:jc w:val="center"/>
              <w:rPr>
                <w:rFonts w:ascii="AGSouvenirCyr" w:hAnsi="AGSouvenirCyr" w:cs="Arial"/>
                <w:b/>
                <w:szCs w:val="28"/>
              </w:rPr>
            </w:pPr>
            <w:bookmarkStart w:id="0" w:name="_Hlk187247138"/>
            <w:r w:rsidRPr="004E6FB2">
              <w:rPr>
                <w:rFonts w:ascii="AGSouvenirCyr" w:hAnsi="AGSouvenirCyr" w:cs="Arial"/>
                <w:b/>
                <w:szCs w:val="28"/>
              </w:rPr>
              <w:t>Председатель Ростов</w:t>
            </w:r>
            <w:r>
              <w:rPr>
                <w:rFonts w:ascii="AGSouvenirCyr" w:hAnsi="AGSouvenirCyr" w:cs="Arial"/>
                <w:b/>
                <w:szCs w:val="28"/>
              </w:rPr>
              <w:t>ской</w:t>
            </w:r>
            <w:r w:rsidRPr="004E6FB2">
              <w:rPr>
                <w:rFonts w:ascii="AGSouvenirCyr" w:hAnsi="AGSouvenirCyr" w:cs="Arial"/>
                <w:b/>
                <w:szCs w:val="28"/>
              </w:rPr>
              <w:t>-на-Дону городской Думы</w:t>
            </w:r>
          </w:p>
        </w:tc>
        <w:tc>
          <w:tcPr>
            <w:tcW w:w="6379" w:type="dxa"/>
            <w:vAlign w:val="bottom"/>
          </w:tcPr>
          <w:p w:rsidR="006F5333" w:rsidRDefault="006F5333" w:rsidP="003D0D14">
            <w:pPr>
              <w:jc w:val="right"/>
              <w:rPr>
                <w:rFonts w:ascii="AGSouvenirCyr" w:hAnsi="AGSouvenirCyr" w:cs="Arial"/>
                <w:b/>
                <w:szCs w:val="28"/>
              </w:rPr>
            </w:pPr>
            <w:bookmarkStart w:id="1" w:name="_GoBack"/>
            <w:r>
              <w:rPr>
                <w:rFonts w:ascii="Arial" w:hAnsi="Arial" w:cs="Arial"/>
                <w:noProof/>
                <w:sz w:val="26"/>
                <w:szCs w:val="26"/>
              </w:rPr>
              <w:drawing>
                <wp:anchor distT="0" distB="0" distL="114300" distR="114300" simplePos="0" relativeHeight="251658752" behindDoc="0" locked="0" layoutInCell="1" allowOverlap="1" wp14:anchorId="3DA0CE16" wp14:editId="5D0EF66F">
                  <wp:simplePos x="0" y="0"/>
                  <wp:positionH relativeFrom="column">
                    <wp:posOffset>218440</wp:posOffset>
                  </wp:positionH>
                  <wp:positionV relativeFrom="paragraph">
                    <wp:posOffset>-883920</wp:posOffset>
                  </wp:positionV>
                  <wp:extent cx="1485900" cy="161417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485900" cy="16141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1"/>
          </w:p>
          <w:p w:rsidR="006F5333" w:rsidRDefault="006F5333" w:rsidP="003D0D14">
            <w:pPr>
              <w:jc w:val="right"/>
              <w:rPr>
                <w:rFonts w:ascii="AGSouvenirCyr" w:hAnsi="AGSouvenirCyr" w:cs="Arial"/>
                <w:b/>
                <w:szCs w:val="28"/>
              </w:rPr>
            </w:pPr>
          </w:p>
          <w:p w:rsidR="003D0D14" w:rsidRPr="004E6FB2" w:rsidRDefault="000E5DD8" w:rsidP="003D0D14">
            <w:pPr>
              <w:jc w:val="right"/>
              <w:rPr>
                <w:rFonts w:ascii="AGSouvenirCyr" w:hAnsi="AGSouvenirCyr" w:cs="Arial"/>
                <w:b/>
                <w:szCs w:val="28"/>
              </w:rPr>
            </w:pPr>
            <w:r w:rsidRPr="00247267">
              <w:rPr>
                <w:rFonts w:ascii="AGSouvenirCyr" w:hAnsi="AGSouvenirCyr" w:cs="Arial"/>
                <w:b/>
                <w:szCs w:val="28"/>
              </w:rPr>
              <w:t>Л.А. Новосельцева</w:t>
            </w:r>
          </w:p>
        </w:tc>
      </w:tr>
      <w:bookmarkEnd w:id="0"/>
    </w:tbl>
    <w:p w:rsidR="002E61BB" w:rsidRPr="000E0894" w:rsidRDefault="002E61BB" w:rsidP="007C659E">
      <w:pPr>
        <w:jc w:val="both"/>
        <w:rPr>
          <w:sz w:val="16"/>
          <w:szCs w:val="16"/>
        </w:rPr>
      </w:pPr>
    </w:p>
    <w:p w:rsidR="00AD7E13" w:rsidRPr="00AD7E13" w:rsidRDefault="007A2EA6" w:rsidP="007C659E">
      <w:pPr>
        <w:jc w:val="both"/>
        <w:rPr>
          <w:rFonts w:ascii="AGSouvenirCyr" w:hAnsi="AGSouvenirCyr"/>
          <w:b/>
          <w:sz w:val="24"/>
          <w:lang w:val="en-US"/>
        </w:rPr>
      </w:pPr>
      <w:r>
        <w:rPr>
          <w:rFonts w:ascii="AGSouvenirCyr" w:hAnsi="AGSouvenirCyr"/>
          <w:b/>
          <w:sz w:val="24"/>
        </w:rPr>
        <w:t>2</w:t>
      </w:r>
      <w:r w:rsidR="000E5DD8">
        <w:rPr>
          <w:rFonts w:ascii="AGSouvenirCyr" w:hAnsi="AGSouvenirCyr"/>
          <w:b/>
          <w:sz w:val="24"/>
        </w:rPr>
        <w:t>1</w:t>
      </w:r>
      <w:r w:rsidR="007C659E" w:rsidRPr="0041043F">
        <w:rPr>
          <w:rFonts w:ascii="AGSouvenirCyr" w:hAnsi="AGSouvenirCyr"/>
          <w:b/>
          <w:sz w:val="24"/>
        </w:rPr>
        <w:t xml:space="preserve"> </w:t>
      </w:r>
      <w:r w:rsidR="000E5DD8">
        <w:rPr>
          <w:rFonts w:ascii="AGSouvenirCyr" w:hAnsi="AGSouvenirCyr"/>
          <w:b/>
          <w:sz w:val="24"/>
        </w:rPr>
        <w:t>окт</w:t>
      </w:r>
      <w:r w:rsidR="007F3A42">
        <w:rPr>
          <w:rFonts w:ascii="AGSouvenirCyr" w:hAnsi="AGSouvenirCyr"/>
          <w:b/>
          <w:sz w:val="24"/>
        </w:rPr>
        <w:t>ября</w:t>
      </w:r>
      <w:r w:rsidR="007C659E" w:rsidRPr="0041043F">
        <w:rPr>
          <w:rFonts w:ascii="AGSouvenirCyr" w:hAnsi="AGSouvenirCyr"/>
          <w:b/>
          <w:sz w:val="24"/>
        </w:rPr>
        <w:t xml:space="preserve"> 2025 года</w:t>
      </w:r>
    </w:p>
    <w:sectPr w:rsidR="00AD7E13" w:rsidRPr="00AD7E13" w:rsidSect="003772CD">
      <w:headerReference w:type="even" r:id="rId11"/>
      <w:headerReference w:type="default" r:id="rId12"/>
      <w:pgSz w:w="11906" w:h="16838"/>
      <w:pgMar w:top="993" w:right="707" w:bottom="993" w:left="1701" w:header="425"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DFE" w:rsidRDefault="00511DFE">
      <w:r>
        <w:separator/>
      </w:r>
    </w:p>
  </w:endnote>
  <w:endnote w:type="continuationSeparator" w:id="0">
    <w:p w:rsidR="00511DFE" w:rsidRDefault="00511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DFE" w:rsidRDefault="00511DFE">
      <w:r>
        <w:separator/>
      </w:r>
    </w:p>
  </w:footnote>
  <w:footnote w:type="continuationSeparator" w:id="0">
    <w:p w:rsidR="00511DFE" w:rsidRDefault="00511D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FE" w:rsidRDefault="00511DFE" w:rsidP="00AA56D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11DFE" w:rsidRDefault="00511DF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FE" w:rsidRPr="00664595" w:rsidRDefault="00511DFE" w:rsidP="00BA1F41">
    <w:pPr>
      <w:pStyle w:val="a4"/>
      <w:jc w:val="center"/>
      <w:rPr>
        <w:b/>
        <w:i/>
        <w:sz w:val="22"/>
        <w:szCs w:val="22"/>
        <w:u w:val="single"/>
      </w:rPr>
    </w:pPr>
    <w:r w:rsidRPr="00664595">
      <w:rPr>
        <w:sz w:val="22"/>
        <w:szCs w:val="22"/>
      </w:rPr>
      <w:fldChar w:fldCharType="begin"/>
    </w:r>
    <w:r w:rsidRPr="00664595">
      <w:rPr>
        <w:sz w:val="22"/>
        <w:szCs w:val="22"/>
      </w:rPr>
      <w:instrText xml:space="preserve"> PAGE   \* MERGEFORMAT </w:instrText>
    </w:r>
    <w:r w:rsidRPr="00664595">
      <w:rPr>
        <w:sz w:val="22"/>
        <w:szCs w:val="22"/>
      </w:rPr>
      <w:fldChar w:fldCharType="separate"/>
    </w:r>
    <w:r w:rsidR="006F5333">
      <w:rPr>
        <w:noProof/>
        <w:sz w:val="22"/>
        <w:szCs w:val="22"/>
      </w:rPr>
      <w:t>2</w:t>
    </w:r>
    <w:r w:rsidRPr="00664595">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3A723B"/>
    <w:multiLevelType w:val="multilevel"/>
    <w:tmpl w:val="C8EA2F88"/>
    <w:lvl w:ilvl="0">
      <w:start w:val="1"/>
      <w:numFmt w:val="decimal"/>
      <w:lvlText w:val="%1."/>
      <w:lvlJc w:val="left"/>
      <w:pPr>
        <w:ind w:left="1954" w:hanging="124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2C1D69"/>
    <w:multiLevelType w:val="hybridMultilevel"/>
    <w:tmpl w:val="095E9CFC"/>
    <w:lvl w:ilvl="0" w:tplc="63645BB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9"/>
  </w:num>
  <w:num w:numId="4">
    <w:abstractNumId w:val="6"/>
  </w:num>
  <w:num w:numId="5">
    <w:abstractNumId w:val="2"/>
  </w:num>
  <w:num w:numId="6">
    <w:abstractNumId w:val="10"/>
  </w:num>
  <w:num w:numId="7">
    <w:abstractNumId w:val="8"/>
  </w:num>
  <w:num w:numId="8">
    <w:abstractNumId w:val="3"/>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defaultTabStop w:val="709"/>
  <w:consecutiveHyphenLimit w:val="2"/>
  <w:hyphenationZone w:val="357"/>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4F39"/>
    <w:rsid w:val="00001ACF"/>
    <w:rsid w:val="0000317E"/>
    <w:rsid w:val="00004C89"/>
    <w:rsid w:val="00006A14"/>
    <w:rsid w:val="00006E8F"/>
    <w:rsid w:val="0000709D"/>
    <w:rsid w:val="00007C23"/>
    <w:rsid w:val="00012B29"/>
    <w:rsid w:val="0001315E"/>
    <w:rsid w:val="000147E1"/>
    <w:rsid w:val="00014EFD"/>
    <w:rsid w:val="0001609F"/>
    <w:rsid w:val="000167DE"/>
    <w:rsid w:val="00021AEF"/>
    <w:rsid w:val="00022BDF"/>
    <w:rsid w:val="00022F55"/>
    <w:rsid w:val="0002391D"/>
    <w:rsid w:val="00023FA0"/>
    <w:rsid w:val="00024B8E"/>
    <w:rsid w:val="00025904"/>
    <w:rsid w:val="00027691"/>
    <w:rsid w:val="00031BFE"/>
    <w:rsid w:val="00031F40"/>
    <w:rsid w:val="00032DEF"/>
    <w:rsid w:val="0003406E"/>
    <w:rsid w:val="000361D4"/>
    <w:rsid w:val="00036E66"/>
    <w:rsid w:val="00040DF5"/>
    <w:rsid w:val="000419BF"/>
    <w:rsid w:val="000423CE"/>
    <w:rsid w:val="00042D26"/>
    <w:rsid w:val="00044176"/>
    <w:rsid w:val="00044272"/>
    <w:rsid w:val="000477E7"/>
    <w:rsid w:val="000503B5"/>
    <w:rsid w:val="0005100B"/>
    <w:rsid w:val="000516D4"/>
    <w:rsid w:val="00054738"/>
    <w:rsid w:val="00054A54"/>
    <w:rsid w:val="00054FF5"/>
    <w:rsid w:val="00055C3B"/>
    <w:rsid w:val="00056747"/>
    <w:rsid w:val="000573F5"/>
    <w:rsid w:val="000606C8"/>
    <w:rsid w:val="00061B5A"/>
    <w:rsid w:val="000621A1"/>
    <w:rsid w:val="00063B0C"/>
    <w:rsid w:val="00063DB8"/>
    <w:rsid w:val="0006460B"/>
    <w:rsid w:val="00064FD8"/>
    <w:rsid w:val="00067DFB"/>
    <w:rsid w:val="00070165"/>
    <w:rsid w:val="0007345B"/>
    <w:rsid w:val="00074FA2"/>
    <w:rsid w:val="00077266"/>
    <w:rsid w:val="000777A0"/>
    <w:rsid w:val="00077E7C"/>
    <w:rsid w:val="00077E90"/>
    <w:rsid w:val="00077E9C"/>
    <w:rsid w:val="00080DBF"/>
    <w:rsid w:val="0008144A"/>
    <w:rsid w:val="0008146E"/>
    <w:rsid w:val="00082F4C"/>
    <w:rsid w:val="000935C7"/>
    <w:rsid w:val="00093FF4"/>
    <w:rsid w:val="00095C6D"/>
    <w:rsid w:val="000960CC"/>
    <w:rsid w:val="000970AF"/>
    <w:rsid w:val="000976AF"/>
    <w:rsid w:val="000A29C0"/>
    <w:rsid w:val="000A3AAC"/>
    <w:rsid w:val="000A3B9F"/>
    <w:rsid w:val="000A4069"/>
    <w:rsid w:val="000A4F93"/>
    <w:rsid w:val="000A5B0B"/>
    <w:rsid w:val="000A5D10"/>
    <w:rsid w:val="000A5D44"/>
    <w:rsid w:val="000A69FE"/>
    <w:rsid w:val="000A6BB9"/>
    <w:rsid w:val="000B06CB"/>
    <w:rsid w:val="000C0D0A"/>
    <w:rsid w:val="000C24E3"/>
    <w:rsid w:val="000C4C2D"/>
    <w:rsid w:val="000C739A"/>
    <w:rsid w:val="000D0077"/>
    <w:rsid w:val="000D07E3"/>
    <w:rsid w:val="000D0D08"/>
    <w:rsid w:val="000D4889"/>
    <w:rsid w:val="000E03F5"/>
    <w:rsid w:val="000E0894"/>
    <w:rsid w:val="000E1505"/>
    <w:rsid w:val="000E4323"/>
    <w:rsid w:val="000E5DD8"/>
    <w:rsid w:val="000F2607"/>
    <w:rsid w:val="000F3A41"/>
    <w:rsid w:val="000F4275"/>
    <w:rsid w:val="000F448E"/>
    <w:rsid w:val="000F4CDC"/>
    <w:rsid w:val="000F51B1"/>
    <w:rsid w:val="000F66DF"/>
    <w:rsid w:val="000F6ACF"/>
    <w:rsid w:val="000F7F5E"/>
    <w:rsid w:val="001040F0"/>
    <w:rsid w:val="00105B48"/>
    <w:rsid w:val="00105C33"/>
    <w:rsid w:val="001062A8"/>
    <w:rsid w:val="00107288"/>
    <w:rsid w:val="001103EE"/>
    <w:rsid w:val="00110A54"/>
    <w:rsid w:val="001124FA"/>
    <w:rsid w:val="00114B35"/>
    <w:rsid w:val="001150D7"/>
    <w:rsid w:val="0011717D"/>
    <w:rsid w:val="00117EC9"/>
    <w:rsid w:val="00120F41"/>
    <w:rsid w:val="00121D97"/>
    <w:rsid w:val="00121E40"/>
    <w:rsid w:val="00122C67"/>
    <w:rsid w:val="001235E3"/>
    <w:rsid w:val="00124894"/>
    <w:rsid w:val="00127642"/>
    <w:rsid w:val="001309C7"/>
    <w:rsid w:val="00132981"/>
    <w:rsid w:val="00133C76"/>
    <w:rsid w:val="001345E2"/>
    <w:rsid w:val="00134951"/>
    <w:rsid w:val="001355C2"/>
    <w:rsid w:val="00135899"/>
    <w:rsid w:val="0014031E"/>
    <w:rsid w:val="00141945"/>
    <w:rsid w:val="00142463"/>
    <w:rsid w:val="001427B3"/>
    <w:rsid w:val="001431A1"/>
    <w:rsid w:val="0014351A"/>
    <w:rsid w:val="00143971"/>
    <w:rsid w:val="0014463C"/>
    <w:rsid w:val="00146026"/>
    <w:rsid w:val="00146291"/>
    <w:rsid w:val="00146474"/>
    <w:rsid w:val="00146788"/>
    <w:rsid w:val="001571A0"/>
    <w:rsid w:val="00160401"/>
    <w:rsid w:val="0016418A"/>
    <w:rsid w:val="001649B1"/>
    <w:rsid w:val="0016575B"/>
    <w:rsid w:val="00166212"/>
    <w:rsid w:val="00166818"/>
    <w:rsid w:val="00166B53"/>
    <w:rsid w:val="00167DD8"/>
    <w:rsid w:val="00170A57"/>
    <w:rsid w:val="001717AF"/>
    <w:rsid w:val="001721A0"/>
    <w:rsid w:val="00173914"/>
    <w:rsid w:val="001746E4"/>
    <w:rsid w:val="001764FD"/>
    <w:rsid w:val="00176756"/>
    <w:rsid w:val="00182946"/>
    <w:rsid w:val="00182ABA"/>
    <w:rsid w:val="00182AE7"/>
    <w:rsid w:val="00184246"/>
    <w:rsid w:val="00184A1E"/>
    <w:rsid w:val="00185857"/>
    <w:rsid w:val="00186926"/>
    <w:rsid w:val="0019069D"/>
    <w:rsid w:val="00190B42"/>
    <w:rsid w:val="00191EB6"/>
    <w:rsid w:val="00193763"/>
    <w:rsid w:val="00193F18"/>
    <w:rsid w:val="00193FC2"/>
    <w:rsid w:val="00194B3F"/>
    <w:rsid w:val="00196D1E"/>
    <w:rsid w:val="001A04B5"/>
    <w:rsid w:val="001A18A6"/>
    <w:rsid w:val="001A1B35"/>
    <w:rsid w:val="001A1FA8"/>
    <w:rsid w:val="001A49DF"/>
    <w:rsid w:val="001A79E2"/>
    <w:rsid w:val="001A7BF6"/>
    <w:rsid w:val="001A7C47"/>
    <w:rsid w:val="001B25E3"/>
    <w:rsid w:val="001B4732"/>
    <w:rsid w:val="001B66FF"/>
    <w:rsid w:val="001B7104"/>
    <w:rsid w:val="001B7F21"/>
    <w:rsid w:val="001C0FA5"/>
    <w:rsid w:val="001C118F"/>
    <w:rsid w:val="001C1E83"/>
    <w:rsid w:val="001C3118"/>
    <w:rsid w:val="001C359D"/>
    <w:rsid w:val="001C3CA8"/>
    <w:rsid w:val="001C6267"/>
    <w:rsid w:val="001D088C"/>
    <w:rsid w:val="001D0C6B"/>
    <w:rsid w:val="001D0D8A"/>
    <w:rsid w:val="001D15F5"/>
    <w:rsid w:val="001D2639"/>
    <w:rsid w:val="001D26E9"/>
    <w:rsid w:val="001D3050"/>
    <w:rsid w:val="001D5C19"/>
    <w:rsid w:val="001D6268"/>
    <w:rsid w:val="001D6749"/>
    <w:rsid w:val="001D70F6"/>
    <w:rsid w:val="001E1DC8"/>
    <w:rsid w:val="001E2F2F"/>
    <w:rsid w:val="001E3D2E"/>
    <w:rsid w:val="001E4338"/>
    <w:rsid w:val="001E5C2C"/>
    <w:rsid w:val="001E5D2A"/>
    <w:rsid w:val="001F0C72"/>
    <w:rsid w:val="001F0F5A"/>
    <w:rsid w:val="001F11FD"/>
    <w:rsid w:val="001F26D0"/>
    <w:rsid w:val="001F3628"/>
    <w:rsid w:val="001F3AF9"/>
    <w:rsid w:val="001F3B0F"/>
    <w:rsid w:val="001F3ED0"/>
    <w:rsid w:val="001F3EF4"/>
    <w:rsid w:val="001F5BBB"/>
    <w:rsid w:val="001F5C18"/>
    <w:rsid w:val="001F600C"/>
    <w:rsid w:val="001F7191"/>
    <w:rsid w:val="001F72A7"/>
    <w:rsid w:val="001F7DE1"/>
    <w:rsid w:val="0020195B"/>
    <w:rsid w:val="002037EA"/>
    <w:rsid w:val="00203F54"/>
    <w:rsid w:val="0020665B"/>
    <w:rsid w:val="00206972"/>
    <w:rsid w:val="00207A01"/>
    <w:rsid w:val="002106CD"/>
    <w:rsid w:val="00215F81"/>
    <w:rsid w:val="0021605C"/>
    <w:rsid w:val="00222EE2"/>
    <w:rsid w:val="00223C39"/>
    <w:rsid w:val="00224D2F"/>
    <w:rsid w:val="0022566D"/>
    <w:rsid w:val="00226112"/>
    <w:rsid w:val="00230882"/>
    <w:rsid w:val="00230F7E"/>
    <w:rsid w:val="00232BD8"/>
    <w:rsid w:val="00233108"/>
    <w:rsid w:val="0023568A"/>
    <w:rsid w:val="002356F7"/>
    <w:rsid w:val="0023588B"/>
    <w:rsid w:val="00236601"/>
    <w:rsid w:val="002367FB"/>
    <w:rsid w:val="002369F6"/>
    <w:rsid w:val="00237376"/>
    <w:rsid w:val="00237F2E"/>
    <w:rsid w:val="00240684"/>
    <w:rsid w:val="002417A8"/>
    <w:rsid w:val="00243BF1"/>
    <w:rsid w:val="00243C3B"/>
    <w:rsid w:val="0024602A"/>
    <w:rsid w:val="00256271"/>
    <w:rsid w:val="002569C1"/>
    <w:rsid w:val="002603E7"/>
    <w:rsid w:val="002606E8"/>
    <w:rsid w:val="00260A4F"/>
    <w:rsid w:val="002629F1"/>
    <w:rsid w:val="00263162"/>
    <w:rsid w:val="002634C9"/>
    <w:rsid w:val="002636DC"/>
    <w:rsid w:val="0026519A"/>
    <w:rsid w:val="00270111"/>
    <w:rsid w:val="00270720"/>
    <w:rsid w:val="00271A9C"/>
    <w:rsid w:val="00271E28"/>
    <w:rsid w:val="00274963"/>
    <w:rsid w:val="00274AD3"/>
    <w:rsid w:val="00275B37"/>
    <w:rsid w:val="00284A64"/>
    <w:rsid w:val="00285B82"/>
    <w:rsid w:val="00285D51"/>
    <w:rsid w:val="00285E43"/>
    <w:rsid w:val="00286511"/>
    <w:rsid w:val="00290E4D"/>
    <w:rsid w:val="002918CA"/>
    <w:rsid w:val="00291F81"/>
    <w:rsid w:val="00292476"/>
    <w:rsid w:val="002931D6"/>
    <w:rsid w:val="0029444A"/>
    <w:rsid w:val="00296452"/>
    <w:rsid w:val="00297642"/>
    <w:rsid w:val="002A30B8"/>
    <w:rsid w:val="002A39D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340C"/>
    <w:rsid w:val="002C7735"/>
    <w:rsid w:val="002D0531"/>
    <w:rsid w:val="002D783D"/>
    <w:rsid w:val="002E00D4"/>
    <w:rsid w:val="002E20BD"/>
    <w:rsid w:val="002E20CC"/>
    <w:rsid w:val="002E230B"/>
    <w:rsid w:val="002E2C14"/>
    <w:rsid w:val="002E33FF"/>
    <w:rsid w:val="002E3C7B"/>
    <w:rsid w:val="002E4425"/>
    <w:rsid w:val="002E5D2A"/>
    <w:rsid w:val="002E61BB"/>
    <w:rsid w:val="002E6B56"/>
    <w:rsid w:val="002E79CE"/>
    <w:rsid w:val="002F0EED"/>
    <w:rsid w:val="002F216A"/>
    <w:rsid w:val="002F5AAC"/>
    <w:rsid w:val="00300083"/>
    <w:rsid w:val="00300A74"/>
    <w:rsid w:val="003024D6"/>
    <w:rsid w:val="003050CA"/>
    <w:rsid w:val="003071B7"/>
    <w:rsid w:val="00311EE8"/>
    <w:rsid w:val="0031550D"/>
    <w:rsid w:val="00315A3B"/>
    <w:rsid w:val="00316047"/>
    <w:rsid w:val="00316D98"/>
    <w:rsid w:val="00316EA0"/>
    <w:rsid w:val="00321854"/>
    <w:rsid w:val="00324013"/>
    <w:rsid w:val="00324167"/>
    <w:rsid w:val="00324744"/>
    <w:rsid w:val="00326863"/>
    <w:rsid w:val="00326D46"/>
    <w:rsid w:val="003272DB"/>
    <w:rsid w:val="003276B0"/>
    <w:rsid w:val="0033420F"/>
    <w:rsid w:val="003366F9"/>
    <w:rsid w:val="00336ABB"/>
    <w:rsid w:val="003370BD"/>
    <w:rsid w:val="00340460"/>
    <w:rsid w:val="00340B51"/>
    <w:rsid w:val="00341646"/>
    <w:rsid w:val="003423A7"/>
    <w:rsid w:val="0034590D"/>
    <w:rsid w:val="003461D2"/>
    <w:rsid w:val="00346AD7"/>
    <w:rsid w:val="003516A7"/>
    <w:rsid w:val="00352430"/>
    <w:rsid w:val="0035419A"/>
    <w:rsid w:val="003546A2"/>
    <w:rsid w:val="003569B9"/>
    <w:rsid w:val="003578F6"/>
    <w:rsid w:val="003600FC"/>
    <w:rsid w:val="0036079C"/>
    <w:rsid w:val="0036117F"/>
    <w:rsid w:val="00362067"/>
    <w:rsid w:val="003636F1"/>
    <w:rsid w:val="00364702"/>
    <w:rsid w:val="003648CE"/>
    <w:rsid w:val="00365471"/>
    <w:rsid w:val="003657C8"/>
    <w:rsid w:val="00367A0B"/>
    <w:rsid w:val="00370AA2"/>
    <w:rsid w:val="00370D18"/>
    <w:rsid w:val="0037286A"/>
    <w:rsid w:val="00372C21"/>
    <w:rsid w:val="00376606"/>
    <w:rsid w:val="0037680C"/>
    <w:rsid w:val="003772CD"/>
    <w:rsid w:val="00381450"/>
    <w:rsid w:val="003817EB"/>
    <w:rsid w:val="00385646"/>
    <w:rsid w:val="003859B7"/>
    <w:rsid w:val="00386182"/>
    <w:rsid w:val="003875BC"/>
    <w:rsid w:val="003879D5"/>
    <w:rsid w:val="00387DA2"/>
    <w:rsid w:val="00387F32"/>
    <w:rsid w:val="00390231"/>
    <w:rsid w:val="00390975"/>
    <w:rsid w:val="003931ED"/>
    <w:rsid w:val="003945C5"/>
    <w:rsid w:val="00394C0F"/>
    <w:rsid w:val="00397E5B"/>
    <w:rsid w:val="003A008B"/>
    <w:rsid w:val="003A03B4"/>
    <w:rsid w:val="003A1F4E"/>
    <w:rsid w:val="003A2B16"/>
    <w:rsid w:val="003A3D65"/>
    <w:rsid w:val="003A4474"/>
    <w:rsid w:val="003A5951"/>
    <w:rsid w:val="003A6718"/>
    <w:rsid w:val="003A7321"/>
    <w:rsid w:val="003B24D2"/>
    <w:rsid w:val="003B3B47"/>
    <w:rsid w:val="003B3FCF"/>
    <w:rsid w:val="003B5C66"/>
    <w:rsid w:val="003B7ABF"/>
    <w:rsid w:val="003C082C"/>
    <w:rsid w:val="003C090E"/>
    <w:rsid w:val="003C1F66"/>
    <w:rsid w:val="003C25D3"/>
    <w:rsid w:val="003C2600"/>
    <w:rsid w:val="003C2CC9"/>
    <w:rsid w:val="003C38F0"/>
    <w:rsid w:val="003C3EB4"/>
    <w:rsid w:val="003D0A57"/>
    <w:rsid w:val="003D0D14"/>
    <w:rsid w:val="003D16D7"/>
    <w:rsid w:val="003D2F49"/>
    <w:rsid w:val="003D459D"/>
    <w:rsid w:val="003D503B"/>
    <w:rsid w:val="003D5E93"/>
    <w:rsid w:val="003D68FB"/>
    <w:rsid w:val="003D7505"/>
    <w:rsid w:val="003E09A2"/>
    <w:rsid w:val="003E42D6"/>
    <w:rsid w:val="003E782E"/>
    <w:rsid w:val="003F19E3"/>
    <w:rsid w:val="003F53E1"/>
    <w:rsid w:val="003F55D7"/>
    <w:rsid w:val="003F5926"/>
    <w:rsid w:val="003F6727"/>
    <w:rsid w:val="003F6C1F"/>
    <w:rsid w:val="00400DDC"/>
    <w:rsid w:val="00401201"/>
    <w:rsid w:val="00405D05"/>
    <w:rsid w:val="0041043F"/>
    <w:rsid w:val="00412627"/>
    <w:rsid w:val="00412CB1"/>
    <w:rsid w:val="00413332"/>
    <w:rsid w:val="0041408A"/>
    <w:rsid w:val="004147FA"/>
    <w:rsid w:val="00417491"/>
    <w:rsid w:val="004217EE"/>
    <w:rsid w:val="00423123"/>
    <w:rsid w:val="004232C2"/>
    <w:rsid w:val="00424249"/>
    <w:rsid w:val="00424390"/>
    <w:rsid w:val="00425CC1"/>
    <w:rsid w:val="00427580"/>
    <w:rsid w:val="00427751"/>
    <w:rsid w:val="00430B49"/>
    <w:rsid w:val="0043111B"/>
    <w:rsid w:val="00431434"/>
    <w:rsid w:val="00433A3D"/>
    <w:rsid w:val="0043612D"/>
    <w:rsid w:val="0043711D"/>
    <w:rsid w:val="00440B7E"/>
    <w:rsid w:val="00441D72"/>
    <w:rsid w:val="00442E2B"/>
    <w:rsid w:val="00443BD5"/>
    <w:rsid w:val="00444777"/>
    <w:rsid w:val="00454D06"/>
    <w:rsid w:val="00456561"/>
    <w:rsid w:val="004579BE"/>
    <w:rsid w:val="00464393"/>
    <w:rsid w:val="00464C92"/>
    <w:rsid w:val="00465426"/>
    <w:rsid w:val="004655D2"/>
    <w:rsid w:val="00467E7A"/>
    <w:rsid w:val="00471222"/>
    <w:rsid w:val="0047133D"/>
    <w:rsid w:val="00472CF5"/>
    <w:rsid w:val="00476897"/>
    <w:rsid w:val="004777AC"/>
    <w:rsid w:val="00481175"/>
    <w:rsid w:val="004811B9"/>
    <w:rsid w:val="00482FA7"/>
    <w:rsid w:val="00484ACA"/>
    <w:rsid w:val="00485227"/>
    <w:rsid w:val="00485906"/>
    <w:rsid w:val="0048723F"/>
    <w:rsid w:val="004876A9"/>
    <w:rsid w:val="00490B8F"/>
    <w:rsid w:val="00490F54"/>
    <w:rsid w:val="00493B97"/>
    <w:rsid w:val="00494BDD"/>
    <w:rsid w:val="004A0CD5"/>
    <w:rsid w:val="004A12AD"/>
    <w:rsid w:val="004A32F6"/>
    <w:rsid w:val="004A5F75"/>
    <w:rsid w:val="004A6A63"/>
    <w:rsid w:val="004A6F4E"/>
    <w:rsid w:val="004A78F7"/>
    <w:rsid w:val="004B0ECE"/>
    <w:rsid w:val="004B1DA7"/>
    <w:rsid w:val="004B3321"/>
    <w:rsid w:val="004B3387"/>
    <w:rsid w:val="004B36F6"/>
    <w:rsid w:val="004B454C"/>
    <w:rsid w:val="004B7C56"/>
    <w:rsid w:val="004C213B"/>
    <w:rsid w:val="004C246F"/>
    <w:rsid w:val="004C4583"/>
    <w:rsid w:val="004C594E"/>
    <w:rsid w:val="004D088D"/>
    <w:rsid w:val="004D0DA1"/>
    <w:rsid w:val="004D299C"/>
    <w:rsid w:val="004D3501"/>
    <w:rsid w:val="004D41ED"/>
    <w:rsid w:val="004D5183"/>
    <w:rsid w:val="004D5C06"/>
    <w:rsid w:val="004D754F"/>
    <w:rsid w:val="004D76CF"/>
    <w:rsid w:val="004D7DF9"/>
    <w:rsid w:val="004E1627"/>
    <w:rsid w:val="004E242F"/>
    <w:rsid w:val="004E2C51"/>
    <w:rsid w:val="004E445C"/>
    <w:rsid w:val="004E502C"/>
    <w:rsid w:val="004E6645"/>
    <w:rsid w:val="004E6FB2"/>
    <w:rsid w:val="004E72A9"/>
    <w:rsid w:val="004F0823"/>
    <w:rsid w:val="004F15AB"/>
    <w:rsid w:val="004F1CAF"/>
    <w:rsid w:val="004F2FB6"/>
    <w:rsid w:val="004F446C"/>
    <w:rsid w:val="004F4548"/>
    <w:rsid w:val="004F72A1"/>
    <w:rsid w:val="004F793C"/>
    <w:rsid w:val="005002D7"/>
    <w:rsid w:val="00500C4D"/>
    <w:rsid w:val="00502003"/>
    <w:rsid w:val="0050273F"/>
    <w:rsid w:val="00502BEC"/>
    <w:rsid w:val="00503A6D"/>
    <w:rsid w:val="00507C22"/>
    <w:rsid w:val="00511DFE"/>
    <w:rsid w:val="005123E5"/>
    <w:rsid w:val="0051390C"/>
    <w:rsid w:val="00513D30"/>
    <w:rsid w:val="00520657"/>
    <w:rsid w:val="005216F0"/>
    <w:rsid w:val="00521717"/>
    <w:rsid w:val="005254A9"/>
    <w:rsid w:val="00526D20"/>
    <w:rsid w:val="005272B6"/>
    <w:rsid w:val="00530F31"/>
    <w:rsid w:val="005318C5"/>
    <w:rsid w:val="00535731"/>
    <w:rsid w:val="005361DD"/>
    <w:rsid w:val="00536E5A"/>
    <w:rsid w:val="00537C18"/>
    <w:rsid w:val="005404B3"/>
    <w:rsid w:val="00540FA7"/>
    <w:rsid w:val="00543F31"/>
    <w:rsid w:val="00544A8E"/>
    <w:rsid w:val="00544F47"/>
    <w:rsid w:val="00546A93"/>
    <w:rsid w:val="0054751A"/>
    <w:rsid w:val="00550A9C"/>
    <w:rsid w:val="00551664"/>
    <w:rsid w:val="00552C9F"/>
    <w:rsid w:val="005533D3"/>
    <w:rsid w:val="0055348A"/>
    <w:rsid w:val="0055448E"/>
    <w:rsid w:val="00554D73"/>
    <w:rsid w:val="00555912"/>
    <w:rsid w:val="0055649E"/>
    <w:rsid w:val="00556562"/>
    <w:rsid w:val="00557FF7"/>
    <w:rsid w:val="00560643"/>
    <w:rsid w:val="00564B34"/>
    <w:rsid w:val="0056529C"/>
    <w:rsid w:val="00565B2E"/>
    <w:rsid w:val="00567108"/>
    <w:rsid w:val="0056713C"/>
    <w:rsid w:val="00570266"/>
    <w:rsid w:val="005712F1"/>
    <w:rsid w:val="00573E01"/>
    <w:rsid w:val="00576580"/>
    <w:rsid w:val="00577516"/>
    <w:rsid w:val="00577C14"/>
    <w:rsid w:val="00580FF6"/>
    <w:rsid w:val="00581028"/>
    <w:rsid w:val="00581031"/>
    <w:rsid w:val="00582B94"/>
    <w:rsid w:val="005844B3"/>
    <w:rsid w:val="005846FF"/>
    <w:rsid w:val="005850C7"/>
    <w:rsid w:val="005856FA"/>
    <w:rsid w:val="00585D34"/>
    <w:rsid w:val="00586B16"/>
    <w:rsid w:val="00587823"/>
    <w:rsid w:val="0059065E"/>
    <w:rsid w:val="00591268"/>
    <w:rsid w:val="0059627E"/>
    <w:rsid w:val="00596B1F"/>
    <w:rsid w:val="005A0CDD"/>
    <w:rsid w:val="005A50F5"/>
    <w:rsid w:val="005A6CE9"/>
    <w:rsid w:val="005A7B31"/>
    <w:rsid w:val="005B27CD"/>
    <w:rsid w:val="005B3514"/>
    <w:rsid w:val="005B3583"/>
    <w:rsid w:val="005B4A56"/>
    <w:rsid w:val="005B4BD0"/>
    <w:rsid w:val="005B4F97"/>
    <w:rsid w:val="005B4FB5"/>
    <w:rsid w:val="005B5254"/>
    <w:rsid w:val="005B58ED"/>
    <w:rsid w:val="005B7F55"/>
    <w:rsid w:val="005C03B5"/>
    <w:rsid w:val="005C201B"/>
    <w:rsid w:val="005C20BC"/>
    <w:rsid w:val="005C2AA0"/>
    <w:rsid w:val="005C3CEC"/>
    <w:rsid w:val="005C52F7"/>
    <w:rsid w:val="005C6589"/>
    <w:rsid w:val="005C6A6E"/>
    <w:rsid w:val="005C720B"/>
    <w:rsid w:val="005C744A"/>
    <w:rsid w:val="005C7A8F"/>
    <w:rsid w:val="005C7D54"/>
    <w:rsid w:val="005D0801"/>
    <w:rsid w:val="005D2FBC"/>
    <w:rsid w:val="005D360F"/>
    <w:rsid w:val="005D4936"/>
    <w:rsid w:val="005D5C6E"/>
    <w:rsid w:val="005D6A19"/>
    <w:rsid w:val="005D6FDC"/>
    <w:rsid w:val="005D79F0"/>
    <w:rsid w:val="005E43FF"/>
    <w:rsid w:val="005E5196"/>
    <w:rsid w:val="005E66E9"/>
    <w:rsid w:val="005F21C1"/>
    <w:rsid w:val="005F328E"/>
    <w:rsid w:val="006063E2"/>
    <w:rsid w:val="006071BE"/>
    <w:rsid w:val="00607C5B"/>
    <w:rsid w:val="0061000D"/>
    <w:rsid w:val="0061088E"/>
    <w:rsid w:val="0061138B"/>
    <w:rsid w:val="0061184F"/>
    <w:rsid w:val="00612C24"/>
    <w:rsid w:val="00612D03"/>
    <w:rsid w:val="0061337F"/>
    <w:rsid w:val="006166B3"/>
    <w:rsid w:val="006175AF"/>
    <w:rsid w:val="0062023A"/>
    <w:rsid w:val="00623440"/>
    <w:rsid w:val="00625579"/>
    <w:rsid w:val="00625FC3"/>
    <w:rsid w:val="00627259"/>
    <w:rsid w:val="00627482"/>
    <w:rsid w:val="006307EA"/>
    <w:rsid w:val="00630D10"/>
    <w:rsid w:val="00631BC8"/>
    <w:rsid w:val="00632A64"/>
    <w:rsid w:val="006335F3"/>
    <w:rsid w:val="006347AD"/>
    <w:rsid w:val="006356FA"/>
    <w:rsid w:val="00636D3D"/>
    <w:rsid w:val="00636EA0"/>
    <w:rsid w:val="006428A4"/>
    <w:rsid w:val="0064311F"/>
    <w:rsid w:val="00644C87"/>
    <w:rsid w:val="006468E3"/>
    <w:rsid w:val="00652F7B"/>
    <w:rsid w:val="00654014"/>
    <w:rsid w:val="00654B4C"/>
    <w:rsid w:val="00655947"/>
    <w:rsid w:val="0065649D"/>
    <w:rsid w:val="0065716F"/>
    <w:rsid w:val="00662374"/>
    <w:rsid w:val="00662A0F"/>
    <w:rsid w:val="00664595"/>
    <w:rsid w:val="00665281"/>
    <w:rsid w:val="006655ED"/>
    <w:rsid w:val="00665DFB"/>
    <w:rsid w:val="006664D7"/>
    <w:rsid w:val="00670475"/>
    <w:rsid w:val="00673BFD"/>
    <w:rsid w:val="0067577C"/>
    <w:rsid w:val="00676D31"/>
    <w:rsid w:val="0067736B"/>
    <w:rsid w:val="00683186"/>
    <w:rsid w:val="0068462F"/>
    <w:rsid w:val="006873CC"/>
    <w:rsid w:val="006912E5"/>
    <w:rsid w:val="0069288D"/>
    <w:rsid w:val="00693FC7"/>
    <w:rsid w:val="006949F5"/>
    <w:rsid w:val="006955FA"/>
    <w:rsid w:val="00697D68"/>
    <w:rsid w:val="00697EF4"/>
    <w:rsid w:val="006A011D"/>
    <w:rsid w:val="006A0DC7"/>
    <w:rsid w:val="006A0E93"/>
    <w:rsid w:val="006A137C"/>
    <w:rsid w:val="006A1473"/>
    <w:rsid w:val="006A232C"/>
    <w:rsid w:val="006A24C2"/>
    <w:rsid w:val="006A2A9E"/>
    <w:rsid w:val="006A2FD3"/>
    <w:rsid w:val="006A4AB1"/>
    <w:rsid w:val="006A60F7"/>
    <w:rsid w:val="006A6496"/>
    <w:rsid w:val="006A7E14"/>
    <w:rsid w:val="006B0903"/>
    <w:rsid w:val="006B0FDC"/>
    <w:rsid w:val="006B105A"/>
    <w:rsid w:val="006B140A"/>
    <w:rsid w:val="006B1424"/>
    <w:rsid w:val="006B1C4A"/>
    <w:rsid w:val="006B1DCD"/>
    <w:rsid w:val="006B459C"/>
    <w:rsid w:val="006B4C92"/>
    <w:rsid w:val="006B4D20"/>
    <w:rsid w:val="006C297F"/>
    <w:rsid w:val="006C2CEB"/>
    <w:rsid w:val="006C3043"/>
    <w:rsid w:val="006C3D07"/>
    <w:rsid w:val="006C6365"/>
    <w:rsid w:val="006C6427"/>
    <w:rsid w:val="006C67F7"/>
    <w:rsid w:val="006C6D74"/>
    <w:rsid w:val="006C7D06"/>
    <w:rsid w:val="006D1C92"/>
    <w:rsid w:val="006D3C93"/>
    <w:rsid w:val="006D49D3"/>
    <w:rsid w:val="006D4CFB"/>
    <w:rsid w:val="006D5E65"/>
    <w:rsid w:val="006D78D4"/>
    <w:rsid w:val="006E041C"/>
    <w:rsid w:val="006E0F61"/>
    <w:rsid w:val="006E1669"/>
    <w:rsid w:val="006E1ABB"/>
    <w:rsid w:val="006E3D5F"/>
    <w:rsid w:val="006E5492"/>
    <w:rsid w:val="006E56FD"/>
    <w:rsid w:val="006E6205"/>
    <w:rsid w:val="006E620E"/>
    <w:rsid w:val="006E709C"/>
    <w:rsid w:val="006F0C5E"/>
    <w:rsid w:val="006F3F30"/>
    <w:rsid w:val="006F4E0E"/>
    <w:rsid w:val="006F5333"/>
    <w:rsid w:val="006F637E"/>
    <w:rsid w:val="006F7628"/>
    <w:rsid w:val="00701BDC"/>
    <w:rsid w:val="00701D51"/>
    <w:rsid w:val="007029D9"/>
    <w:rsid w:val="00702D8D"/>
    <w:rsid w:val="00703207"/>
    <w:rsid w:val="00704BAB"/>
    <w:rsid w:val="00705FCD"/>
    <w:rsid w:val="00710E93"/>
    <w:rsid w:val="007110A1"/>
    <w:rsid w:val="00711FCC"/>
    <w:rsid w:val="0071349A"/>
    <w:rsid w:val="00713E9A"/>
    <w:rsid w:val="00716C6E"/>
    <w:rsid w:val="0071755F"/>
    <w:rsid w:val="0072002C"/>
    <w:rsid w:val="00720094"/>
    <w:rsid w:val="0072278F"/>
    <w:rsid w:val="0072326A"/>
    <w:rsid w:val="007266D4"/>
    <w:rsid w:val="00726887"/>
    <w:rsid w:val="00727DC1"/>
    <w:rsid w:val="0073260B"/>
    <w:rsid w:val="007331A5"/>
    <w:rsid w:val="007341E2"/>
    <w:rsid w:val="007346B2"/>
    <w:rsid w:val="00734E22"/>
    <w:rsid w:val="0073561C"/>
    <w:rsid w:val="007363B9"/>
    <w:rsid w:val="00736D3A"/>
    <w:rsid w:val="00743757"/>
    <w:rsid w:val="007461BC"/>
    <w:rsid w:val="00746766"/>
    <w:rsid w:val="00746CC7"/>
    <w:rsid w:val="007540E9"/>
    <w:rsid w:val="007552AA"/>
    <w:rsid w:val="0075570D"/>
    <w:rsid w:val="00756B69"/>
    <w:rsid w:val="0075732E"/>
    <w:rsid w:val="00757A8D"/>
    <w:rsid w:val="0076058C"/>
    <w:rsid w:val="00760E03"/>
    <w:rsid w:val="00763B60"/>
    <w:rsid w:val="007678CD"/>
    <w:rsid w:val="00771BCC"/>
    <w:rsid w:val="007726AB"/>
    <w:rsid w:val="007726E2"/>
    <w:rsid w:val="00775FB1"/>
    <w:rsid w:val="00777FF0"/>
    <w:rsid w:val="00781025"/>
    <w:rsid w:val="00781202"/>
    <w:rsid w:val="00781732"/>
    <w:rsid w:val="00782142"/>
    <w:rsid w:val="0078314D"/>
    <w:rsid w:val="007835E4"/>
    <w:rsid w:val="0078421D"/>
    <w:rsid w:val="007855C7"/>
    <w:rsid w:val="00785DA1"/>
    <w:rsid w:val="00786CBC"/>
    <w:rsid w:val="0079128A"/>
    <w:rsid w:val="0079134E"/>
    <w:rsid w:val="00791710"/>
    <w:rsid w:val="00794141"/>
    <w:rsid w:val="007A2EA6"/>
    <w:rsid w:val="007A30D5"/>
    <w:rsid w:val="007A3DA8"/>
    <w:rsid w:val="007A5186"/>
    <w:rsid w:val="007A6119"/>
    <w:rsid w:val="007A652D"/>
    <w:rsid w:val="007B304B"/>
    <w:rsid w:val="007B3962"/>
    <w:rsid w:val="007B4A2F"/>
    <w:rsid w:val="007B4C81"/>
    <w:rsid w:val="007B4CCA"/>
    <w:rsid w:val="007B6FB5"/>
    <w:rsid w:val="007B73C4"/>
    <w:rsid w:val="007C047A"/>
    <w:rsid w:val="007C1AB7"/>
    <w:rsid w:val="007C2084"/>
    <w:rsid w:val="007C6471"/>
    <w:rsid w:val="007C659E"/>
    <w:rsid w:val="007C6C5E"/>
    <w:rsid w:val="007C6EC2"/>
    <w:rsid w:val="007C7390"/>
    <w:rsid w:val="007C7823"/>
    <w:rsid w:val="007D23FE"/>
    <w:rsid w:val="007D4ABD"/>
    <w:rsid w:val="007D4F5D"/>
    <w:rsid w:val="007D5422"/>
    <w:rsid w:val="007D59B9"/>
    <w:rsid w:val="007D777D"/>
    <w:rsid w:val="007E0736"/>
    <w:rsid w:val="007E0DBD"/>
    <w:rsid w:val="007E0EA6"/>
    <w:rsid w:val="007E408D"/>
    <w:rsid w:val="007E5E10"/>
    <w:rsid w:val="007E63F4"/>
    <w:rsid w:val="007F0322"/>
    <w:rsid w:val="007F1B1D"/>
    <w:rsid w:val="007F2EF4"/>
    <w:rsid w:val="007F35F6"/>
    <w:rsid w:val="007F3843"/>
    <w:rsid w:val="007F3A42"/>
    <w:rsid w:val="007F440D"/>
    <w:rsid w:val="007F499E"/>
    <w:rsid w:val="007F5F3F"/>
    <w:rsid w:val="007F6309"/>
    <w:rsid w:val="00804F0A"/>
    <w:rsid w:val="00805AA1"/>
    <w:rsid w:val="0080609B"/>
    <w:rsid w:val="00807242"/>
    <w:rsid w:val="00810406"/>
    <w:rsid w:val="00811FE6"/>
    <w:rsid w:val="008120C3"/>
    <w:rsid w:val="00812378"/>
    <w:rsid w:val="00812D97"/>
    <w:rsid w:val="0081383B"/>
    <w:rsid w:val="00814EED"/>
    <w:rsid w:val="00815CE0"/>
    <w:rsid w:val="00823548"/>
    <w:rsid w:val="00826A6B"/>
    <w:rsid w:val="0082755B"/>
    <w:rsid w:val="008301DA"/>
    <w:rsid w:val="00831C62"/>
    <w:rsid w:val="00831C8C"/>
    <w:rsid w:val="00832173"/>
    <w:rsid w:val="00833100"/>
    <w:rsid w:val="0083488F"/>
    <w:rsid w:val="00834951"/>
    <w:rsid w:val="00834F90"/>
    <w:rsid w:val="00840624"/>
    <w:rsid w:val="0084085F"/>
    <w:rsid w:val="0084208B"/>
    <w:rsid w:val="0084234E"/>
    <w:rsid w:val="00842510"/>
    <w:rsid w:val="00845855"/>
    <w:rsid w:val="00846603"/>
    <w:rsid w:val="008500A7"/>
    <w:rsid w:val="0085120B"/>
    <w:rsid w:val="00851C24"/>
    <w:rsid w:val="008530A4"/>
    <w:rsid w:val="00853361"/>
    <w:rsid w:val="00854FC6"/>
    <w:rsid w:val="00855842"/>
    <w:rsid w:val="00857E2E"/>
    <w:rsid w:val="00860093"/>
    <w:rsid w:val="00860299"/>
    <w:rsid w:val="00861782"/>
    <w:rsid w:val="0086207B"/>
    <w:rsid w:val="008628BD"/>
    <w:rsid w:val="00862949"/>
    <w:rsid w:val="00862D27"/>
    <w:rsid w:val="00863FEF"/>
    <w:rsid w:val="00866757"/>
    <w:rsid w:val="00867838"/>
    <w:rsid w:val="00867B17"/>
    <w:rsid w:val="00870265"/>
    <w:rsid w:val="00873791"/>
    <w:rsid w:val="00873A75"/>
    <w:rsid w:val="00874494"/>
    <w:rsid w:val="008746A2"/>
    <w:rsid w:val="00874AB9"/>
    <w:rsid w:val="00874BB5"/>
    <w:rsid w:val="0087538D"/>
    <w:rsid w:val="008768F3"/>
    <w:rsid w:val="00876F0A"/>
    <w:rsid w:val="008772B7"/>
    <w:rsid w:val="008777AB"/>
    <w:rsid w:val="00881046"/>
    <w:rsid w:val="00884697"/>
    <w:rsid w:val="00885101"/>
    <w:rsid w:val="00886021"/>
    <w:rsid w:val="00886B6F"/>
    <w:rsid w:val="0088785F"/>
    <w:rsid w:val="008917BC"/>
    <w:rsid w:val="00893644"/>
    <w:rsid w:val="00895CC0"/>
    <w:rsid w:val="00896227"/>
    <w:rsid w:val="008968CB"/>
    <w:rsid w:val="008969BD"/>
    <w:rsid w:val="00897EED"/>
    <w:rsid w:val="008A0263"/>
    <w:rsid w:val="008A0B57"/>
    <w:rsid w:val="008A2F53"/>
    <w:rsid w:val="008A33FB"/>
    <w:rsid w:val="008A3C73"/>
    <w:rsid w:val="008A5DC2"/>
    <w:rsid w:val="008A6812"/>
    <w:rsid w:val="008A6D54"/>
    <w:rsid w:val="008B08A6"/>
    <w:rsid w:val="008B2E9F"/>
    <w:rsid w:val="008B3032"/>
    <w:rsid w:val="008B4A70"/>
    <w:rsid w:val="008B54B7"/>
    <w:rsid w:val="008B6C01"/>
    <w:rsid w:val="008B6F82"/>
    <w:rsid w:val="008C1E5F"/>
    <w:rsid w:val="008C3923"/>
    <w:rsid w:val="008C3AE8"/>
    <w:rsid w:val="008C530B"/>
    <w:rsid w:val="008C72A1"/>
    <w:rsid w:val="008D2652"/>
    <w:rsid w:val="008D3468"/>
    <w:rsid w:val="008D6BBA"/>
    <w:rsid w:val="008E12F4"/>
    <w:rsid w:val="008E40A2"/>
    <w:rsid w:val="008E4EA1"/>
    <w:rsid w:val="008E630B"/>
    <w:rsid w:val="008F04FF"/>
    <w:rsid w:val="008F0A3A"/>
    <w:rsid w:val="008F1DAF"/>
    <w:rsid w:val="008F2814"/>
    <w:rsid w:val="008F423D"/>
    <w:rsid w:val="008F448D"/>
    <w:rsid w:val="008F4768"/>
    <w:rsid w:val="008F4F73"/>
    <w:rsid w:val="008F59E7"/>
    <w:rsid w:val="008F63C0"/>
    <w:rsid w:val="009000E6"/>
    <w:rsid w:val="009120A4"/>
    <w:rsid w:val="00913047"/>
    <w:rsid w:val="00914CA3"/>
    <w:rsid w:val="009160F7"/>
    <w:rsid w:val="00920360"/>
    <w:rsid w:val="00920AE2"/>
    <w:rsid w:val="00922825"/>
    <w:rsid w:val="00923D42"/>
    <w:rsid w:val="0092601C"/>
    <w:rsid w:val="009266B0"/>
    <w:rsid w:val="00930200"/>
    <w:rsid w:val="00932338"/>
    <w:rsid w:val="0093259A"/>
    <w:rsid w:val="00932AFD"/>
    <w:rsid w:val="00933340"/>
    <w:rsid w:val="00933F08"/>
    <w:rsid w:val="00934B8A"/>
    <w:rsid w:val="00935C4D"/>
    <w:rsid w:val="009368CA"/>
    <w:rsid w:val="00937200"/>
    <w:rsid w:val="009419C0"/>
    <w:rsid w:val="00942B62"/>
    <w:rsid w:val="00945E88"/>
    <w:rsid w:val="00946705"/>
    <w:rsid w:val="00946CD2"/>
    <w:rsid w:val="009475B5"/>
    <w:rsid w:val="00950E6A"/>
    <w:rsid w:val="009547EE"/>
    <w:rsid w:val="0095569E"/>
    <w:rsid w:val="009603B0"/>
    <w:rsid w:val="00961D1F"/>
    <w:rsid w:val="00962F96"/>
    <w:rsid w:val="00963F5E"/>
    <w:rsid w:val="00965E45"/>
    <w:rsid w:val="00966357"/>
    <w:rsid w:val="00966CC2"/>
    <w:rsid w:val="00967D04"/>
    <w:rsid w:val="00970B65"/>
    <w:rsid w:val="00971F75"/>
    <w:rsid w:val="009729B3"/>
    <w:rsid w:val="00972E56"/>
    <w:rsid w:val="00974191"/>
    <w:rsid w:val="009745E0"/>
    <w:rsid w:val="00974B13"/>
    <w:rsid w:val="00974F39"/>
    <w:rsid w:val="009751C0"/>
    <w:rsid w:val="00976587"/>
    <w:rsid w:val="00976615"/>
    <w:rsid w:val="00977639"/>
    <w:rsid w:val="00984134"/>
    <w:rsid w:val="00984B33"/>
    <w:rsid w:val="00984DD4"/>
    <w:rsid w:val="009857DD"/>
    <w:rsid w:val="0098656E"/>
    <w:rsid w:val="00986F73"/>
    <w:rsid w:val="0099095D"/>
    <w:rsid w:val="00992089"/>
    <w:rsid w:val="0099435E"/>
    <w:rsid w:val="0099586B"/>
    <w:rsid w:val="00995E5D"/>
    <w:rsid w:val="00996254"/>
    <w:rsid w:val="0099670C"/>
    <w:rsid w:val="009975AB"/>
    <w:rsid w:val="009975D8"/>
    <w:rsid w:val="009A0804"/>
    <w:rsid w:val="009A23BD"/>
    <w:rsid w:val="009A2AF7"/>
    <w:rsid w:val="009A46D2"/>
    <w:rsid w:val="009A5975"/>
    <w:rsid w:val="009A7D75"/>
    <w:rsid w:val="009B418D"/>
    <w:rsid w:val="009B4BA6"/>
    <w:rsid w:val="009B5C3E"/>
    <w:rsid w:val="009B5F34"/>
    <w:rsid w:val="009B6087"/>
    <w:rsid w:val="009B7B1A"/>
    <w:rsid w:val="009C01BA"/>
    <w:rsid w:val="009C10FA"/>
    <w:rsid w:val="009C2199"/>
    <w:rsid w:val="009C2BAE"/>
    <w:rsid w:val="009C3851"/>
    <w:rsid w:val="009D117A"/>
    <w:rsid w:val="009D1B68"/>
    <w:rsid w:val="009D25CE"/>
    <w:rsid w:val="009D3A43"/>
    <w:rsid w:val="009D6122"/>
    <w:rsid w:val="009D6D9C"/>
    <w:rsid w:val="009E0844"/>
    <w:rsid w:val="009E1ECA"/>
    <w:rsid w:val="009E2AD1"/>
    <w:rsid w:val="009E3B19"/>
    <w:rsid w:val="009E4EA6"/>
    <w:rsid w:val="009E556A"/>
    <w:rsid w:val="009E5609"/>
    <w:rsid w:val="009E6014"/>
    <w:rsid w:val="009F0377"/>
    <w:rsid w:val="009F109B"/>
    <w:rsid w:val="009F13B8"/>
    <w:rsid w:val="009F19E5"/>
    <w:rsid w:val="009F2004"/>
    <w:rsid w:val="009F2C63"/>
    <w:rsid w:val="009F4C38"/>
    <w:rsid w:val="009F7E3B"/>
    <w:rsid w:val="00A00F26"/>
    <w:rsid w:val="00A017B4"/>
    <w:rsid w:val="00A02782"/>
    <w:rsid w:val="00A079AC"/>
    <w:rsid w:val="00A07F4C"/>
    <w:rsid w:val="00A104C5"/>
    <w:rsid w:val="00A110FC"/>
    <w:rsid w:val="00A14EFB"/>
    <w:rsid w:val="00A14F63"/>
    <w:rsid w:val="00A1543A"/>
    <w:rsid w:val="00A1746B"/>
    <w:rsid w:val="00A2042F"/>
    <w:rsid w:val="00A20C22"/>
    <w:rsid w:val="00A21807"/>
    <w:rsid w:val="00A220ED"/>
    <w:rsid w:val="00A233E5"/>
    <w:rsid w:val="00A23F19"/>
    <w:rsid w:val="00A25B7A"/>
    <w:rsid w:val="00A3018A"/>
    <w:rsid w:val="00A30D79"/>
    <w:rsid w:val="00A3202B"/>
    <w:rsid w:val="00A32507"/>
    <w:rsid w:val="00A32CEC"/>
    <w:rsid w:val="00A32D7E"/>
    <w:rsid w:val="00A363AC"/>
    <w:rsid w:val="00A37C08"/>
    <w:rsid w:val="00A41C4E"/>
    <w:rsid w:val="00A43CEF"/>
    <w:rsid w:val="00A50439"/>
    <w:rsid w:val="00A50FE3"/>
    <w:rsid w:val="00A51041"/>
    <w:rsid w:val="00A5609D"/>
    <w:rsid w:val="00A56C40"/>
    <w:rsid w:val="00A62345"/>
    <w:rsid w:val="00A62AFD"/>
    <w:rsid w:val="00A63A6F"/>
    <w:rsid w:val="00A657B1"/>
    <w:rsid w:val="00A65F30"/>
    <w:rsid w:val="00A703AB"/>
    <w:rsid w:val="00A70CF5"/>
    <w:rsid w:val="00A715AB"/>
    <w:rsid w:val="00A73875"/>
    <w:rsid w:val="00A75791"/>
    <w:rsid w:val="00A763BA"/>
    <w:rsid w:val="00A80799"/>
    <w:rsid w:val="00A80BB1"/>
    <w:rsid w:val="00A80C20"/>
    <w:rsid w:val="00A81AA9"/>
    <w:rsid w:val="00A8251F"/>
    <w:rsid w:val="00A82DE6"/>
    <w:rsid w:val="00A85301"/>
    <w:rsid w:val="00A87665"/>
    <w:rsid w:val="00A90D4A"/>
    <w:rsid w:val="00A96559"/>
    <w:rsid w:val="00A9799B"/>
    <w:rsid w:val="00AA01CA"/>
    <w:rsid w:val="00AA4A24"/>
    <w:rsid w:val="00AA56DA"/>
    <w:rsid w:val="00AA5AF8"/>
    <w:rsid w:val="00AB020A"/>
    <w:rsid w:val="00AB0346"/>
    <w:rsid w:val="00AB0EC3"/>
    <w:rsid w:val="00AB23B6"/>
    <w:rsid w:val="00AB304F"/>
    <w:rsid w:val="00AB3E0F"/>
    <w:rsid w:val="00AB552B"/>
    <w:rsid w:val="00AB573B"/>
    <w:rsid w:val="00AB6D11"/>
    <w:rsid w:val="00AB6E1B"/>
    <w:rsid w:val="00AB742C"/>
    <w:rsid w:val="00AC05A4"/>
    <w:rsid w:val="00AC1D4D"/>
    <w:rsid w:val="00AC20ED"/>
    <w:rsid w:val="00AC249E"/>
    <w:rsid w:val="00AC397E"/>
    <w:rsid w:val="00AC3EC9"/>
    <w:rsid w:val="00AC4AFD"/>
    <w:rsid w:val="00AC56F3"/>
    <w:rsid w:val="00AC5B22"/>
    <w:rsid w:val="00AC5B48"/>
    <w:rsid w:val="00AD0917"/>
    <w:rsid w:val="00AD120F"/>
    <w:rsid w:val="00AD1DE7"/>
    <w:rsid w:val="00AD2B67"/>
    <w:rsid w:val="00AD3738"/>
    <w:rsid w:val="00AD7E13"/>
    <w:rsid w:val="00AE00FE"/>
    <w:rsid w:val="00AE0860"/>
    <w:rsid w:val="00AE23B6"/>
    <w:rsid w:val="00AE2A3D"/>
    <w:rsid w:val="00AE2E59"/>
    <w:rsid w:val="00AE39B8"/>
    <w:rsid w:val="00AE3F95"/>
    <w:rsid w:val="00AE493D"/>
    <w:rsid w:val="00AE5F5C"/>
    <w:rsid w:val="00AE74F4"/>
    <w:rsid w:val="00AE7A45"/>
    <w:rsid w:val="00AF1301"/>
    <w:rsid w:val="00AF5FC6"/>
    <w:rsid w:val="00AF7DF9"/>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92"/>
    <w:rsid w:val="00B30BA8"/>
    <w:rsid w:val="00B31AD7"/>
    <w:rsid w:val="00B32F09"/>
    <w:rsid w:val="00B35EA3"/>
    <w:rsid w:val="00B37BE9"/>
    <w:rsid w:val="00B41181"/>
    <w:rsid w:val="00B426C5"/>
    <w:rsid w:val="00B43537"/>
    <w:rsid w:val="00B43CE8"/>
    <w:rsid w:val="00B4412F"/>
    <w:rsid w:val="00B45780"/>
    <w:rsid w:val="00B45ECF"/>
    <w:rsid w:val="00B4644F"/>
    <w:rsid w:val="00B4691B"/>
    <w:rsid w:val="00B47D83"/>
    <w:rsid w:val="00B51510"/>
    <w:rsid w:val="00B52018"/>
    <w:rsid w:val="00B54865"/>
    <w:rsid w:val="00B5514E"/>
    <w:rsid w:val="00B56688"/>
    <w:rsid w:val="00B56802"/>
    <w:rsid w:val="00B5723D"/>
    <w:rsid w:val="00B5776B"/>
    <w:rsid w:val="00B611DC"/>
    <w:rsid w:val="00B61CC8"/>
    <w:rsid w:val="00B62CC2"/>
    <w:rsid w:val="00B63CC3"/>
    <w:rsid w:val="00B64072"/>
    <w:rsid w:val="00B64377"/>
    <w:rsid w:val="00B6576B"/>
    <w:rsid w:val="00B66AAA"/>
    <w:rsid w:val="00B71B29"/>
    <w:rsid w:val="00B7390A"/>
    <w:rsid w:val="00B74315"/>
    <w:rsid w:val="00B75694"/>
    <w:rsid w:val="00B7679D"/>
    <w:rsid w:val="00B84616"/>
    <w:rsid w:val="00B86417"/>
    <w:rsid w:val="00B86D22"/>
    <w:rsid w:val="00B86FE5"/>
    <w:rsid w:val="00B8736C"/>
    <w:rsid w:val="00B92991"/>
    <w:rsid w:val="00B93EFF"/>
    <w:rsid w:val="00B956EE"/>
    <w:rsid w:val="00B9615B"/>
    <w:rsid w:val="00BA087A"/>
    <w:rsid w:val="00BA1F41"/>
    <w:rsid w:val="00BA2280"/>
    <w:rsid w:val="00BA5138"/>
    <w:rsid w:val="00BA6FAD"/>
    <w:rsid w:val="00BA72E2"/>
    <w:rsid w:val="00BA7FDF"/>
    <w:rsid w:val="00BB0462"/>
    <w:rsid w:val="00BB098E"/>
    <w:rsid w:val="00BB3200"/>
    <w:rsid w:val="00BB429A"/>
    <w:rsid w:val="00BB442C"/>
    <w:rsid w:val="00BB6031"/>
    <w:rsid w:val="00BB6691"/>
    <w:rsid w:val="00BC2A01"/>
    <w:rsid w:val="00BC512C"/>
    <w:rsid w:val="00BC54CD"/>
    <w:rsid w:val="00BC5808"/>
    <w:rsid w:val="00BC6D37"/>
    <w:rsid w:val="00BC6E57"/>
    <w:rsid w:val="00BD00DF"/>
    <w:rsid w:val="00BD0D88"/>
    <w:rsid w:val="00BD3246"/>
    <w:rsid w:val="00BD44A3"/>
    <w:rsid w:val="00BD4534"/>
    <w:rsid w:val="00BD7C0E"/>
    <w:rsid w:val="00BE0119"/>
    <w:rsid w:val="00BE1780"/>
    <w:rsid w:val="00BE202C"/>
    <w:rsid w:val="00BE33F6"/>
    <w:rsid w:val="00BE3C55"/>
    <w:rsid w:val="00BE3E48"/>
    <w:rsid w:val="00BE4A81"/>
    <w:rsid w:val="00BE6D8E"/>
    <w:rsid w:val="00BF0A81"/>
    <w:rsid w:val="00BF1CE1"/>
    <w:rsid w:val="00BF3D14"/>
    <w:rsid w:val="00BF48F5"/>
    <w:rsid w:val="00BF674A"/>
    <w:rsid w:val="00C00B57"/>
    <w:rsid w:val="00C00FBB"/>
    <w:rsid w:val="00C01137"/>
    <w:rsid w:val="00C016F2"/>
    <w:rsid w:val="00C03B0C"/>
    <w:rsid w:val="00C05043"/>
    <w:rsid w:val="00C05995"/>
    <w:rsid w:val="00C109CA"/>
    <w:rsid w:val="00C10B73"/>
    <w:rsid w:val="00C1307A"/>
    <w:rsid w:val="00C14638"/>
    <w:rsid w:val="00C155D3"/>
    <w:rsid w:val="00C16DA1"/>
    <w:rsid w:val="00C17729"/>
    <w:rsid w:val="00C179AF"/>
    <w:rsid w:val="00C206EB"/>
    <w:rsid w:val="00C20933"/>
    <w:rsid w:val="00C218FF"/>
    <w:rsid w:val="00C22F37"/>
    <w:rsid w:val="00C24314"/>
    <w:rsid w:val="00C25983"/>
    <w:rsid w:val="00C26BDD"/>
    <w:rsid w:val="00C2743A"/>
    <w:rsid w:val="00C27913"/>
    <w:rsid w:val="00C304D3"/>
    <w:rsid w:val="00C30C66"/>
    <w:rsid w:val="00C31244"/>
    <w:rsid w:val="00C318A5"/>
    <w:rsid w:val="00C31A41"/>
    <w:rsid w:val="00C31D65"/>
    <w:rsid w:val="00C31E0C"/>
    <w:rsid w:val="00C321B4"/>
    <w:rsid w:val="00C332B8"/>
    <w:rsid w:val="00C337A4"/>
    <w:rsid w:val="00C33D3A"/>
    <w:rsid w:val="00C34351"/>
    <w:rsid w:val="00C3512D"/>
    <w:rsid w:val="00C35B05"/>
    <w:rsid w:val="00C37005"/>
    <w:rsid w:val="00C40660"/>
    <w:rsid w:val="00C415CB"/>
    <w:rsid w:val="00C4262F"/>
    <w:rsid w:val="00C428FC"/>
    <w:rsid w:val="00C46C17"/>
    <w:rsid w:val="00C4749D"/>
    <w:rsid w:val="00C47A6E"/>
    <w:rsid w:val="00C5093E"/>
    <w:rsid w:val="00C53FA4"/>
    <w:rsid w:val="00C5460B"/>
    <w:rsid w:val="00C54D73"/>
    <w:rsid w:val="00C559E9"/>
    <w:rsid w:val="00C55DAE"/>
    <w:rsid w:val="00C55F35"/>
    <w:rsid w:val="00C5616E"/>
    <w:rsid w:val="00C56820"/>
    <w:rsid w:val="00C579F0"/>
    <w:rsid w:val="00C6140D"/>
    <w:rsid w:val="00C61CB8"/>
    <w:rsid w:val="00C628BC"/>
    <w:rsid w:val="00C662FF"/>
    <w:rsid w:val="00C66A47"/>
    <w:rsid w:val="00C717CB"/>
    <w:rsid w:val="00C71DB5"/>
    <w:rsid w:val="00C7241E"/>
    <w:rsid w:val="00C7249D"/>
    <w:rsid w:val="00C72AF5"/>
    <w:rsid w:val="00C7336B"/>
    <w:rsid w:val="00C74B1C"/>
    <w:rsid w:val="00C74D23"/>
    <w:rsid w:val="00C764B9"/>
    <w:rsid w:val="00C76DCE"/>
    <w:rsid w:val="00C80285"/>
    <w:rsid w:val="00C829AD"/>
    <w:rsid w:val="00C8379A"/>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2931"/>
    <w:rsid w:val="00CB5A1E"/>
    <w:rsid w:val="00CB63A3"/>
    <w:rsid w:val="00CC1799"/>
    <w:rsid w:val="00CC2589"/>
    <w:rsid w:val="00CC3B87"/>
    <w:rsid w:val="00CD0026"/>
    <w:rsid w:val="00CD15AE"/>
    <w:rsid w:val="00CD1993"/>
    <w:rsid w:val="00CD2B1F"/>
    <w:rsid w:val="00CD309B"/>
    <w:rsid w:val="00CD31A9"/>
    <w:rsid w:val="00CD4350"/>
    <w:rsid w:val="00CD4932"/>
    <w:rsid w:val="00CD5C59"/>
    <w:rsid w:val="00CD636A"/>
    <w:rsid w:val="00CE0A64"/>
    <w:rsid w:val="00CE170D"/>
    <w:rsid w:val="00CE26BC"/>
    <w:rsid w:val="00CE2E8C"/>
    <w:rsid w:val="00CE5173"/>
    <w:rsid w:val="00CE52B2"/>
    <w:rsid w:val="00CE539E"/>
    <w:rsid w:val="00CE759A"/>
    <w:rsid w:val="00CF02AD"/>
    <w:rsid w:val="00CF09AE"/>
    <w:rsid w:val="00CF186F"/>
    <w:rsid w:val="00CF2E7F"/>
    <w:rsid w:val="00CF3732"/>
    <w:rsid w:val="00CF4344"/>
    <w:rsid w:val="00CF482B"/>
    <w:rsid w:val="00CF6C38"/>
    <w:rsid w:val="00CF7EC3"/>
    <w:rsid w:val="00D01CB9"/>
    <w:rsid w:val="00D028A0"/>
    <w:rsid w:val="00D04307"/>
    <w:rsid w:val="00D077AE"/>
    <w:rsid w:val="00D1227B"/>
    <w:rsid w:val="00D130B4"/>
    <w:rsid w:val="00D13A1B"/>
    <w:rsid w:val="00D1452C"/>
    <w:rsid w:val="00D15AFC"/>
    <w:rsid w:val="00D15DE3"/>
    <w:rsid w:val="00D16BB6"/>
    <w:rsid w:val="00D1728F"/>
    <w:rsid w:val="00D173CC"/>
    <w:rsid w:val="00D20156"/>
    <w:rsid w:val="00D2085B"/>
    <w:rsid w:val="00D227BA"/>
    <w:rsid w:val="00D26A6A"/>
    <w:rsid w:val="00D26B67"/>
    <w:rsid w:val="00D2715B"/>
    <w:rsid w:val="00D27F9D"/>
    <w:rsid w:val="00D30EE0"/>
    <w:rsid w:val="00D32A1A"/>
    <w:rsid w:val="00D32ADF"/>
    <w:rsid w:val="00D338A9"/>
    <w:rsid w:val="00D339D1"/>
    <w:rsid w:val="00D33D8A"/>
    <w:rsid w:val="00D347DB"/>
    <w:rsid w:val="00D34AD3"/>
    <w:rsid w:val="00D35FB9"/>
    <w:rsid w:val="00D40E40"/>
    <w:rsid w:val="00D410E3"/>
    <w:rsid w:val="00D45A65"/>
    <w:rsid w:val="00D47363"/>
    <w:rsid w:val="00D47B98"/>
    <w:rsid w:val="00D5037B"/>
    <w:rsid w:val="00D50C50"/>
    <w:rsid w:val="00D5172F"/>
    <w:rsid w:val="00D52EFD"/>
    <w:rsid w:val="00D53930"/>
    <w:rsid w:val="00D56D81"/>
    <w:rsid w:val="00D61A80"/>
    <w:rsid w:val="00D62BA7"/>
    <w:rsid w:val="00D6347E"/>
    <w:rsid w:val="00D6365E"/>
    <w:rsid w:val="00D6499F"/>
    <w:rsid w:val="00D65D0B"/>
    <w:rsid w:val="00D70EA9"/>
    <w:rsid w:val="00D7102A"/>
    <w:rsid w:val="00D722EC"/>
    <w:rsid w:val="00D72514"/>
    <w:rsid w:val="00D75F1E"/>
    <w:rsid w:val="00D77356"/>
    <w:rsid w:val="00D77D3B"/>
    <w:rsid w:val="00D81653"/>
    <w:rsid w:val="00D8485C"/>
    <w:rsid w:val="00D852E8"/>
    <w:rsid w:val="00D8569D"/>
    <w:rsid w:val="00D87863"/>
    <w:rsid w:val="00D91D3E"/>
    <w:rsid w:val="00D93155"/>
    <w:rsid w:val="00D935D5"/>
    <w:rsid w:val="00D93BAE"/>
    <w:rsid w:val="00D94945"/>
    <w:rsid w:val="00D96734"/>
    <w:rsid w:val="00D970F4"/>
    <w:rsid w:val="00D97159"/>
    <w:rsid w:val="00D9762C"/>
    <w:rsid w:val="00D97F9F"/>
    <w:rsid w:val="00DA0364"/>
    <w:rsid w:val="00DA0AE9"/>
    <w:rsid w:val="00DA3D3C"/>
    <w:rsid w:val="00DA4391"/>
    <w:rsid w:val="00DA5B2A"/>
    <w:rsid w:val="00DA5F14"/>
    <w:rsid w:val="00DA6EFF"/>
    <w:rsid w:val="00DB21FC"/>
    <w:rsid w:val="00DB2273"/>
    <w:rsid w:val="00DB2E6B"/>
    <w:rsid w:val="00DB432F"/>
    <w:rsid w:val="00DB584E"/>
    <w:rsid w:val="00DB7277"/>
    <w:rsid w:val="00DC0AE8"/>
    <w:rsid w:val="00DC2228"/>
    <w:rsid w:val="00DC3279"/>
    <w:rsid w:val="00DC4C06"/>
    <w:rsid w:val="00DC5CF3"/>
    <w:rsid w:val="00DD0A27"/>
    <w:rsid w:val="00DD0F9C"/>
    <w:rsid w:val="00DD29E7"/>
    <w:rsid w:val="00DD56EF"/>
    <w:rsid w:val="00DD5759"/>
    <w:rsid w:val="00DD636C"/>
    <w:rsid w:val="00DD735A"/>
    <w:rsid w:val="00DE0423"/>
    <w:rsid w:val="00DE0529"/>
    <w:rsid w:val="00DE13ED"/>
    <w:rsid w:val="00DE20E6"/>
    <w:rsid w:val="00DE31E7"/>
    <w:rsid w:val="00DE341A"/>
    <w:rsid w:val="00DE6668"/>
    <w:rsid w:val="00DE7EE8"/>
    <w:rsid w:val="00DE7F61"/>
    <w:rsid w:val="00DF1834"/>
    <w:rsid w:val="00DF2E69"/>
    <w:rsid w:val="00DF5034"/>
    <w:rsid w:val="00DF6B38"/>
    <w:rsid w:val="00DF734E"/>
    <w:rsid w:val="00DF7929"/>
    <w:rsid w:val="00DF7B66"/>
    <w:rsid w:val="00E03D08"/>
    <w:rsid w:val="00E04353"/>
    <w:rsid w:val="00E04915"/>
    <w:rsid w:val="00E05DD6"/>
    <w:rsid w:val="00E12E1B"/>
    <w:rsid w:val="00E147CD"/>
    <w:rsid w:val="00E14AA5"/>
    <w:rsid w:val="00E1616F"/>
    <w:rsid w:val="00E16242"/>
    <w:rsid w:val="00E22CD4"/>
    <w:rsid w:val="00E25D63"/>
    <w:rsid w:val="00E27914"/>
    <w:rsid w:val="00E32B54"/>
    <w:rsid w:val="00E341D9"/>
    <w:rsid w:val="00E35A0E"/>
    <w:rsid w:val="00E36853"/>
    <w:rsid w:val="00E4318C"/>
    <w:rsid w:val="00E43FD4"/>
    <w:rsid w:val="00E44F33"/>
    <w:rsid w:val="00E454F9"/>
    <w:rsid w:val="00E45B4D"/>
    <w:rsid w:val="00E5072F"/>
    <w:rsid w:val="00E50FBC"/>
    <w:rsid w:val="00E53810"/>
    <w:rsid w:val="00E546BE"/>
    <w:rsid w:val="00E54A5F"/>
    <w:rsid w:val="00E54E43"/>
    <w:rsid w:val="00E54F50"/>
    <w:rsid w:val="00E554CF"/>
    <w:rsid w:val="00E57038"/>
    <w:rsid w:val="00E57ABF"/>
    <w:rsid w:val="00E57C01"/>
    <w:rsid w:val="00E57EEA"/>
    <w:rsid w:val="00E620B6"/>
    <w:rsid w:val="00E63008"/>
    <w:rsid w:val="00E642DC"/>
    <w:rsid w:val="00E65132"/>
    <w:rsid w:val="00E663C6"/>
    <w:rsid w:val="00E70736"/>
    <w:rsid w:val="00E72548"/>
    <w:rsid w:val="00E7269B"/>
    <w:rsid w:val="00E7524F"/>
    <w:rsid w:val="00E75B1D"/>
    <w:rsid w:val="00E75BF4"/>
    <w:rsid w:val="00E7683C"/>
    <w:rsid w:val="00E76DB0"/>
    <w:rsid w:val="00E76FDE"/>
    <w:rsid w:val="00E80845"/>
    <w:rsid w:val="00E906E1"/>
    <w:rsid w:val="00E91646"/>
    <w:rsid w:val="00E92C8C"/>
    <w:rsid w:val="00E92F12"/>
    <w:rsid w:val="00E95407"/>
    <w:rsid w:val="00E95C49"/>
    <w:rsid w:val="00E96A70"/>
    <w:rsid w:val="00EA16A8"/>
    <w:rsid w:val="00EA25D0"/>
    <w:rsid w:val="00EA2AD5"/>
    <w:rsid w:val="00EA2C30"/>
    <w:rsid w:val="00EA2EF3"/>
    <w:rsid w:val="00EA3839"/>
    <w:rsid w:val="00EA6FEA"/>
    <w:rsid w:val="00EA700A"/>
    <w:rsid w:val="00EB02D4"/>
    <w:rsid w:val="00EB0371"/>
    <w:rsid w:val="00EB337B"/>
    <w:rsid w:val="00EB4CF1"/>
    <w:rsid w:val="00EB53E4"/>
    <w:rsid w:val="00EB5FF8"/>
    <w:rsid w:val="00EB6FAF"/>
    <w:rsid w:val="00EB72CD"/>
    <w:rsid w:val="00EB7F95"/>
    <w:rsid w:val="00EC4AD7"/>
    <w:rsid w:val="00EC592B"/>
    <w:rsid w:val="00EC6344"/>
    <w:rsid w:val="00EC79CE"/>
    <w:rsid w:val="00ED0B85"/>
    <w:rsid w:val="00ED0F71"/>
    <w:rsid w:val="00ED3A49"/>
    <w:rsid w:val="00ED509A"/>
    <w:rsid w:val="00ED5294"/>
    <w:rsid w:val="00ED5951"/>
    <w:rsid w:val="00ED6D3D"/>
    <w:rsid w:val="00EE1466"/>
    <w:rsid w:val="00EE1C8B"/>
    <w:rsid w:val="00EE36ED"/>
    <w:rsid w:val="00EE3C39"/>
    <w:rsid w:val="00EE5297"/>
    <w:rsid w:val="00EE588F"/>
    <w:rsid w:val="00EE5A19"/>
    <w:rsid w:val="00EE6D53"/>
    <w:rsid w:val="00EE6FD9"/>
    <w:rsid w:val="00EF1E49"/>
    <w:rsid w:val="00EF3C1E"/>
    <w:rsid w:val="00EF75A9"/>
    <w:rsid w:val="00F05FB4"/>
    <w:rsid w:val="00F12527"/>
    <w:rsid w:val="00F12641"/>
    <w:rsid w:val="00F13623"/>
    <w:rsid w:val="00F143E7"/>
    <w:rsid w:val="00F15702"/>
    <w:rsid w:val="00F15D40"/>
    <w:rsid w:val="00F16DB8"/>
    <w:rsid w:val="00F17F39"/>
    <w:rsid w:val="00F21C80"/>
    <w:rsid w:val="00F23167"/>
    <w:rsid w:val="00F25E93"/>
    <w:rsid w:val="00F2662A"/>
    <w:rsid w:val="00F26815"/>
    <w:rsid w:val="00F26DC6"/>
    <w:rsid w:val="00F319A0"/>
    <w:rsid w:val="00F32111"/>
    <w:rsid w:val="00F32D0A"/>
    <w:rsid w:val="00F32D2A"/>
    <w:rsid w:val="00F33D41"/>
    <w:rsid w:val="00F345FA"/>
    <w:rsid w:val="00F3476B"/>
    <w:rsid w:val="00F34FCD"/>
    <w:rsid w:val="00F359DA"/>
    <w:rsid w:val="00F3625A"/>
    <w:rsid w:val="00F40068"/>
    <w:rsid w:val="00F40746"/>
    <w:rsid w:val="00F41A69"/>
    <w:rsid w:val="00F41B9B"/>
    <w:rsid w:val="00F41F67"/>
    <w:rsid w:val="00F41F7D"/>
    <w:rsid w:val="00F41FC5"/>
    <w:rsid w:val="00F45453"/>
    <w:rsid w:val="00F45681"/>
    <w:rsid w:val="00F456BF"/>
    <w:rsid w:val="00F459F1"/>
    <w:rsid w:val="00F47180"/>
    <w:rsid w:val="00F5094A"/>
    <w:rsid w:val="00F51844"/>
    <w:rsid w:val="00F5358E"/>
    <w:rsid w:val="00F54D5E"/>
    <w:rsid w:val="00F60692"/>
    <w:rsid w:val="00F61281"/>
    <w:rsid w:val="00F61C3E"/>
    <w:rsid w:val="00F61C94"/>
    <w:rsid w:val="00F63120"/>
    <w:rsid w:val="00F63482"/>
    <w:rsid w:val="00F6360F"/>
    <w:rsid w:val="00F63A14"/>
    <w:rsid w:val="00F64142"/>
    <w:rsid w:val="00F64BEE"/>
    <w:rsid w:val="00F70FB2"/>
    <w:rsid w:val="00F71304"/>
    <w:rsid w:val="00F7189E"/>
    <w:rsid w:val="00F72B59"/>
    <w:rsid w:val="00F746DC"/>
    <w:rsid w:val="00F759EC"/>
    <w:rsid w:val="00F75A53"/>
    <w:rsid w:val="00F80243"/>
    <w:rsid w:val="00F81265"/>
    <w:rsid w:val="00F82B89"/>
    <w:rsid w:val="00F84355"/>
    <w:rsid w:val="00F85FD8"/>
    <w:rsid w:val="00F90554"/>
    <w:rsid w:val="00F9231C"/>
    <w:rsid w:val="00F95027"/>
    <w:rsid w:val="00F958A2"/>
    <w:rsid w:val="00FA0746"/>
    <w:rsid w:val="00FA1E09"/>
    <w:rsid w:val="00FA2208"/>
    <w:rsid w:val="00FA423E"/>
    <w:rsid w:val="00FA613E"/>
    <w:rsid w:val="00FB0C0A"/>
    <w:rsid w:val="00FB12EA"/>
    <w:rsid w:val="00FB1534"/>
    <w:rsid w:val="00FB2D7E"/>
    <w:rsid w:val="00FB3279"/>
    <w:rsid w:val="00FB698C"/>
    <w:rsid w:val="00FC0636"/>
    <w:rsid w:val="00FC4A52"/>
    <w:rsid w:val="00FC61B1"/>
    <w:rsid w:val="00FC61F5"/>
    <w:rsid w:val="00FC67C1"/>
    <w:rsid w:val="00FD1E3A"/>
    <w:rsid w:val="00FD1EF5"/>
    <w:rsid w:val="00FD4CF6"/>
    <w:rsid w:val="00FD5549"/>
    <w:rsid w:val="00FD58D9"/>
    <w:rsid w:val="00FD5BE4"/>
    <w:rsid w:val="00FD63E3"/>
    <w:rsid w:val="00FD6749"/>
    <w:rsid w:val="00FD72F4"/>
    <w:rsid w:val="00FE0B63"/>
    <w:rsid w:val="00FE1F8E"/>
    <w:rsid w:val="00FE20EF"/>
    <w:rsid w:val="00FE528A"/>
    <w:rsid w:val="00FE52C8"/>
    <w:rsid w:val="00FE63A0"/>
    <w:rsid w:val="00FE6719"/>
    <w:rsid w:val="00FE691E"/>
    <w:rsid w:val="00FF0183"/>
    <w:rsid w:val="00FF0831"/>
    <w:rsid w:val="00FF10D4"/>
    <w:rsid w:val="00FF25BC"/>
    <w:rsid w:val="00FF3416"/>
    <w:rsid w:val="00FF37F5"/>
    <w:rsid w:val="00FF4B6C"/>
    <w:rsid w:val="00FF5291"/>
    <w:rsid w:val="00FF5AFE"/>
    <w:rsid w:val="00FF7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43504-C85A-4BF3-9AA3-9A607D0A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link w:val="ConsPlusNormal0"/>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qFormat/>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 w:type="character" w:customStyle="1" w:styleId="ConsPlusNormal0">
    <w:name w:val="ConsPlusNormal Знак"/>
    <w:link w:val="ConsPlusNormal"/>
    <w:locked/>
    <w:rsid w:val="0079134E"/>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331840529">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481770792">
      <w:bodyDiv w:val="1"/>
      <w:marLeft w:val="0"/>
      <w:marRight w:val="0"/>
      <w:marTop w:val="0"/>
      <w:marBottom w:val="0"/>
      <w:divBdr>
        <w:top w:val="none" w:sz="0" w:space="0" w:color="auto"/>
        <w:left w:val="none" w:sz="0" w:space="0" w:color="auto"/>
        <w:bottom w:val="none" w:sz="0" w:space="0" w:color="auto"/>
        <w:right w:val="none" w:sz="0" w:space="0" w:color="auto"/>
      </w:divBdr>
    </w:div>
    <w:div w:id="783578312">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68835676">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665547171">
      <w:bodyDiv w:val="1"/>
      <w:marLeft w:val="0"/>
      <w:marRight w:val="0"/>
      <w:marTop w:val="0"/>
      <w:marBottom w:val="0"/>
      <w:divBdr>
        <w:top w:val="none" w:sz="0" w:space="0" w:color="auto"/>
        <w:left w:val="none" w:sz="0" w:space="0" w:color="auto"/>
        <w:bottom w:val="none" w:sz="0" w:space="0" w:color="auto"/>
        <w:right w:val="none" w:sz="0" w:space="0" w:color="auto"/>
      </w:divBdr>
    </w:div>
    <w:div w:id="1729062425">
      <w:bodyDiv w:val="1"/>
      <w:marLeft w:val="0"/>
      <w:marRight w:val="0"/>
      <w:marTop w:val="0"/>
      <w:marBottom w:val="0"/>
      <w:divBdr>
        <w:top w:val="none" w:sz="0" w:space="0" w:color="auto"/>
        <w:left w:val="none" w:sz="0" w:space="0" w:color="auto"/>
        <w:bottom w:val="none" w:sz="0" w:space="0" w:color="auto"/>
        <w:right w:val="none" w:sz="0" w:space="0" w:color="auto"/>
      </w:divBdr>
    </w:div>
    <w:div w:id="1731034397">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865050146">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 w:id="2103799277">
      <w:bodyDiv w:val="1"/>
      <w:marLeft w:val="0"/>
      <w:marRight w:val="0"/>
      <w:marTop w:val="0"/>
      <w:marBottom w:val="0"/>
      <w:divBdr>
        <w:top w:val="none" w:sz="0" w:space="0" w:color="auto"/>
        <w:left w:val="none" w:sz="0" w:space="0" w:color="auto"/>
        <w:bottom w:val="none" w:sz="0" w:space="0" w:color="auto"/>
        <w:right w:val="none" w:sz="0" w:space="0" w:color="auto"/>
      </w:divBdr>
    </w:div>
    <w:div w:id="212233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login.consultant.ru/link/?req=doc&amp;base=LAW&amp;n=50906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40CFA-B4E9-482D-89B8-78507234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808</Words>
  <Characters>4609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Сергей В. Скрипачёв</cp:lastModifiedBy>
  <cp:revision>4</cp:revision>
  <cp:lastPrinted>2025-10-21T09:47:00Z</cp:lastPrinted>
  <dcterms:created xsi:type="dcterms:W3CDTF">2025-10-21T09:48:00Z</dcterms:created>
  <dcterms:modified xsi:type="dcterms:W3CDTF">2025-10-22T07:52:00Z</dcterms:modified>
</cp:coreProperties>
</file>