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распоряжению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г. Ростова-на-Дону» от </w:t>
      </w:r>
      <w:r w:rsidR="005A2CD5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5A2CD5">
        <w:rPr>
          <w:sz w:val="28"/>
          <w:szCs w:val="28"/>
        </w:rPr>
        <w:t>5</w:t>
      </w:r>
      <w:r>
        <w:rPr>
          <w:sz w:val="28"/>
          <w:szCs w:val="28"/>
        </w:rPr>
        <w:t>.2016 № ___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МКУ «Фонд имущества г. Ростова-на-Дону»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продаже в собственность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действующего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по продаже в собственность земельного участка для индивидуального жилищного строительства, </w:t>
      </w:r>
      <w:r>
        <w:rPr>
          <w:bCs/>
          <w:iCs/>
          <w:sz w:val="28"/>
          <w:szCs w:val="28"/>
        </w:rPr>
        <w:t xml:space="preserve">площадью </w:t>
      </w:r>
      <w:r>
        <w:rPr>
          <w:b/>
          <w:bCs/>
          <w:iCs/>
          <w:sz w:val="28"/>
          <w:szCs w:val="28"/>
        </w:rPr>
        <w:t>883 кв.м</w:t>
      </w:r>
      <w:r>
        <w:rPr>
          <w:bCs/>
          <w:iCs/>
          <w:sz w:val="28"/>
          <w:szCs w:val="28"/>
        </w:rPr>
        <w:t>, имеющего адресный ориентир:</w:t>
      </w:r>
      <w:r>
        <w:rPr>
          <w:bCs/>
          <w:iCs/>
          <w:sz w:val="28"/>
          <w:szCs w:val="28"/>
        </w:rPr>
        <w:br/>
      </w:r>
      <w:r w:rsidRPr="001A0752">
        <w:rPr>
          <w:b/>
          <w:sz w:val="28"/>
          <w:szCs w:val="28"/>
        </w:rPr>
        <w:t>г.</w:t>
      </w:r>
      <w:r w:rsidR="00F9173C">
        <w:rPr>
          <w:b/>
          <w:sz w:val="28"/>
          <w:szCs w:val="28"/>
        </w:rPr>
        <w:t xml:space="preserve"> </w:t>
      </w:r>
      <w:r w:rsidRPr="001A0752">
        <w:rPr>
          <w:b/>
          <w:sz w:val="28"/>
          <w:szCs w:val="28"/>
        </w:rPr>
        <w:t xml:space="preserve">Ростов-на-Дону, </w:t>
      </w:r>
      <w:r w:rsidRPr="00D67CCD">
        <w:rPr>
          <w:b/>
          <w:bCs/>
          <w:iCs/>
          <w:sz w:val="28"/>
          <w:szCs w:val="28"/>
        </w:rPr>
        <w:t xml:space="preserve">Октябрьский район, севернее домовладения № 30 </w:t>
      </w:r>
      <w:r w:rsidR="00F9173C">
        <w:rPr>
          <w:b/>
          <w:bCs/>
          <w:iCs/>
          <w:sz w:val="28"/>
          <w:szCs w:val="28"/>
        </w:rPr>
        <w:br/>
      </w:r>
      <w:r w:rsidRPr="00D67CCD">
        <w:rPr>
          <w:b/>
          <w:bCs/>
          <w:iCs/>
          <w:sz w:val="28"/>
          <w:szCs w:val="28"/>
        </w:rPr>
        <w:t>по ул. Неклиновской (уч. № 3)</w:t>
      </w:r>
      <w:r>
        <w:rPr>
          <w:sz w:val="28"/>
          <w:szCs w:val="28"/>
        </w:rPr>
        <w:t xml:space="preserve">, </w:t>
      </w:r>
      <w:r>
        <w:rPr>
          <w:kern w:val="28"/>
          <w:sz w:val="28"/>
          <w:szCs w:val="28"/>
        </w:rPr>
        <w:t xml:space="preserve">согласно схеме расположения земельного участка на кадастровом плане территории кадастрового квартала </w:t>
      </w:r>
      <w:r w:rsidRPr="00055715">
        <w:rPr>
          <w:sz w:val="28"/>
          <w:szCs w:val="28"/>
        </w:rPr>
        <w:t>61:44:00</w:t>
      </w:r>
      <w:r>
        <w:rPr>
          <w:sz w:val="28"/>
          <w:szCs w:val="28"/>
        </w:rPr>
        <w:t>8241</w:t>
      </w:r>
      <w:r w:rsidR="00365D76">
        <w:rPr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г.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1A0752">
      <w:headerReference w:type="first" r:id="rId6"/>
      <w:pgSz w:w="11906" w:h="16838" w:code="9"/>
      <w:pgMar w:top="1134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EC6" w:rsidRDefault="00A87EC6" w:rsidP="00001371">
      <w:r>
        <w:separator/>
      </w:r>
    </w:p>
  </w:endnote>
  <w:endnote w:type="continuationSeparator" w:id="0">
    <w:p w:rsidR="00A87EC6" w:rsidRDefault="00A87EC6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EC6" w:rsidRDefault="00A87EC6" w:rsidP="00001371">
      <w:r>
        <w:separator/>
      </w:r>
    </w:p>
  </w:footnote>
  <w:footnote w:type="continuationSeparator" w:id="0">
    <w:p w:rsidR="00A87EC6" w:rsidRDefault="00A87EC6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A87EC6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112656"/>
    <w:rsid w:val="00365D76"/>
    <w:rsid w:val="003B709F"/>
    <w:rsid w:val="003E1BD1"/>
    <w:rsid w:val="004305D2"/>
    <w:rsid w:val="00453BD6"/>
    <w:rsid w:val="0057368B"/>
    <w:rsid w:val="00594651"/>
    <w:rsid w:val="005A2CD5"/>
    <w:rsid w:val="00A87EC6"/>
    <w:rsid w:val="00B22D45"/>
    <w:rsid w:val="00C00D03"/>
    <w:rsid w:val="00D94883"/>
    <w:rsid w:val="00DA2D67"/>
    <w:rsid w:val="00E957C9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8</cp:revision>
  <cp:lastPrinted>2016-05-05T08:59:00Z</cp:lastPrinted>
  <dcterms:created xsi:type="dcterms:W3CDTF">2016-04-29T07:59:00Z</dcterms:created>
  <dcterms:modified xsi:type="dcterms:W3CDTF">2016-05-05T10:25:00Z</dcterms:modified>
</cp:coreProperties>
</file>