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804" w:rsidRPr="00BD20F3" w:rsidRDefault="00621329" w:rsidP="00D86804">
      <w:pPr>
        <w:ind w:left="8496"/>
        <w:jc w:val="both"/>
        <w:rPr>
          <w:sz w:val="28"/>
          <w:szCs w:val="28"/>
        </w:rPr>
      </w:pPr>
      <w:r w:rsidRPr="00BD20F3">
        <w:rPr>
          <w:sz w:val="28"/>
          <w:szCs w:val="28"/>
        </w:rPr>
        <w:t xml:space="preserve"> </w:t>
      </w:r>
      <w:r w:rsidR="00D86804" w:rsidRPr="00BD20F3">
        <w:rPr>
          <w:sz w:val="28"/>
          <w:szCs w:val="28"/>
        </w:rPr>
        <w:t xml:space="preserve">  Проект</w:t>
      </w:r>
    </w:p>
    <w:p w:rsidR="00D86804" w:rsidRPr="00BD20F3" w:rsidRDefault="00D86804" w:rsidP="00D86804">
      <w:pPr>
        <w:jc w:val="center"/>
        <w:rPr>
          <w:b/>
          <w:sz w:val="28"/>
          <w:szCs w:val="28"/>
        </w:rPr>
      </w:pPr>
      <w:r w:rsidRPr="00BD20F3">
        <w:rPr>
          <w:b/>
          <w:sz w:val="28"/>
          <w:szCs w:val="28"/>
        </w:rPr>
        <w:t>АДМИНИСТРАЦИЯ</w:t>
      </w:r>
    </w:p>
    <w:p w:rsidR="00D86804" w:rsidRPr="00BD20F3" w:rsidRDefault="00D86804" w:rsidP="00D86804">
      <w:pPr>
        <w:jc w:val="center"/>
        <w:rPr>
          <w:b/>
          <w:sz w:val="28"/>
          <w:szCs w:val="28"/>
        </w:rPr>
      </w:pPr>
      <w:r w:rsidRPr="00BD20F3">
        <w:rPr>
          <w:b/>
          <w:sz w:val="28"/>
          <w:szCs w:val="28"/>
        </w:rPr>
        <w:t>города Ростова-на-Дону</w:t>
      </w:r>
    </w:p>
    <w:p w:rsidR="00D86804" w:rsidRPr="00BD20F3" w:rsidRDefault="00D86804" w:rsidP="00D86804">
      <w:pPr>
        <w:jc w:val="center"/>
        <w:rPr>
          <w:b/>
          <w:sz w:val="28"/>
          <w:szCs w:val="28"/>
        </w:rPr>
      </w:pPr>
      <w:r w:rsidRPr="00BD20F3">
        <w:rPr>
          <w:b/>
          <w:sz w:val="28"/>
          <w:szCs w:val="28"/>
        </w:rPr>
        <w:t>ПОСТАНОВЛЕНИЕ</w:t>
      </w:r>
    </w:p>
    <w:p w:rsidR="00B91BC7" w:rsidRPr="00BD20F3" w:rsidRDefault="00B91BC7" w:rsidP="006A7697">
      <w:pPr>
        <w:spacing w:after="260"/>
        <w:jc w:val="center"/>
        <w:rPr>
          <w:b/>
          <w:sz w:val="28"/>
          <w:szCs w:val="28"/>
        </w:rPr>
      </w:pPr>
    </w:p>
    <w:p w:rsidR="00D86804" w:rsidRPr="00BD20F3" w:rsidRDefault="00671132" w:rsidP="00D86804">
      <w:pPr>
        <w:jc w:val="both"/>
        <w:rPr>
          <w:sz w:val="28"/>
          <w:szCs w:val="28"/>
        </w:rPr>
      </w:pPr>
      <w:r w:rsidRPr="00BD20F3">
        <w:rPr>
          <w:sz w:val="28"/>
          <w:szCs w:val="28"/>
        </w:rPr>
        <w:t>«_____»______________201</w:t>
      </w:r>
      <w:r w:rsidR="009D51BC" w:rsidRPr="00BD20F3">
        <w:rPr>
          <w:sz w:val="28"/>
          <w:szCs w:val="28"/>
        </w:rPr>
        <w:t>9</w:t>
      </w:r>
      <w:r w:rsidR="00D86804" w:rsidRPr="00BD20F3">
        <w:rPr>
          <w:sz w:val="28"/>
          <w:szCs w:val="28"/>
        </w:rPr>
        <w:t xml:space="preserve">                                                                   №_____</w:t>
      </w:r>
    </w:p>
    <w:p w:rsidR="00D86804" w:rsidRPr="00BD20F3" w:rsidRDefault="00D86804" w:rsidP="00D86804">
      <w:pPr>
        <w:jc w:val="both"/>
        <w:rPr>
          <w:sz w:val="28"/>
          <w:szCs w:val="28"/>
        </w:rPr>
      </w:pPr>
    </w:p>
    <w:p w:rsidR="00B91BC7" w:rsidRPr="00BD20F3" w:rsidRDefault="00B91BC7" w:rsidP="00B91BC7">
      <w:pPr>
        <w:spacing w:line="360" w:lineRule="auto"/>
        <w:rPr>
          <w:sz w:val="28"/>
          <w:szCs w:val="28"/>
        </w:rPr>
      </w:pPr>
    </w:p>
    <w:tbl>
      <w:tblPr>
        <w:tblW w:w="10131" w:type="dxa"/>
        <w:tblLayout w:type="fixed"/>
        <w:tblLook w:val="04A0" w:firstRow="1" w:lastRow="0" w:firstColumn="1" w:lastColumn="0" w:noHBand="0" w:noVBand="1"/>
      </w:tblPr>
      <w:tblGrid>
        <w:gridCol w:w="5070"/>
        <w:gridCol w:w="5061"/>
      </w:tblGrid>
      <w:tr w:rsidR="00B91BC7" w:rsidRPr="00BD20F3" w:rsidTr="00B2360E">
        <w:trPr>
          <w:trHeight w:val="941"/>
        </w:trPr>
        <w:tc>
          <w:tcPr>
            <w:tcW w:w="5070" w:type="dxa"/>
          </w:tcPr>
          <w:p w:rsidR="00B91BC7" w:rsidRPr="00BD20F3" w:rsidRDefault="002E4A67" w:rsidP="009D51BC">
            <w:pPr>
              <w:jc w:val="both"/>
              <w:rPr>
                <w:sz w:val="28"/>
                <w:szCs w:val="28"/>
              </w:rPr>
            </w:pPr>
            <w:r w:rsidRPr="00BD20F3">
              <w:rPr>
                <w:sz w:val="28"/>
                <w:szCs w:val="28"/>
              </w:rPr>
              <w:t xml:space="preserve">Об утверждении административного регламента </w:t>
            </w:r>
            <w:r w:rsidR="00C223F0" w:rsidRPr="00BD20F3">
              <w:rPr>
                <w:sz w:val="28"/>
                <w:szCs w:val="28"/>
              </w:rPr>
              <w:t xml:space="preserve">муниципальной </w:t>
            </w:r>
            <w:r w:rsidRPr="00BD20F3">
              <w:rPr>
                <w:sz w:val="28"/>
                <w:szCs w:val="28"/>
              </w:rPr>
              <w:t xml:space="preserve">услуги </w:t>
            </w:r>
            <w:r w:rsidR="009D51BC" w:rsidRPr="00BD20F3">
              <w:rPr>
                <w:sz w:val="28"/>
                <w:szCs w:val="28"/>
              </w:rPr>
              <w:br/>
            </w:r>
            <w:r w:rsidRPr="00BD20F3">
              <w:rPr>
                <w:sz w:val="28"/>
                <w:szCs w:val="28"/>
              </w:rPr>
              <w:t>№ АР-</w:t>
            </w:r>
            <w:r w:rsidR="00D20E50" w:rsidRPr="00BD20F3">
              <w:rPr>
                <w:sz w:val="28"/>
                <w:szCs w:val="28"/>
              </w:rPr>
              <w:t>284</w:t>
            </w:r>
            <w:r w:rsidRPr="00BD20F3">
              <w:rPr>
                <w:sz w:val="28"/>
                <w:szCs w:val="28"/>
              </w:rPr>
              <w:t xml:space="preserve">-01 </w:t>
            </w:r>
            <w:r w:rsidR="00D20E50" w:rsidRPr="00BD20F3">
              <w:rPr>
                <w:sz w:val="28"/>
                <w:szCs w:val="28"/>
              </w:rPr>
              <w:t>«Выдача справк</w:t>
            </w:r>
            <w:r w:rsidR="000F3160" w:rsidRPr="00BD20F3">
              <w:rPr>
                <w:sz w:val="28"/>
                <w:szCs w:val="28"/>
              </w:rPr>
              <w:t>и</w:t>
            </w:r>
            <w:r w:rsidR="00D20E50" w:rsidRPr="00BD20F3">
              <w:rPr>
                <w:sz w:val="28"/>
                <w:szCs w:val="28"/>
              </w:rPr>
              <w:t xml:space="preserve"> о месте захоронения»</w:t>
            </w:r>
          </w:p>
          <w:p w:rsidR="009D51BC" w:rsidRPr="00BD20F3" w:rsidRDefault="009D51BC" w:rsidP="009D51BC">
            <w:pPr>
              <w:jc w:val="both"/>
              <w:rPr>
                <w:sz w:val="28"/>
                <w:szCs w:val="28"/>
              </w:rPr>
            </w:pPr>
          </w:p>
        </w:tc>
        <w:tc>
          <w:tcPr>
            <w:tcW w:w="5061" w:type="dxa"/>
          </w:tcPr>
          <w:p w:rsidR="00B91BC7" w:rsidRPr="00BD20F3" w:rsidRDefault="00B91BC7" w:rsidP="00B91BC7">
            <w:pPr>
              <w:widowControl w:val="0"/>
              <w:ind w:firstLine="1287"/>
              <w:jc w:val="right"/>
              <w:rPr>
                <w:spacing w:val="20"/>
                <w:sz w:val="28"/>
                <w:szCs w:val="28"/>
              </w:rPr>
            </w:pPr>
          </w:p>
        </w:tc>
      </w:tr>
    </w:tbl>
    <w:p w:rsidR="00E75DE2" w:rsidRPr="00BD20F3" w:rsidRDefault="00E75DE2" w:rsidP="00E75DE2">
      <w:pPr>
        <w:autoSpaceDE w:val="0"/>
        <w:autoSpaceDN w:val="0"/>
        <w:adjustRightInd w:val="0"/>
        <w:ind w:firstLine="709"/>
        <w:jc w:val="both"/>
        <w:rPr>
          <w:sz w:val="28"/>
          <w:szCs w:val="28"/>
        </w:rPr>
      </w:pPr>
      <w:proofErr w:type="gramStart"/>
      <w:r w:rsidRPr="00BD20F3">
        <w:rPr>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12.01.1996 № 8-ФЗ «О погребении и похоронном деле», Федеральным законом от 27.07.2010 № 210-ФЗ «Об организации предоставления государственных и муниципальных услуг», решения Ростовской-на-Дону городской Думы от 23.06.2006 № 148 </w:t>
      </w:r>
      <w:r w:rsidRPr="00BD20F3">
        <w:rPr>
          <w:sz w:val="28"/>
          <w:szCs w:val="28"/>
        </w:rPr>
        <w:br/>
        <w:t>«О принятии «Положения об оказании ритуальных услуг и содержании мест погребения города Ростова-на-Дону», постановлением</w:t>
      </w:r>
      <w:proofErr w:type="gramEnd"/>
      <w:r w:rsidRPr="00BD20F3">
        <w:rPr>
          <w:sz w:val="28"/>
          <w:szCs w:val="28"/>
        </w:rPr>
        <w:t xml:space="preserve"> Администрации города Ростова-на-Дону от 06.02.2019 № 57 «Об утверждении порядка организации ритуальных услуг города Ростова-на-Дону», постановлением Администрации города Ростова</w:t>
      </w:r>
      <w:r w:rsidRPr="00BD20F3">
        <w:rPr>
          <w:sz w:val="28"/>
          <w:szCs w:val="28"/>
        </w:rPr>
        <w:noBreakHyphen/>
        <w:t>на</w:t>
      </w:r>
      <w:r w:rsidRPr="00BD20F3">
        <w:rPr>
          <w:sz w:val="28"/>
          <w:szCs w:val="28"/>
        </w:rPr>
        <w:noBreakHyphen/>
        <w:t>Дону от 13.11.2015 № 1060 «Об утверждении перечня муниципальных услуг, предоставляемых Администрацией города Ростова</w:t>
      </w:r>
      <w:r w:rsidRPr="00BD20F3">
        <w:rPr>
          <w:sz w:val="28"/>
          <w:szCs w:val="28"/>
        </w:rPr>
        <w:noBreakHyphen/>
        <w:t>на</w:t>
      </w:r>
      <w:r w:rsidRPr="00BD20F3">
        <w:rPr>
          <w:sz w:val="28"/>
          <w:szCs w:val="28"/>
        </w:rPr>
        <w:noBreakHyphen/>
        <w:t>Дону и ее органами»</w:t>
      </w:r>
    </w:p>
    <w:p w:rsidR="00A4497F" w:rsidRPr="00BD20F3" w:rsidRDefault="00A4497F" w:rsidP="00B2360E">
      <w:pPr>
        <w:ind w:firstLine="709"/>
        <w:jc w:val="both"/>
        <w:rPr>
          <w:sz w:val="28"/>
          <w:szCs w:val="28"/>
        </w:rPr>
      </w:pPr>
    </w:p>
    <w:p w:rsidR="00B91BC7" w:rsidRPr="00BD20F3" w:rsidRDefault="00B91BC7" w:rsidP="00B91BC7">
      <w:pPr>
        <w:widowControl w:val="0"/>
        <w:ind w:firstLine="709"/>
        <w:jc w:val="center"/>
        <w:rPr>
          <w:spacing w:val="20"/>
          <w:sz w:val="28"/>
          <w:szCs w:val="28"/>
        </w:rPr>
      </w:pPr>
      <w:proofErr w:type="gramStart"/>
      <w:r w:rsidRPr="00BD20F3">
        <w:rPr>
          <w:spacing w:val="20"/>
          <w:sz w:val="28"/>
          <w:szCs w:val="28"/>
        </w:rPr>
        <w:t>П</w:t>
      </w:r>
      <w:proofErr w:type="gramEnd"/>
      <w:r w:rsidRPr="00BD20F3">
        <w:rPr>
          <w:spacing w:val="20"/>
          <w:sz w:val="28"/>
          <w:szCs w:val="28"/>
        </w:rPr>
        <w:t xml:space="preserve"> О С Т А Н О В Л Я Ю:</w:t>
      </w:r>
    </w:p>
    <w:p w:rsidR="00B91BC7" w:rsidRPr="00BD20F3" w:rsidRDefault="00B91BC7" w:rsidP="00B91BC7">
      <w:pPr>
        <w:widowControl w:val="0"/>
        <w:autoSpaceDE w:val="0"/>
        <w:autoSpaceDN w:val="0"/>
        <w:adjustRightInd w:val="0"/>
        <w:ind w:right="-81" w:firstLine="720"/>
        <w:jc w:val="both"/>
        <w:rPr>
          <w:sz w:val="28"/>
          <w:szCs w:val="28"/>
        </w:rPr>
      </w:pPr>
    </w:p>
    <w:p w:rsidR="00B91BC7" w:rsidRPr="00BD20F3" w:rsidRDefault="00B91BC7" w:rsidP="00B91BC7">
      <w:pPr>
        <w:autoSpaceDE w:val="0"/>
        <w:autoSpaceDN w:val="0"/>
        <w:adjustRightInd w:val="0"/>
        <w:ind w:firstLine="709"/>
        <w:jc w:val="both"/>
        <w:rPr>
          <w:color w:val="040404"/>
          <w:sz w:val="28"/>
          <w:szCs w:val="28"/>
        </w:rPr>
      </w:pPr>
      <w:r w:rsidRPr="00BD20F3">
        <w:rPr>
          <w:sz w:val="28"/>
          <w:szCs w:val="28"/>
        </w:rPr>
        <w:t xml:space="preserve">1.  Утвердить административный регламент </w:t>
      </w:r>
      <w:r w:rsidR="00D3343B" w:rsidRPr="00BD20F3">
        <w:rPr>
          <w:sz w:val="28"/>
          <w:szCs w:val="28"/>
        </w:rPr>
        <w:t>№ АР-</w:t>
      </w:r>
      <w:r w:rsidR="00D20E50" w:rsidRPr="00BD20F3">
        <w:rPr>
          <w:sz w:val="28"/>
          <w:szCs w:val="28"/>
        </w:rPr>
        <w:t>284</w:t>
      </w:r>
      <w:r w:rsidR="00D3343B" w:rsidRPr="00BD20F3">
        <w:rPr>
          <w:sz w:val="28"/>
          <w:szCs w:val="28"/>
        </w:rPr>
        <w:t xml:space="preserve">-01 </w:t>
      </w:r>
      <w:r w:rsidR="00D20E50" w:rsidRPr="00BD20F3">
        <w:rPr>
          <w:sz w:val="28"/>
          <w:szCs w:val="28"/>
        </w:rPr>
        <w:t>«Выдача справк</w:t>
      </w:r>
      <w:r w:rsidR="000F3160" w:rsidRPr="00BD20F3">
        <w:rPr>
          <w:sz w:val="28"/>
          <w:szCs w:val="28"/>
        </w:rPr>
        <w:t>и</w:t>
      </w:r>
      <w:r w:rsidR="00D20E50" w:rsidRPr="00BD20F3">
        <w:rPr>
          <w:sz w:val="28"/>
          <w:szCs w:val="28"/>
        </w:rPr>
        <w:t xml:space="preserve"> о месте захоронения» </w:t>
      </w:r>
      <w:r w:rsidRPr="00BD20F3">
        <w:rPr>
          <w:sz w:val="28"/>
          <w:szCs w:val="28"/>
        </w:rPr>
        <w:t>согласно приложению к постановлению.</w:t>
      </w:r>
    </w:p>
    <w:p w:rsidR="00B91BC7" w:rsidRPr="00BD20F3" w:rsidRDefault="00B91BC7" w:rsidP="00B91BC7">
      <w:pPr>
        <w:widowControl w:val="0"/>
        <w:tabs>
          <w:tab w:val="left" w:pos="993"/>
        </w:tabs>
        <w:autoSpaceDE w:val="0"/>
        <w:autoSpaceDN w:val="0"/>
        <w:adjustRightInd w:val="0"/>
        <w:ind w:firstLine="709"/>
        <w:jc w:val="both"/>
        <w:rPr>
          <w:sz w:val="28"/>
          <w:szCs w:val="28"/>
        </w:rPr>
      </w:pPr>
      <w:r w:rsidRPr="00BD20F3">
        <w:rPr>
          <w:sz w:val="28"/>
          <w:szCs w:val="28"/>
        </w:rPr>
        <w:t>2.  Постановление вступает в силу со дня его официального опубликования в городской газете «Ростов официальный».</w:t>
      </w:r>
    </w:p>
    <w:p w:rsidR="00D86804" w:rsidRPr="00BD20F3" w:rsidRDefault="00B91BC7" w:rsidP="00B91BC7">
      <w:pPr>
        <w:widowControl w:val="0"/>
        <w:tabs>
          <w:tab w:val="left" w:pos="993"/>
        </w:tabs>
        <w:autoSpaceDE w:val="0"/>
        <w:autoSpaceDN w:val="0"/>
        <w:adjustRightInd w:val="0"/>
        <w:ind w:firstLine="709"/>
        <w:jc w:val="both"/>
        <w:rPr>
          <w:sz w:val="28"/>
          <w:szCs w:val="28"/>
        </w:rPr>
      </w:pPr>
      <w:r w:rsidRPr="00BD20F3">
        <w:rPr>
          <w:sz w:val="28"/>
          <w:szCs w:val="28"/>
        </w:rPr>
        <w:t>3.  </w:t>
      </w:r>
      <w:proofErr w:type="gramStart"/>
      <w:r w:rsidR="00D86804" w:rsidRPr="00BD20F3">
        <w:rPr>
          <w:sz w:val="28"/>
          <w:szCs w:val="28"/>
        </w:rPr>
        <w:t>Контроль за</w:t>
      </w:r>
      <w:proofErr w:type="gramEnd"/>
      <w:r w:rsidR="00D86804" w:rsidRPr="00BD20F3">
        <w:rPr>
          <w:sz w:val="28"/>
          <w:szCs w:val="28"/>
        </w:rPr>
        <w:t xml:space="preserve"> выполнением постановления возложить </w:t>
      </w:r>
      <w:r w:rsidR="00E312DF" w:rsidRPr="00BD20F3">
        <w:rPr>
          <w:sz w:val="28"/>
          <w:szCs w:val="28"/>
        </w:rPr>
        <w:br/>
      </w:r>
      <w:r w:rsidR="00D86804" w:rsidRPr="00BD20F3">
        <w:rPr>
          <w:sz w:val="28"/>
          <w:szCs w:val="28"/>
        </w:rPr>
        <w:t xml:space="preserve">на </w:t>
      </w:r>
      <w:r w:rsidR="00E312DF" w:rsidRPr="00BD20F3">
        <w:rPr>
          <w:sz w:val="28"/>
          <w:szCs w:val="28"/>
        </w:rPr>
        <w:t xml:space="preserve"> </w:t>
      </w:r>
      <w:r w:rsidR="00D86804" w:rsidRPr="00BD20F3">
        <w:rPr>
          <w:sz w:val="28"/>
          <w:szCs w:val="28"/>
        </w:rPr>
        <w:t>заместителя главы Администрации город</w:t>
      </w:r>
      <w:r w:rsidR="00337AFD" w:rsidRPr="00BD20F3">
        <w:rPr>
          <w:sz w:val="28"/>
          <w:szCs w:val="28"/>
        </w:rPr>
        <w:t xml:space="preserve">а Ростова-на-Дону </w:t>
      </w:r>
      <w:r w:rsidR="00E75DE2" w:rsidRPr="00BD20F3">
        <w:rPr>
          <w:sz w:val="28"/>
          <w:szCs w:val="28"/>
        </w:rPr>
        <w:t>по жилищно-коммунальному хозяйству</w:t>
      </w:r>
      <w:r w:rsidR="00E312DF" w:rsidRPr="00BD20F3">
        <w:rPr>
          <w:sz w:val="28"/>
          <w:szCs w:val="28"/>
        </w:rPr>
        <w:t>.</w:t>
      </w:r>
    </w:p>
    <w:p w:rsidR="00D86804" w:rsidRPr="00BD20F3" w:rsidRDefault="00D86804" w:rsidP="00D86804">
      <w:pPr>
        <w:pStyle w:val="ConsPlusNormal"/>
        <w:widowControl/>
        <w:ind w:firstLine="540"/>
        <w:jc w:val="both"/>
        <w:rPr>
          <w:rFonts w:ascii="Times New Roman" w:hAnsi="Times New Roman" w:cs="Times New Roman"/>
          <w:sz w:val="28"/>
          <w:szCs w:val="28"/>
        </w:rPr>
      </w:pPr>
    </w:p>
    <w:p w:rsidR="006A7697" w:rsidRPr="00BD20F3" w:rsidRDefault="006A7697" w:rsidP="006A7697">
      <w:pPr>
        <w:pStyle w:val="ConsPlusNormal"/>
        <w:widowControl/>
        <w:ind w:firstLine="539"/>
        <w:jc w:val="both"/>
        <w:rPr>
          <w:rFonts w:ascii="Times New Roman" w:hAnsi="Times New Roman" w:cs="Times New Roman"/>
          <w:sz w:val="28"/>
          <w:szCs w:val="28"/>
        </w:rPr>
      </w:pPr>
    </w:p>
    <w:p w:rsidR="00D86804" w:rsidRPr="00BD20F3" w:rsidRDefault="00E75DE2" w:rsidP="000D1820">
      <w:pPr>
        <w:rPr>
          <w:sz w:val="28"/>
          <w:szCs w:val="28"/>
        </w:rPr>
      </w:pPr>
      <w:proofErr w:type="spellStart"/>
      <w:r w:rsidRPr="00BD20F3">
        <w:rPr>
          <w:sz w:val="28"/>
          <w:szCs w:val="28"/>
        </w:rPr>
        <w:t>И.о</w:t>
      </w:r>
      <w:proofErr w:type="spellEnd"/>
      <w:r w:rsidRPr="00BD20F3">
        <w:rPr>
          <w:sz w:val="28"/>
          <w:szCs w:val="28"/>
        </w:rPr>
        <w:t>. г</w:t>
      </w:r>
      <w:r w:rsidR="00D86804" w:rsidRPr="00BD20F3">
        <w:rPr>
          <w:sz w:val="28"/>
          <w:szCs w:val="28"/>
        </w:rPr>
        <w:t>лав</w:t>
      </w:r>
      <w:r w:rsidRPr="00BD20F3">
        <w:rPr>
          <w:sz w:val="28"/>
          <w:szCs w:val="28"/>
        </w:rPr>
        <w:t>ы</w:t>
      </w:r>
      <w:r w:rsidR="00D86804" w:rsidRPr="00BD20F3">
        <w:rPr>
          <w:sz w:val="28"/>
          <w:szCs w:val="28"/>
        </w:rPr>
        <w:t xml:space="preserve"> Администрации</w:t>
      </w:r>
    </w:p>
    <w:p w:rsidR="00D86804" w:rsidRPr="00BD20F3" w:rsidRDefault="00D86804" w:rsidP="000D1820">
      <w:pPr>
        <w:rPr>
          <w:sz w:val="28"/>
          <w:szCs w:val="28"/>
        </w:rPr>
      </w:pPr>
      <w:r w:rsidRPr="00BD20F3">
        <w:rPr>
          <w:sz w:val="28"/>
          <w:szCs w:val="28"/>
        </w:rPr>
        <w:t>города Ростова-на-Дону</w:t>
      </w:r>
      <w:r w:rsidRPr="00BD20F3">
        <w:rPr>
          <w:sz w:val="28"/>
          <w:szCs w:val="28"/>
        </w:rPr>
        <w:tab/>
      </w:r>
      <w:r w:rsidRPr="00BD20F3">
        <w:rPr>
          <w:sz w:val="28"/>
          <w:szCs w:val="28"/>
        </w:rPr>
        <w:tab/>
      </w:r>
      <w:r w:rsidRPr="00BD20F3">
        <w:rPr>
          <w:sz w:val="28"/>
          <w:szCs w:val="28"/>
        </w:rPr>
        <w:tab/>
      </w:r>
      <w:r w:rsidRPr="00BD20F3">
        <w:rPr>
          <w:sz w:val="28"/>
          <w:szCs w:val="28"/>
        </w:rPr>
        <w:tab/>
      </w:r>
      <w:r w:rsidRPr="00BD20F3">
        <w:rPr>
          <w:sz w:val="28"/>
          <w:szCs w:val="28"/>
        </w:rPr>
        <w:tab/>
      </w:r>
      <w:r w:rsidR="003356BF" w:rsidRPr="00BD20F3">
        <w:rPr>
          <w:sz w:val="28"/>
          <w:szCs w:val="28"/>
        </w:rPr>
        <w:t xml:space="preserve">   </w:t>
      </w:r>
      <w:r w:rsidR="00337AFD" w:rsidRPr="00BD20F3">
        <w:rPr>
          <w:sz w:val="28"/>
          <w:szCs w:val="28"/>
        </w:rPr>
        <w:t xml:space="preserve">      </w:t>
      </w:r>
      <w:r w:rsidR="00621329" w:rsidRPr="00BD20F3">
        <w:rPr>
          <w:sz w:val="28"/>
          <w:szCs w:val="28"/>
        </w:rPr>
        <w:t xml:space="preserve">  </w:t>
      </w:r>
      <w:r w:rsidR="00DC2AA5" w:rsidRPr="00BD20F3">
        <w:rPr>
          <w:sz w:val="28"/>
          <w:szCs w:val="28"/>
        </w:rPr>
        <w:t xml:space="preserve"> </w:t>
      </w:r>
      <w:r w:rsidR="00337AFD" w:rsidRPr="00BD20F3">
        <w:rPr>
          <w:sz w:val="28"/>
          <w:szCs w:val="28"/>
        </w:rPr>
        <w:t xml:space="preserve">     </w:t>
      </w:r>
      <w:r w:rsidR="00E75DE2" w:rsidRPr="00BD20F3">
        <w:rPr>
          <w:sz w:val="28"/>
          <w:szCs w:val="28"/>
        </w:rPr>
        <w:t>А.В. Логвиненко</w:t>
      </w:r>
    </w:p>
    <w:tbl>
      <w:tblPr>
        <w:tblStyle w:val="a5"/>
        <w:tblW w:w="9781"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425"/>
        <w:gridCol w:w="2268"/>
      </w:tblGrid>
      <w:tr w:rsidR="00CE2975" w:rsidRPr="00BD20F3" w:rsidTr="00E312DF">
        <w:tc>
          <w:tcPr>
            <w:tcW w:w="7513" w:type="dxa"/>
            <w:gridSpan w:val="2"/>
          </w:tcPr>
          <w:p w:rsidR="00CE2975" w:rsidRPr="00BD20F3" w:rsidRDefault="00CE2975" w:rsidP="000D1820">
            <w:pPr>
              <w:rPr>
                <w:sz w:val="28"/>
                <w:szCs w:val="28"/>
                <w:lang w:eastAsia="en-US"/>
              </w:rPr>
            </w:pPr>
          </w:p>
          <w:p w:rsidR="00E312DF" w:rsidRPr="00BD20F3" w:rsidRDefault="00E312DF" w:rsidP="000D1820">
            <w:pPr>
              <w:rPr>
                <w:sz w:val="28"/>
                <w:szCs w:val="28"/>
                <w:lang w:eastAsia="en-US"/>
              </w:rPr>
            </w:pPr>
          </w:p>
          <w:p w:rsidR="00D20E50" w:rsidRPr="00BD20F3" w:rsidRDefault="00D20E50" w:rsidP="000D1820">
            <w:pPr>
              <w:rPr>
                <w:sz w:val="28"/>
                <w:szCs w:val="28"/>
                <w:lang w:eastAsia="en-US"/>
              </w:rPr>
            </w:pPr>
          </w:p>
          <w:p w:rsidR="00D20E50" w:rsidRPr="00BD20F3" w:rsidRDefault="00D20E50" w:rsidP="000D1820">
            <w:pPr>
              <w:rPr>
                <w:sz w:val="28"/>
                <w:szCs w:val="28"/>
                <w:lang w:eastAsia="en-US"/>
              </w:rPr>
            </w:pPr>
          </w:p>
          <w:p w:rsidR="00CE2975" w:rsidRPr="00BD20F3" w:rsidRDefault="00CE2975" w:rsidP="000D1820">
            <w:pPr>
              <w:rPr>
                <w:sz w:val="28"/>
                <w:szCs w:val="28"/>
                <w:lang w:eastAsia="en-US"/>
              </w:rPr>
            </w:pPr>
            <w:r w:rsidRPr="00BD20F3">
              <w:rPr>
                <w:sz w:val="28"/>
                <w:szCs w:val="28"/>
                <w:lang w:eastAsia="en-US"/>
              </w:rPr>
              <w:t>Проект постановления вносит</w:t>
            </w:r>
          </w:p>
          <w:p w:rsidR="00CE2975" w:rsidRPr="00BD20F3" w:rsidRDefault="00CE2975" w:rsidP="000D1820">
            <w:pPr>
              <w:rPr>
                <w:sz w:val="28"/>
                <w:szCs w:val="28"/>
                <w:lang w:eastAsia="en-US"/>
              </w:rPr>
            </w:pPr>
            <w:r w:rsidRPr="00BD20F3">
              <w:rPr>
                <w:sz w:val="28"/>
                <w:szCs w:val="28"/>
                <w:lang w:eastAsia="en-US"/>
              </w:rPr>
              <w:t>Директор Департамента жилищно-коммунального</w:t>
            </w:r>
          </w:p>
          <w:p w:rsidR="00CE2975" w:rsidRPr="00BD20F3" w:rsidRDefault="00CE2975" w:rsidP="000D1820">
            <w:pPr>
              <w:rPr>
                <w:sz w:val="28"/>
                <w:szCs w:val="28"/>
                <w:lang w:eastAsia="en-US"/>
              </w:rPr>
            </w:pPr>
            <w:r w:rsidRPr="00BD20F3">
              <w:rPr>
                <w:sz w:val="28"/>
                <w:szCs w:val="28"/>
                <w:lang w:eastAsia="en-US"/>
              </w:rPr>
              <w:t>хозяйства и энергетики города Ростова-на-Дону</w:t>
            </w:r>
          </w:p>
        </w:tc>
        <w:tc>
          <w:tcPr>
            <w:tcW w:w="2268" w:type="dxa"/>
          </w:tcPr>
          <w:p w:rsidR="00CE2975" w:rsidRPr="00BD20F3" w:rsidRDefault="00CE2975" w:rsidP="000D1820">
            <w:pPr>
              <w:jc w:val="right"/>
              <w:rPr>
                <w:sz w:val="28"/>
                <w:szCs w:val="28"/>
                <w:lang w:eastAsia="en-US"/>
              </w:rPr>
            </w:pPr>
          </w:p>
          <w:p w:rsidR="00CE2975" w:rsidRPr="00BD20F3" w:rsidRDefault="00CE2975" w:rsidP="000D1820">
            <w:pPr>
              <w:jc w:val="right"/>
              <w:rPr>
                <w:sz w:val="28"/>
                <w:szCs w:val="28"/>
                <w:lang w:eastAsia="en-US"/>
              </w:rPr>
            </w:pPr>
          </w:p>
          <w:p w:rsidR="00CE2975" w:rsidRPr="00BD20F3" w:rsidRDefault="00CE2975" w:rsidP="000D1820">
            <w:pPr>
              <w:jc w:val="right"/>
              <w:rPr>
                <w:sz w:val="28"/>
                <w:szCs w:val="28"/>
                <w:lang w:eastAsia="en-US"/>
              </w:rPr>
            </w:pPr>
          </w:p>
          <w:p w:rsidR="00F9706F" w:rsidRPr="00BD20F3" w:rsidRDefault="00F9706F" w:rsidP="000D1820">
            <w:pPr>
              <w:jc w:val="right"/>
              <w:rPr>
                <w:sz w:val="28"/>
                <w:szCs w:val="28"/>
                <w:lang w:eastAsia="en-US"/>
              </w:rPr>
            </w:pPr>
          </w:p>
          <w:p w:rsidR="00D20E50" w:rsidRPr="00BD20F3" w:rsidRDefault="00D20E50" w:rsidP="000D1820">
            <w:pPr>
              <w:jc w:val="right"/>
              <w:rPr>
                <w:sz w:val="28"/>
                <w:szCs w:val="28"/>
                <w:lang w:eastAsia="en-US"/>
              </w:rPr>
            </w:pPr>
          </w:p>
          <w:p w:rsidR="00D20E50" w:rsidRPr="00BD20F3" w:rsidRDefault="00D20E50" w:rsidP="000D1820">
            <w:pPr>
              <w:jc w:val="right"/>
              <w:rPr>
                <w:sz w:val="28"/>
                <w:szCs w:val="28"/>
                <w:lang w:eastAsia="en-US"/>
              </w:rPr>
            </w:pPr>
          </w:p>
          <w:p w:rsidR="00CE2975" w:rsidRPr="00BD20F3" w:rsidRDefault="00CE2975" w:rsidP="000D1820">
            <w:pPr>
              <w:jc w:val="right"/>
              <w:rPr>
                <w:sz w:val="28"/>
                <w:szCs w:val="28"/>
                <w:lang w:eastAsia="en-US"/>
              </w:rPr>
            </w:pPr>
            <w:r w:rsidRPr="00BD20F3">
              <w:rPr>
                <w:sz w:val="28"/>
                <w:szCs w:val="28"/>
                <w:lang w:eastAsia="en-US"/>
              </w:rPr>
              <w:t>А.С. Нор-</w:t>
            </w:r>
            <w:proofErr w:type="spellStart"/>
            <w:r w:rsidRPr="00BD20F3">
              <w:rPr>
                <w:sz w:val="28"/>
                <w:szCs w:val="28"/>
                <w:lang w:eastAsia="en-US"/>
              </w:rPr>
              <w:t>Аревян</w:t>
            </w:r>
            <w:proofErr w:type="spellEnd"/>
          </w:p>
        </w:tc>
      </w:tr>
      <w:tr w:rsidR="00CE2975" w:rsidRPr="00BD20F3" w:rsidTr="00E312DF">
        <w:tc>
          <w:tcPr>
            <w:tcW w:w="7088" w:type="dxa"/>
          </w:tcPr>
          <w:p w:rsidR="000D1820" w:rsidRPr="00BD20F3" w:rsidRDefault="000D1820" w:rsidP="000D1820">
            <w:pPr>
              <w:rPr>
                <w:sz w:val="28"/>
                <w:szCs w:val="28"/>
                <w:lang w:eastAsia="en-US"/>
              </w:rPr>
            </w:pPr>
          </w:p>
          <w:p w:rsidR="00E312DF" w:rsidRPr="00BD20F3" w:rsidRDefault="00E312DF" w:rsidP="000D1820">
            <w:pPr>
              <w:rPr>
                <w:sz w:val="28"/>
                <w:szCs w:val="28"/>
                <w:lang w:eastAsia="en-US"/>
              </w:rPr>
            </w:pPr>
          </w:p>
          <w:p w:rsidR="00CE2975" w:rsidRPr="00BD20F3" w:rsidRDefault="00CE2975" w:rsidP="000D1820">
            <w:pPr>
              <w:rPr>
                <w:sz w:val="28"/>
                <w:szCs w:val="28"/>
                <w:lang w:eastAsia="en-US"/>
              </w:rPr>
            </w:pPr>
            <w:r w:rsidRPr="00BD20F3">
              <w:rPr>
                <w:sz w:val="28"/>
                <w:szCs w:val="28"/>
                <w:lang w:eastAsia="en-US"/>
              </w:rPr>
              <w:t>Визируют:</w:t>
            </w:r>
          </w:p>
          <w:p w:rsidR="00E75DE2" w:rsidRPr="00BD20F3" w:rsidRDefault="00E312DF" w:rsidP="000D1820">
            <w:pPr>
              <w:rPr>
                <w:sz w:val="28"/>
                <w:szCs w:val="28"/>
                <w:lang w:eastAsia="en-US"/>
              </w:rPr>
            </w:pPr>
            <w:proofErr w:type="spellStart"/>
            <w:r w:rsidRPr="00BD20F3">
              <w:rPr>
                <w:sz w:val="28"/>
                <w:szCs w:val="28"/>
                <w:lang w:eastAsia="en-US"/>
              </w:rPr>
              <w:t>И.о</w:t>
            </w:r>
            <w:proofErr w:type="spellEnd"/>
            <w:r w:rsidRPr="00BD20F3">
              <w:rPr>
                <w:sz w:val="28"/>
                <w:szCs w:val="28"/>
                <w:lang w:eastAsia="en-US"/>
              </w:rPr>
              <w:t>. з</w:t>
            </w:r>
            <w:r w:rsidR="00CE2975" w:rsidRPr="00BD20F3">
              <w:rPr>
                <w:sz w:val="28"/>
                <w:szCs w:val="28"/>
                <w:lang w:eastAsia="en-US"/>
              </w:rPr>
              <w:t>аместител</w:t>
            </w:r>
            <w:r w:rsidRPr="00BD20F3">
              <w:rPr>
                <w:sz w:val="28"/>
                <w:szCs w:val="28"/>
                <w:lang w:eastAsia="en-US"/>
              </w:rPr>
              <w:t>я</w:t>
            </w:r>
            <w:r w:rsidR="00CE2975" w:rsidRPr="00BD20F3">
              <w:rPr>
                <w:sz w:val="28"/>
                <w:szCs w:val="28"/>
                <w:lang w:eastAsia="en-US"/>
              </w:rPr>
              <w:t xml:space="preserve"> главы Администрации </w:t>
            </w:r>
          </w:p>
          <w:p w:rsidR="00E75DE2" w:rsidRPr="00BD20F3" w:rsidRDefault="00E75DE2" w:rsidP="00E75DE2">
            <w:pPr>
              <w:rPr>
                <w:sz w:val="28"/>
                <w:szCs w:val="28"/>
                <w:lang w:eastAsia="en-US"/>
              </w:rPr>
            </w:pPr>
            <w:r w:rsidRPr="00BD20F3">
              <w:rPr>
                <w:sz w:val="28"/>
                <w:szCs w:val="28"/>
                <w:lang w:eastAsia="en-US"/>
              </w:rPr>
              <w:t>г</w:t>
            </w:r>
            <w:r w:rsidR="00CE2975" w:rsidRPr="00BD20F3">
              <w:rPr>
                <w:sz w:val="28"/>
                <w:szCs w:val="28"/>
                <w:lang w:eastAsia="en-US"/>
              </w:rPr>
              <w:t>орода</w:t>
            </w:r>
            <w:r w:rsidRPr="00BD20F3">
              <w:rPr>
                <w:sz w:val="28"/>
                <w:szCs w:val="28"/>
                <w:lang w:eastAsia="en-US"/>
              </w:rPr>
              <w:t xml:space="preserve"> </w:t>
            </w:r>
            <w:r w:rsidR="00CE2975" w:rsidRPr="00BD20F3">
              <w:rPr>
                <w:sz w:val="28"/>
                <w:szCs w:val="28"/>
                <w:lang w:eastAsia="en-US"/>
              </w:rPr>
              <w:t xml:space="preserve">Ростова-на-Дону </w:t>
            </w:r>
          </w:p>
          <w:p w:rsidR="00CE2975" w:rsidRPr="00BD20F3" w:rsidRDefault="00E75DE2" w:rsidP="00E75DE2">
            <w:pPr>
              <w:rPr>
                <w:sz w:val="28"/>
                <w:szCs w:val="28"/>
                <w:lang w:eastAsia="en-US"/>
              </w:rPr>
            </w:pPr>
            <w:r w:rsidRPr="00BD20F3">
              <w:rPr>
                <w:sz w:val="28"/>
                <w:szCs w:val="28"/>
                <w:lang w:eastAsia="en-US"/>
              </w:rPr>
              <w:t>по жилищно-коммунальному хозяйству</w:t>
            </w:r>
          </w:p>
        </w:tc>
        <w:tc>
          <w:tcPr>
            <w:tcW w:w="2693" w:type="dxa"/>
            <w:gridSpan w:val="2"/>
          </w:tcPr>
          <w:p w:rsidR="00CE2975" w:rsidRPr="00BD20F3" w:rsidRDefault="00CE2975" w:rsidP="000D1820">
            <w:pPr>
              <w:jc w:val="right"/>
              <w:rPr>
                <w:sz w:val="28"/>
                <w:szCs w:val="28"/>
                <w:lang w:eastAsia="en-US"/>
              </w:rPr>
            </w:pPr>
          </w:p>
          <w:p w:rsidR="00CE2975" w:rsidRPr="00BD20F3" w:rsidRDefault="00CE2975" w:rsidP="00E312DF">
            <w:pPr>
              <w:rPr>
                <w:sz w:val="28"/>
                <w:szCs w:val="28"/>
                <w:lang w:eastAsia="en-US"/>
              </w:rPr>
            </w:pPr>
          </w:p>
          <w:p w:rsidR="00E312DF" w:rsidRPr="00BD20F3" w:rsidRDefault="00E312DF" w:rsidP="00E312DF">
            <w:pPr>
              <w:rPr>
                <w:sz w:val="28"/>
                <w:szCs w:val="28"/>
                <w:lang w:eastAsia="en-US"/>
              </w:rPr>
            </w:pPr>
          </w:p>
          <w:p w:rsidR="00E312DF" w:rsidRPr="00BD20F3" w:rsidRDefault="00E312DF" w:rsidP="00E312DF">
            <w:pPr>
              <w:rPr>
                <w:sz w:val="28"/>
                <w:szCs w:val="28"/>
                <w:lang w:eastAsia="en-US"/>
              </w:rPr>
            </w:pPr>
          </w:p>
          <w:p w:rsidR="00E75DE2" w:rsidRPr="00BD20F3" w:rsidRDefault="00E312DF" w:rsidP="00E75DE2">
            <w:pPr>
              <w:rPr>
                <w:sz w:val="28"/>
                <w:szCs w:val="28"/>
                <w:lang w:eastAsia="en-US"/>
              </w:rPr>
            </w:pPr>
            <w:r w:rsidRPr="00BD20F3">
              <w:rPr>
                <w:sz w:val="28"/>
                <w:szCs w:val="28"/>
                <w:lang w:eastAsia="en-US"/>
              </w:rPr>
              <w:t xml:space="preserve"> </w:t>
            </w:r>
            <w:r w:rsidR="00E75DE2" w:rsidRPr="00BD20F3">
              <w:rPr>
                <w:sz w:val="28"/>
                <w:szCs w:val="28"/>
                <w:lang w:eastAsia="en-US"/>
              </w:rPr>
              <w:t xml:space="preserve">   </w:t>
            </w:r>
          </w:p>
          <w:p w:rsidR="00E312DF" w:rsidRPr="00BD20F3" w:rsidRDefault="00E75DE2" w:rsidP="00E75DE2">
            <w:pPr>
              <w:rPr>
                <w:sz w:val="28"/>
                <w:szCs w:val="28"/>
                <w:lang w:eastAsia="en-US"/>
              </w:rPr>
            </w:pPr>
            <w:r w:rsidRPr="00BD20F3">
              <w:rPr>
                <w:sz w:val="28"/>
                <w:szCs w:val="28"/>
                <w:lang w:eastAsia="en-US"/>
              </w:rPr>
              <w:t xml:space="preserve">     </w:t>
            </w:r>
            <w:r w:rsidR="00E312DF" w:rsidRPr="00BD20F3">
              <w:rPr>
                <w:sz w:val="28"/>
                <w:szCs w:val="28"/>
                <w:lang w:eastAsia="en-US"/>
              </w:rPr>
              <w:t xml:space="preserve"> </w:t>
            </w:r>
            <w:r w:rsidRPr="00BD20F3">
              <w:rPr>
                <w:sz w:val="28"/>
                <w:szCs w:val="28"/>
                <w:lang w:eastAsia="en-US"/>
              </w:rPr>
              <w:t>А.С. Нор-</w:t>
            </w:r>
            <w:proofErr w:type="spellStart"/>
            <w:r w:rsidRPr="00BD20F3">
              <w:rPr>
                <w:sz w:val="28"/>
                <w:szCs w:val="28"/>
                <w:lang w:eastAsia="en-US"/>
              </w:rPr>
              <w:t>Аревян</w:t>
            </w:r>
            <w:proofErr w:type="spellEnd"/>
          </w:p>
        </w:tc>
      </w:tr>
      <w:tr w:rsidR="00CE2975" w:rsidRPr="00BD20F3" w:rsidTr="00E312DF">
        <w:tc>
          <w:tcPr>
            <w:tcW w:w="7513" w:type="dxa"/>
            <w:gridSpan w:val="2"/>
          </w:tcPr>
          <w:p w:rsidR="00540A4D" w:rsidRPr="00BD20F3" w:rsidRDefault="00540A4D" w:rsidP="000D1820">
            <w:pPr>
              <w:rPr>
                <w:sz w:val="28"/>
                <w:szCs w:val="28"/>
                <w:lang w:eastAsia="en-US"/>
              </w:rPr>
            </w:pPr>
          </w:p>
          <w:p w:rsidR="00E312DF" w:rsidRPr="00BD20F3" w:rsidRDefault="00E312DF" w:rsidP="000D1820">
            <w:pPr>
              <w:rPr>
                <w:sz w:val="28"/>
                <w:szCs w:val="28"/>
                <w:lang w:eastAsia="en-US"/>
              </w:rPr>
            </w:pPr>
          </w:p>
          <w:p w:rsidR="00CE2975" w:rsidRPr="00BD20F3" w:rsidRDefault="00CE2975" w:rsidP="000D1820">
            <w:pPr>
              <w:rPr>
                <w:sz w:val="28"/>
                <w:szCs w:val="28"/>
                <w:lang w:eastAsia="en-US"/>
              </w:rPr>
            </w:pPr>
            <w:r w:rsidRPr="00BD20F3">
              <w:rPr>
                <w:sz w:val="28"/>
                <w:szCs w:val="28"/>
                <w:lang w:eastAsia="en-US"/>
              </w:rPr>
              <w:t xml:space="preserve">Начальник управления по вопросам </w:t>
            </w:r>
          </w:p>
          <w:p w:rsidR="00CE2975" w:rsidRPr="00BD20F3" w:rsidRDefault="00CE2975" w:rsidP="000D1820">
            <w:pPr>
              <w:rPr>
                <w:sz w:val="28"/>
                <w:szCs w:val="28"/>
                <w:lang w:eastAsia="en-US"/>
              </w:rPr>
            </w:pPr>
            <w:r w:rsidRPr="00BD20F3">
              <w:rPr>
                <w:sz w:val="28"/>
                <w:szCs w:val="28"/>
                <w:lang w:eastAsia="en-US"/>
              </w:rPr>
              <w:t>муниципальной службы и кадров города</w:t>
            </w:r>
          </w:p>
        </w:tc>
        <w:tc>
          <w:tcPr>
            <w:tcW w:w="2268" w:type="dxa"/>
          </w:tcPr>
          <w:p w:rsidR="00CE2975" w:rsidRPr="00BD20F3" w:rsidRDefault="00CE2975" w:rsidP="000D1820">
            <w:pPr>
              <w:jc w:val="right"/>
              <w:rPr>
                <w:sz w:val="28"/>
                <w:szCs w:val="28"/>
                <w:lang w:eastAsia="en-US"/>
              </w:rPr>
            </w:pPr>
          </w:p>
          <w:p w:rsidR="00540A4D" w:rsidRPr="00BD20F3" w:rsidRDefault="00540A4D" w:rsidP="000D1820">
            <w:pPr>
              <w:jc w:val="right"/>
              <w:rPr>
                <w:sz w:val="28"/>
                <w:szCs w:val="28"/>
                <w:lang w:eastAsia="en-US"/>
              </w:rPr>
            </w:pPr>
          </w:p>
          <w:p w:rsidR="00E75DE2" w:rsidRPr="00BD20F3" w:rsidRDefault="00E75DE2" w:rsidP="000D1820">
            <w:pPr>
              <w:jc w:val="right"/>
              <w:rPr>
                <w:sz w:val="28"/>
                <w:szCs w:val="28"/>
                <w:lang w:eastAsia="en-US"/>
              </w:rPr>
            </w:pPr>
          </w:p>
          <w:p w:rsidR="00CE2975" w:rsidRPr="00BD20F3" w:rsidRDefault="00CE2975" w:rsidP="000D1820">
            <w:pPr>
              <w:jc w:val="right"/>
              <w:rPr>
                <w:sz w:val="28"/>
                <w:szCs w:val="28"/>
                <w:lang w:eastAsia="en-US"/>
              </w:rPr>
            </w:pPr>
            <w:r w:rsidRPr="00BD20F3">
              <w:rPr>
                <w:sz w:val="28"/>
                <w:szCs w:val="28"/>
                <w:lang w:eastAsia="en-US"/>
              </w:rPr>
              <w:t>Т.В. Рудник</w:t>
            </w:r>
          </w:p>
        </w:tc>
      </w:tr>
      <w:tr w:rsidR="00CE2975" w:rsidRPr="00BD20F3" w:rsidTr="00E312DF">
        <w:tc>
          <w:tcPr>
            <w:tcW w:w="7513" w:type="dxa"/>
            <w:gridSpan w:val="2"/>
          </w:tcPr>
          <w:p w:rsidR="00540A4D" w:rsidRPr="00BD20F3" w:rsidRDefault="00540A4D" w:rsidP="00540A4D">
            <w:pPr>
              <w:rPr>
                <w:sz w:val="28"/>
                <w:szCs w:val="28"/>
                <w:lang w:eastAsia="en-US"/>
              </w:rPr>
            </w:pPr>
          </w:p>
          <w:p w:rsidR="00540A4D" w:rsidRPr="00BD20F3" w:rsidRDefault="00540A4D" w:rsidP="00540A4D">
            <w:pPr>
              <w:rPr>
                <w:sz w:val="28"/>
                <w:szCs w:val="28"/>
                <w:lang w:eastAsia="en-US"/>
              </w:rPr>
            </w:pPr>
          </w:p>
          <w:p w:rsidR="00E75DE2" w:rsidRPr="00BD20F3" w:rsidRDefault="00B64848" w:rsidP="00540A4D">
            <w:pPr>
              <w:rPr>
                <w:sz w:val="28"/>
                <w:szCs w:val="28"/>
                <w:lang w:eastAsia="en-US"/>
              </w:rPr>
            </w:pPr>
            <w:r w:rsidRPr="00BD20F3">
              <w:rPr>
                <w:sz w:val="28"/>
                <w:szCs w:val="28"/>
                <w:lang w:eastAsia="en-US"/>
              </w:rPr>
              <w:t>Н</w:t>
            </w:r>
            <w:r w:rsidR="00CE2975" w:rsidRPr="00BD20F3">
              <w:rPr>
                <w:sz w:val="28"/>
                <w:szCs w:val="28"/>
                <w:lang w:eastAsia="en-US"/>
              </w:rPr>
              <w:t xml:space="preserve">ачальник </w:t>
            </w:r>
            <w:r w:rsidRPr="00BD20F3">
              <w:rPr>
                <w:sz w:val="28"/>
                <w:szCs w:val="28"/>
                <w:lang w:eastAsia="en-US"/>
              </w:rPr>
              <w:t>П</w:t>
            </w:r>
            <w:r w:rsidR="00CE2975" w:rsidRPr="00BD20F3">
              <w:rPr>
                <w:sz w:val="28"/>
                <w:szCs w:val="28"/>
                <w:lang w:eastAsia="en-US"/>
              </w:rPr>
              <w:t xml:space="preserve">равового управления  </w:t>
            </w:r>
          </w:p>
          <w:p w:rsidR="00CE2975" w:rsidRPr="00BD20F3" w:rsidRDefault="00CE2975" w:rsidP="00E75DE2">
            <w:pPr>
              <w:rPr>
                <w:sz w:val="28"/>
                <w:szCs w:val="28"/>
                <w:lang w:eastAsia="en-US"/>
              </w:rPr>
            </w:pPr>
            <w:r w:rsidRPr="00BD20F3">
              <w:rPr>
                <w:sz w:val="28"/>
                <w:szCs w:val="28"/>
                <w:lang w:eastAsia="en-US"/>
              </w:rPr>
              <w:t>Администрации</w:t>
            </w:r>
            <w:r w:rsidR="00E75DE2" w:rsidRPr="00BD20F3">
              <w:rPr>
                <w:sz w:val="28"/>
                <w:szCs w:val="28"/>
                <w:lang w:eastAsia="en-US"/>
              </w:rPr>
              <w:t xml:space="preserve"> </w:t>
            </w:r>
            <w:r w:rsidRPr="00BD20F3">
              <w:rPr>
                <w:sz w:val="28"/>
                <w:szCs w:val="28"/>
                <w:lang w:eastAsia="en-US"/>
              </w:rPr>
              <w:t>города Ростова-на-Дону</w:t>
            </w:r>
          </w:p>
        </w:tc>
        <w:tc>
          <w:tcPr>
            <w:tcW w:w="2268" w:type="dxa"/>
          </w:tcPr>
          <w:p w:rsidR="00CE2975" w:rsidRPr="00BD20F3" w:rsidRDefault="00CE2975" w:rsidP="00540A4D">
            <w:pPr>
              <w:jc w:val="right"/>
              <w:rPr>
                <w:sz w:val="28"/>
                <w:szCs w:val="28"/>
                <w:lang w:eastAsia="en-US"/>
              </w:rPr>
            </w:pPr>
          </w:p>
          <w:p w:rsidR="00540A4D" w:rsidRPr="00BD20F3" w:rsidRDefault="00540A4D" w:rsidP="00540A4D">
            <w:pPr>
              <w:jc w:val="right"/>
              <w:rPr>
                <w:sz w:val="28"/>
                <w:szCs w:val="28"/>
                <w:lang w:eastAsia="en-US"/>
              </w:rPr>
            </w:pPr>
          </w:p>
          <w:p w:rsidR="00540A4D" w:rsidRPr="00BD20F3" w:rsidRDefault="00540A4D" w:rsidP="00540A4D">
            <w:pPr>
              <w:jc w:val="right"/>
              <w:rPr>
                <w:sz w:val="28"/>
                <w:szCs w:val="28"/>
                <w:lang w:eastAsia="en-US"/>
              </w:rPr>
            </w:pPr>
          </w:p>
          <w:p w:rsidR="00CE2975" w:rsidRPr="00BD20F3" w:rsidRDefault="00B64848" w:rsidP="006F6A4F">
            <w:pPr>
              <w:jc w:val="right"/>
              <w:rPr>
                <w:sz w:val="28"/>
                <w:szCs w:val="28"/>
                <w:lang w:eastAsia="en-US"/>
              </w:rPr>
            </w:pPr>
            <w:r w:rsidRPr="00BD20F3">
              <w:rPr>
                <w:sz w:val="28"/>
                <w:szCs w:val="28"/>
                <w:lang w:eastAsia="en-US"/>
              </w:rPr>
              <w:t xml:space="preserve">Н.А. </w:t>
            </w:r>
            <w:proofErr w:type="spellStart"/>
            <w:r w:rsidRPr="00BD20F3">
              <w:rPr>
                <w:sz w:val="28"/>
                <w:szCs w:val="28"/>
                <w:lang w:eastAsia="en-US"/>
              </w:rPr>
              <w:t>Зусикова</w:t>
            </w:r>
            <w:proofErr w:type="spellEnd"/>
          </w:p>
        </w:tc>
      </w:tr>
      <w:tr w:rsidR="00CE2975" w:rsidRPr="00BD20F3" w:rsidTr="00E312DF">
        <w:tc>
          <w:tcPr>
            <w:tcW w:w="7513" w:type="dxa"/>
            <w:gridSpan w:val="2"/>
          </w:tcPr>
          <w:p w:rsidR="00540A4D" w:rsidRPr="00BD20F3" w:rsidRDefault="00540A4D" w:rsidP="00540A4D">
            <w:pPr>
              <w:rPr>
                <w:sz w:val="28"/>
                <w:szCs w:val="28"/>
                <w:lang w:eastAsia="en-US"/>
              </w:rPr>
            </w:pPr>
          </w:p>
          <w:p w:rsidR="00540A4D" w:rsidRPr="00BD20F3" w:rsidRDefault="00540A4D" w:rsidP="00540A4D">
            <w:pPr>
              <w:rPr>
                <w:sz w:val="28"/>
                <w:szCs w:val="28"/>
                <w:lang w:eastAsia="en-US"/>
              </w:rPr>
            </w:pPr>
          </w:p>
          <w:p w:rsidR="00CE2975" w:rsidRPr="00BD20F3" w:rsidRDefault="006F6A4F" w:rsidP="00540A4D">
            <w:pPr>
              <w:rPr>
                <w:sz w:val="28"/>
                <w:szCs w:val="28"/>
                <w:lang w:eastAsia="en-US"/>
              </w:rPr>
            </w:pPr>
            <w:r w:rsidRPr="00BD20F3">
              <w:rPr>
                <w:sz w:val="28"/>
                <w:szCs w:val="28"/>
                <w:lang w:eastAsia="en-US"/>
              </w:rPr>
              <w:t>З</w:t>
            </w:r>
            <w:r w:rsidR="00D3343B" w:rsidRPr="00BD20F3">
              <w:rPr>
                <w:sz w:val="28"/>
                <w:szCs w:val="28"/>
                <w:lang w:eastAsia="en-US"/>
              </w:rPr>
              <w:t>аместител</w:t>
            </w:r>
            <w:r w:rsidRPr="00BD20F3">
              <w:rPr>
                <w:sz w:val="28"/>
                <w:szCs w:val="28"/>
                <w:lang w:eastAsia="en-US"/>
              </w:rPr>
              <w:t>ь</w:t>
            </w:r>
            <w:r w:rsidR="00CE2975" w:rsidRPr="00BD20F3">
              <w:rPr>
                <w:sz w:val="28"/>
                <w:szCs w:val="28"/>
                <w:lang w:eastAsia="en-US"/>
              </w:rPr>
              <w:t xml:space="preserve"> главы Администрации города</w:t>
            </w:r>
          </w:p>
          <w:p w:rsidR="00CE2975" w:rsidRPr="00BD20F3" w:rsidRDefault="00CE2975" w:rsidP="00540A4D">
            <w:pPr>
              <w:rPr>
                <w:sz w:val="28"/>
                <w:szCs w:val="28"/>
                <w:lang w:eastAsia="en-US"/>
              </w:rPr>
            </w:pPr>
            <w:r w:rsidRPr="00BD20F3">
              <w:rPr>
                <w:sz w:val="28"/>
                <w:szCs w:val="28"/>
                <w:lang w:eastAsia="en-US"/>
              </w:rPr>
              <w:t>Ростова-на-Дону по организационно-</w:t>
            </w:r>
          </w:p>
          <w:p w:rsidR="00CE2975" w:rsidRPr="00BD20F3" w:rsidRDefault="00CE2975" w:rsidP="00E75DE2">
            <w:pPr>
              <w:rPr>
                <w:sz w:val="28"/>
                <w:szCs w:val="28"/>
                <w:lang w:eastAsia="en-US"/>
              </w:rPr>
            </w:pPr>
            <w:r w:rsidRPr="00BD20F3">
              <w:rPr>
                <w:sz w:val="28"/>
                <w:szCs w:val="28"/>
                <w:lang w:eastAsia="en-US"/>
              </w:rPr>
              <w:t>правовым и кадровым вопросам</w:t>
            </w:r>
          </w:p>
        </w:tc>
        <w:tc>
          <w:tcPr>
            <w:tcW w:w="2268" w:type="dxa"/>
          </w:tcPr>
          <w:p w:rsidR="00CE2975" w:rsidRPr="00BD20F3" w:rsidRDefault="00CE2975" w:rsidP="00540A4D">
            <w:pPr>
              <w:jc w:val="right"/>
              <w:rPr>
                <w:sz w:val="28"/>
                <w:szCs w:val="28"/>
                <w:lang w:eastAsia="en-US"/>
              </w:rPr>
            </w:pPr>
          </w:p>
          <w:p w:rsidR="00540A4D" w:rsidRPr="00BD20F3" w:rsidRDefault="00540A4D" w:rsidP="00540A4D">
            <w:pPr>
              <w:jc w:val="right"/>
              <w:rPr>
                <w:sz w:val="28"/>
                <w:szCs w:val="28"/>
                <w:lang w:eastAsia="en-US"/>
              </w:rPr>
            </w:pPr>
          </w:p>
          <w:p w:rsidR="00540A4D" w:rsidRPr="00BD20F3" w:rsidRDefault="00540A4D" w:rsidP="00540A4D">
            <w:pPr>
              <w:jc w:val="right"/>
              <w:rPr>
                <w:sz w:val="28"/>
                <w:szCs w:val="28"/>
                <w:lang w:eastAsia="en-US"/>
              </w:rPr>
            </w:pPr>
          </w:p>
          <w:p w:rsidR="00CE2975" w:rsidRPr="00BD20F3" w:rsidRDefault="00CE2975" w:rsidP="00540A4D">
            <w:pPr>
              <w:jc w:val="right"/>
              <w:rPr>
                <w:sz w:val="28"/>
                <w:szCs w:val="28"/>
                <w:lang w:eastAsia="en-US"/>
              </w:rPr>
            </w:pPr>
          </w:p>
          <w:p w:rsidR="00CE2975" w:rsidRPr="00BD20F3" w:rsidRDefault="006F6A4F" w:rsidP="00D3343B">
            <w:pPr>
              <w:jc w:val="right"/>
              <w:rPr>
                <w:sz w:val="28"/>
                <w:szCs w:val="28"/>
                <w:lang w:eastAsia="en-US"/>
              </w:rPr>
            </w:pPr>
            <w:r w:rsidRPr="00BD20F3">
              <w:rPr>
                <w:sz w:val="28"/>
                <w:szCs w:val="28"/>
                <w:lang w:eastAsia="en-US"/>
              </w:rPr>
              <w:t>А.Г. Новицкий</w:t>
            </w:r>
          </w:p>
        </w:tc>
      </w:tr>
    </w:tbl>
    <w:p w:rsidR="00CE2975" w:rsidRPr="00BD20F3" w:rsidRDefault="00CE2975" w:rsidP="00D86804">
      <w:pPr>
        <w:spacing w:line="276" w:lineRule="auto"/>
        <w:rPr>
          <w:sz w:val="28"/>
          <w:szCs w:val="28"/>
          <w:lang w:eastAsia="en-US"/>
        </w:rPr>
      </w:pPr>
    </w:p>
    <w:tbl>
      <w:tblPr>
        <w:tblW w:w="10207" w:type="dxa"/>
        <w:tblInd w:w="-176" w:type="dxa"/>
        <w:tblLayout w:type="fixed"/>
        <w:tblLook w:val="0000" w:firstRow="0" w:lastRow="0" w:firstColumn="0" w:lastColumn="0" w:noHBand="0" w:noVBand="0"/>
      </w:tblPr>
      <w:tblGrid>
        <w:gridCol w:w="10207"/>
      </w:tblGrid>
      <w:tr w:rsidR="00880813" w:rsidRPr="00BD20F3" w:rsidTr="00880813">
        <w:trPr>
          <w:trHeight w:val="544"/>
        </w:trPr>
        <w:tc>
          <w:tcPr>
            <w:tcW w:w="10207" w:type="dxa"/>
            <w:vAlign w:val="bottom"/>
          </w:tcPr>
          <w:p w:rsidR="00880813" w:rsidRPr="00BD20F3" w:rsidRDefault="00880813" w:rsidP="00CE2975">
            <w:pPr>
              <w:ind w:left="176"/>
              <w:rPr>
                <w:sz w:val="28"/>
                <w:szCs w:val="28"/>
                <w:lang w:eastAsia="en-US"/>
              </w:rPr>
            </w:pPr>
          </w:p>
        </w:tc>
      </w:tr>
    </w:tbl>
    <w:p w:rsidR="00F657AA" w:rsidRPr="00BD20F3" w:rsidRDefault="00F657AA">
      <w:pPr>
        <w:rPr>
          <w:sz w:val="28"/>
          <w:szCs w:val="28"/>
        </w:rPr>
      </w:pPr>
    </w:p>
    <w:p w:rsidR="00BD20F3" w:rsidRPr="00BD20F3" w:rsidRDefault="00BD20F3">
      <w:pPr>
        <w:rPr>
          <w:sz w:val="28"/>
          <w:szCs w:val="28"/>
        </w:rPr>
      </w:pPr>
    </w:p>
    <w:p w:rsidR="00BD20F3" w:rsidRPr="00BD20F3" w:rsidRDefault="00BD20F3">
      <w:pPr>
        <w:rPr>
          <w:sz w:val="28"/>
          <w:szCs w:val="28"/>
        </w:rPr>
      </w:pPr>
    </w:p>
    <w:p w:rsidR="00BD20F3" w:rsidRPr="00BD20F3" w:rsidRDefault="00BD20F3">
      <w:pPr>
        <w:rPr>
          <w:sz w:val="28"/>
          <w:szCs w:val="28"/>
        </w:rPr>
      </w:pPr>
    </w:p>
    <w:p w:rsidR="00BD20F3" w:rsidRPr="00BD20F3" w:rsidRDefault="00BD20F3">
      <w:pPr>
        <w:rPr>
          <w:sz w:val="28"/>
          <w:szCs w:val="28"/>
        </w:rPr>
      </w:pPr>
    </w:p>
    <w:p w:rsidR="00BD20F3" w:rsidRPr="00BD20F3" w:rsidRDefault="00BD20F3">
      <w:pPr>
        <w:rPr>
          <w:sz w:val="28"/>
          <w:szCs w:val="28"/>
        </w:rPr>
      </w:pPr>
    </w:p>
    <w:p w:rsidR="00BD20F3" w:rsidRPr="00BD20F3" w:rsidRDefault="00BD20F3">
      <w:pPr>
        <w:rPr>
          <w:sz w:val="28"/>
          <w:szCs w:val="28"/>
        </w:rPr>
      </w:pPr>
    </w:p>
    <w:p w:rsidR="00BD20F3" w:rsidRPr="00BD20F3" w:rsidRDefault="00BD20F3">
      <w:pPr>
        <w:rPr>
          <w:sz w:val="28"/>
          <w:szCs w:val="28"/>
        </w:rPr>
      </w:pPr>
    </w:p>
    <w:p w:rsidR="00BD20F3" w:rsidRPr="00BD20F3" w:rsidRDefault="00BD20F3">
      <w:pPr>
        <w:rPr>
          <w:sz w:val="28"/>
          <w:szCs w:val="28"/>
        </w:rPr>
      </w:pPr>
    </w:p>
    <w:p w:rsidR="00BD20F3" w:rsidRPr="00BD20F3" w:rsidRDefault="00BD20F3">
      <w:pPr>
        <w:rPr>
          <w:sz w:val="28"/>
          <w:szCs w:val="28"/>
        </w:rPr>
      </w:pPr>
    </w:p>
    <w:p w:rsidR="00BD20F3" w:rsidRPr="00BD20F3" w:rsidRDefault="00BD20F3">
      <w:pPr>
        <w:rPr>
          <w:sz w:val="28"/>
          <w:szCs w:val="28"/>
        </w:rPr>
      </w:pPr>
    </w:p>
    <w:p w:rsidR="00BD20F3" w:rsidRPr="00BD20F3" w:rsidRDefault="00BD20F3">
      <w:pPr>
        <w:rPr>
          <w:sz w:val="28"/>
          <w:szCs w:val="28"/>
        </w:rPr>
      </w:pPr>
    </w:p>
    <w:p w:rsidR="00BD20F3" w:rsidRPr="00BD20F3" w:rsidRDefault="00BD20F3">
      <w:pPr>
        <w:rPr>
          <w:sz w:val="28"/>
          <w:szCs w:val="28"/>
        </w:rPr>
      </w:pPr>
    </w:p>
    <w:p w:rsidR="00BD20F3" w:rsidRPr="00BD20F3" w:rsidRDefault="00BD20F3">
      <w:pPr>
        <w:rPr>
          <w:sz w:val="28"/>
          <w:szCs w:val="28"/>
        </w:rPr>
      </w:pPr>
    </w:p>
    <w:p w:rsidR="00BD20F3" w:rsidRPr="00BD20F3" w:rsidRDefault="00BD20F3">
      <w:pPr>
        <w:rPr>
          <w:sz w:val="28"/>
          <w:szCs w:val="28"/>
        </w:rPr>
      </w:pPr>
    </w:p>
    <w:p w:rsidR="00BD20F3" w:rsidRPr="00BD20F3" w:rsidRDefault="00BD20F3">
      <w:pPr>
        <w:rPr>
          <w:sz w:val="28"/>
          <w:szCs w:val="28"/>
        </w:rPr>
      </w:pPr>
    </w:p>
    <w:p w:rsidR="00BD20F3" w:rsidRPr="00BD20F3" w:rsidRDefault="00BD20F3">
      <w:pPr>
        <w:rPr>
          <w:sz w:val="28"/>
          <w:szCs w:val="28"/>
        </w:rPr>
      </w:pPr>
    </w:p>
    <w:p w:rsidR="00BD20F3" w:rsidRPr="00BD20F3" w:rsidRDefault="00BD20F3">
      <w:pPr>
        <w:rPr>
          <w:sz w:val="28"/>
          <w:szCs w:val="28"/>
        </w:rPr>
      </w:pPr>
    </w:p>
    <w:p w:rsidR="00BD20F3" w:rsidRPr="00BD20F3" w:rsidRDefault="00BD20F3">
      <w:pPr>
        <w:rPr>
          <w:sz w:val="28"/>
          <w:szCs w:val="28"/>
        </w:rPr>
      </w:pPr>
    </w:p>
    <w:p w:rsidR="00BD20F3" w:rsidRPr="00BD20F3" w:rsidRDefault="00BD20F3" w:rsidP="00BD20F3">
      <w:pPr>
        <w:pStyle w:val="aa"/>
        <w:ind w:firstLine="709"/>
        <w:jc w:val="center"/>
        <w:rPr>
          <w:rFonts w:ascii="Times New Roman" w:hAnsi="Times New Roman"/>
          <w:sz w:val="28"/>
          <w:szCs w:val="28"/>
        </w:rPr>
      </w:pPr>
      <w:r w:rsidRPr="00BD20F3">
        <w:rPr>
          <w:rFonts w:ascii="Times New Roman" w:hAnsi="Times New Roman"/>
          <w:sz w:val="28"/>
          <w:szCs w:val="28"/>
        </w:rPr>
        <w:lastRenderedPageBreak/>
        <w:t xml:space="preserve">                                                                            Приложение</w:t>
      </w:r>
    </w:p>
    <w:p w:rsidR="00BD20F3" w:rsidRPr="00BD20F3" w:rsidRDefault="00BD20F3" w:rsidP="00BD20F3">
      <w:pPr>
        <w:pStyle w:val="aa"/>
        <w:ind w:firstLine="709"/>
        <w:jc w:val="center"/>
        <w:rPr>
          <w:rFonts w:ascii="Times New Roman" w:hAnsi="Times New Roman"/>
          <w:sz w:val="28"/>
          <w:szCs w:val="28"/>
        </w:rPr>
      </w:pPr>
      <w:r w:rsidRPr="00BD20F3">
        <w:rPr>
          <w:rFonts w:ascii="Times New Roman" w:hAnsi="Times New Roman"/>
          <w:sz w:val="28"/>
          <w:szCs w:val="28"/>
        </w:rPr>
        <w:t xml:space="preserve">                                                                     к постановлению Администрации </w:t>
      </w:r>
    </w:p>
    <w:p w:rsidR="00BD20F3" w:rsidRPr="00BD20F3" w:rsidRDefault="00BD20F3" w:rsidP="00BD20F3">
      <w:pPr>
        <w:pStyle w:val="aa"/>
        <w:ind w:firstLine="709"/>
        <w:jc w:val="center"/>
        <w:rPr>
          <w:rFonts w:ascii="Times New Roman" w:hAnsi="Times New Roman"/>
          <w:sz w:val="28"/>
          <w:szCs w:val="28"/>
        </w:rPr>
      </w:pPr>
      <w:r w:rsidRPr="00BD20F3">
        <w:rPr>
          <w:rFonts w:ascii="Times New Roman" w:hAnsi="Times New Roman"/>
          <w:sz w:val="28"/>
          <w:szCs w:val="28"/>
        </w:rPr>
        <w:t xml:space="preserve">                                                                          города Ростова-на-Дону</w:t>
      </w:r>
    </w:p>
    <w:p w:rsidR="00BD20F3" w:rsidRPr="00BD20F3" w:rsidRDefault="00BD20F3" w:rsidP="00BD20F3">
      <w:pPr>
        <w:pStyle w:val="aa"/>
        <w:ind w:firstLine="709"/>
        <w:jc w:val="center"/>
        <w:rPr>
          <w:rFonts w:ascii="Times New Roman" w:hAnsi="Times New Roman"/>
          <w:sz w:val="28"/>
          <w:szCs w:val="28"/>
        </w:rPr>
      </w:pPr>
      <w:r w:rsidRPr="00BD20F3">
        <w:rPr>
          <w:rFonts w:ascii="Times New Roman" w:hAnsi="Times New Roman"/>
          <w:sz w:val="28"/>
          <w:szCs w:val="28"/>
        </w:rPr>
        <w:t xml:space="preserve">                                                                    от _____________ № ________</w:t>
      </w:r>
    </w:p>
    <w:p w:rsidR="00BD20F3" w:rsidRPr="00BD20F3" w:rsidRDefault="00BD20F3" w:rsidP="00BD20F3">
      <w:pPr>
        <w:widowControl w:val="0"/>
        <w:tabs>
          <w:tab w:val="left" w:pos="360"/>
          <w:tab w:val="left" w:pos="7611"/>
        </w:tabs>
        <w:ind w:firstLine="709"/>
        <w:rPr>
          <w:b/>
          <w:sz w:val="28"/>
          <w:szCs w:val="28"/>
        </w:rPr>
      </w:pPr>
    </w:p>
    <w:p w:rsidR="00BD20F3" w:rsidRPr="00BD20F3" w:rsidRDefault="00BD20F3" w:rsidP="00BD20F3">
      <w:pPr>
        <w:widowControl w:val="0"/>
        <w:tabs>
          <w:tab w:val="left" w:pos="360"/>
          <w:tab w:val="left" w:pos="1080"/>
          <w:tab w:val="left" w:pos="5940"/>
        </w:tabs>
        <w:ind w:firstLine="709"/>
        <w:jc w:val="center"/>
        <w:rPr>
          <w:b/>
          <w:sz w:val="28"/>
          <w:szCs w:val="28"/>
        </w:rPr>
      </w:pPr>
    </w:p>
    <w:p w:rsidR="00BD20F3" w:rsidRPr="00BD20F3" w:rsidRDefault="00BD20F3" w:rsidP="00BD20F3">
      <w:pPr>
        <w:widowControl w:val="0"/>
        <w:tabs>
          <w:tab w:val="left" w:pos="360"/>
          <w:tab w:val="left" w:pos="1080"/>
          <w:tab w:val="left" w:pos="5940"/>
        </w:tabs>
        <w:jc w:val="center"/>
        <w:rPr>
          <w:sz w:val="28"/>
          <w:szCs w:val="28"/>
        </w:rPr>
      </w:pPr>
      <w:r w:rsidRPr="00BD20F3">
        <w:rPr>
          <w:sz w:val="28"/>
          <w:szCs w:val="28"/>
        </w:rPr>
        <w:t xml:space="preserve">АДМИНИСТРАТИВНЫЙ РЕГЛАМЕНТ </w:t>
      </w:r>
    </w:p>
    <w:p w:rsidR="00BD20F3" w:rsidRPr="00BD20F3" w:rsidRDefault="00BD20F3" w:rsidP="00BD20F3">
      <w:pPr>
        <w:widowControl w:val="0"/>
        <w:tabs>
          <w:tab w:val="left" w:pos="360"/>
          <w:tab w:val="left" w:pos="1080"/>
          <w:tab w:val="left" w:pos="5940"/>
        </w:tabs>
        <w:jc w:val="center"/>
        <w:rPr>
          <w:sz w:val="28"/>
          <w:szCs w:val="28"/>
        </w:rPr>
      </w:pPr>
      <w:r w:rsidRPr="00BD20F3">
        <w:rPr>
          <w:sz w:val="28"/>
          <w:szCs w:val="28"/>
        </w:rPr>
        <w:t xml:space="preserve">№ </w:t>
      </w:r>
      <w:r w:rsidRPr="00BD20F3">
        <w:rPr>
          <w:bCs/>
          <w:sz w:val="28"/>
          <w:szCs w:val="28"/>
        </w:rPr>
        <w:t xml:space="preserve">АР-284-01 </w:t>
      </w:r>
      <w:r w:rsidRPr="00BD20F3">
        <w:rPr>
          <w:sz w:val="28"/>
          <w:szCs w:val="28"/>
        </w:rPr>
        <w:t xml:space="preserve">МУНИЦИПАЛЬНОЙ УСЛУГИ </w:t>
      </w:r>
    </w:p>
    <w:p w:rsidR="00BD20F3" w:rsidRPr="00BD20F3" w:rsidRDefault="00BD20F3" w:rsidP="00BD20F3">
      <w:pPr>
        <w:widowControl w:val="0"/>
        <w:tabs>
          <w:tab w:val="left" w:pos="360"/>
          <w:tab w:val="left" w:pos="1080"/>
          <w:tab w:val="left" w:pos="5940"/>
        </w:tabs>
        <w:jc w:val="center"/>
        <w:rPr>
          <w:sz w:val="28"/>
          <w:szCs w:val="28"/>
        </w:rPr>
      </w:pPr>
      <w:r w:rsidRPr="00BD20F3">
        <w:rPr>
          <w:sz w:val="28"/>
          <w:szCs w:val="28"/>
        </w:rPr>
        <w:t>«ВЫДАЧА СПРАВКИ О МЕСТЕ ЗАХОРОНЕНИЯ»</w:t>
      </w:r>
    </w:p>
    <w:p w:rsidR="00BD20F3" w:rsidRPr="00BD20F3" w:rsidRDefault="00BD20F3" w:rsidP="00BD20F3">
      <w:pPr>
        <w:pStyle w:val="ConsPlusNormal"/>
        <w:ind w:firstLine="709"/>
        <w:jc w:val="both"/>
        <w:rPr>
          <w:rFonts w:ascii="Times New Roman" w:hAnsi="Times New Roman" w:cs="Times New Roman"/>
          <w:sz w:val="28"/>
          <w:szCs w:val="28"/>
        </w:rPr>
      </w:pPr>
    </w:p>
    <w:p w:rsidR="00BD20F3" w:rsidRPr="00BD20F3" w:rsidRDefault="00BD20F3" w:rsidP="00BD20F3">
      <w:pPr>
        <w:widowControl w:val="0"/>
        <w:autoSpaceDE w:val="0"/>
        <w:autoSpaceDN w:val="0"/>
        <w:adjustRightInd w:val="0"/>
        <w:jc w:val="center"/>
        <w:outlineLvl w:val="1"/>
        <w:rPr>
          <w:sz w:val="28"/>
          <w:szCs w:val="28"/>
        </w:rPr>
      </w:pPr>
      <w:bookmarkStart w:id="0" w:name="Par30"/>
      <w:bookmarkStart w:id="1" w:name="Par35"/>
      <w:bookmarkEnd w:id="0"/>
      <w:bookmarkEnd w:id="1"/>
      <w:r w:rsidRPr="00BD20F3">
        <w:rPr>
          <w:sz w:val="28"/>
          <w:szCs w:val="28"/>
        </w:rPr>
        <w:t>1.  Общие положения</w:t>
      </w:r>
    </w:p>
    <w:p w:rsidR="00BD20F3" w:rsidRPr="00BD20F3" w:rsidRDefault="00BD20F3" w:rsidP="00BD20F3">
      <w:pPr>
        <w:widowControl w:val="0"/>
        <w:autoSpaceDE w:val="0"/>
        <w:autoSpaceDN w:val="0"/>
        <w:adjustRightInd w:val="0"/>
        <w:rPr>
          <w:sz w:val="28"/>
          <w:szCs w:val="28"/>
        </w:rPr>
      </w:pPr>
    </w:p>
    <w:p w:rsidR="00BD20F3" w:rsidRPr="00BD20F3" w:rsidRDefault="00BD20F3" w:rsidP="00BD20F3">
      <w:pPr>
        <w:pStyle w:val="aa"/>
        <w:numPr>
          <w:ilvl w:val="1"/>
          <w:numId w:val="11"/>
        </w:numPr>
        <w:ind w:left="0" w:firstLine="709"/>
        <w:jc w:val="both"/>
        <w:rPr>
          <w:rFonts w:ascii="Times New Roman" w:hAnsi="Times New Roman"/>
          <w:sz w:val="28"/>
          <w:szCs w:val="28"/>
        </w:rPr>
      </w:pPr>
      <w:bookmarkStart w:id="2" w:name="Par41"/>
      <w:bookmarkEnd w:id="2"/>
      <w:r w:rsidRPr="00BD20F3">
        <w:rPr>
          <w:rFonts w:ascii="Times New Roman" w:hAnsi="Times New Roman"/>
          <w:sz w:val="28"/>
          <w:szCs w:val="28"/>
        </w:rPr>
        <w:t>Предмет регулирования административного регламента.</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Предметом правового регулирования административного регламента «Выдача справка о месте захоронения» (далее – административный регламент) являются общественные отношения, возникающие между заявителями и Муниципальным казенным учреждением «Служба городских кладбищ» в связи с выдачей справки о месте захоронения умершего, погребенного на территории муниципального кладбища.</w:t>
      </w:r>
    </w:p>
    <w:p w:rsidR="00BD20F3" w:rsidRPr="00BD20F3" w:rsidRDefault="00BD20F3" w:rsidP="00BD20F3">
      <w:pPr>
        <w:tabs>
          <w:tab w:val="left" w:pos="-5529"/>
          <w:tab w:val="left" w:pos="-3828"/>
          <w:tab w:val="left" w:pos="-3261"/>
        </w:tabs>
        <w:ind w:firstLine="709"/>
        <w:jc w:val="both"/>
        <w:outlineLvl w:val="0"/>
        <w:rPr>
          <w:sz w:val="28"/>
          <w:szCs w:val="28"/>
        </w:rPr>
      </w:pPr>
      <w:proofErr w:type="gramStart"/>
      <w:r w:rsidRPr="00BD20F3">
        <w:rPr>
          <w:sz w:val="28"/>
          <w:szCs w:val="28"/>
        </w:rPr>
        <w:t xml:space="preserve">Административный регламент разработан в целях повышения качества </w:t>
      </w:r>
      <w:r w:rsidRPr="00BD20F3">
        <w:rPr>
          <w:sz w:val="28"/>
          <w:szCs w:val="28"/>
        </w:rPr>
        <w:br/>
        <w:t>и доступности предоставления муниципальной услуги для заявителей, указанных в пункте 1.3 раздела 1 административного регламента, определяет сроки и последовательность выполнения административных процедур Муниципальным казенным учреждением «Служба городских кладбищ», Многофункциональным центром предоставления государственных и муниципальных услуг при осуществлении полномочий по выдаче справки о месте захоронения.</w:t>
      </w:r>
      <w:proofErr w:type="gramEnd"/>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Целью получения муниципальной услуги является получение справки о месте захоронения умершего, погребенного на территории муниципального кладбища города Ростова-на-Дону.</w:t>
      </w:r>
    </w:p>
    <w:p w:rsidR="00BD20F3" w:rsidRPr="00BD20F3" w:rsidRDefault="00BD20F3" w:rsidP="00BD20F3">
      <w:pPr>
        <w:autoSpaceDE w:val="0"/>
        <w:autoSpaceDN w:val="0"/>
        <w:adjustRightInd w:val="0"/>
        <w:ind w:firstLine="709"/>
        <w:jc w:val="both"/>
        <w:rPr>
          <w:sz w:val="28"/>
          <w:szCs w:val="28"/>
        </w:rPr>
      </w:pPr>
      <w:r w:rsidRPr="00BD20F3">
        <w:rPr>
          <w:sz w:val="28"/>
          <w:szCs w:val="28"/>
        </w:rPr>
        <w:t>1.2.  Термины, определения, сокращения, используемые в административном регламенте:</w:t>
      </w:r>
    </w:p>
    <w:p w:rsidR="00BD20F3" w:rsidRPr="00BD20F3" w:rsidRDefault="00BD20F3" w:rsidP="00BD20F3">
      <w:pPr>
        <w:pStyle w:val="aa"/>
        <w:ind w:firstLine="709"/>
        <w:jc w:val="both"/>
        <w:rPr>
          <w:rFonts w:ascii="Times New Roman" w:hAnsi="Times New Roman"/>
          <w:sz w:val="28"/>
          <w:szCs w:val="28"/>
        </w:rPr>
      </w:pPr>
      <w:proofErr w:type="spellStart"/>
      <w:r w:rsidRPr="00BD20F3">
        <w:rPr>
          <w:rFonts w:ascii="Times New Roman" w:hAnsi="Times New Roman"/>
          <w:sz w:val="28"/>
          <w:szCs w:val="28"/>
        </w:rPr>
        <w:t>ДЖКХиЭ</w:t>
      </w:r>
      <w:proofErr w:type="spellEnd"/>
      <w:r w:rsidRPr="00BD20F3">
        <w:rPr>
          <w:rFonts w:ascii="Times New Roman" w:hAnsi="Times New Roman"/>
          <w:sz w:val="28"/>
          <w:szCs w:val="28"/>
        </w:rPr>
        <w:t xml:space="preserve"> - Департамент жилищно-коммунального хозяйства и энергетики города Ростова-на-Дону;</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МКУ «СГК» - муниципальное казенное учреждение «Служба городских кладбищ»;</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Отдел разрешительной документации – отдел разрешительной документации Муниципального казенного учреждения «Служба городских кладбищ»;</w:t>
      </w:r>
    </w:p>
    <w:p w:rsidR="00BD20F3" w:rsidRPr="00BD20F3" w:rsidRDefault="00BD20F3" w:rsidP="00BD20F3">
      <w:pPr>
        <w:autoSpaceDE w:val="0"/>
        <w:autoSpaceDN w:val="0"/>
        <w:adjustRightInd w:val="0"/>
        <w:ind w:firstLine="709"/>
        <w:jc w:val="both"/>
        <w:rPr>
          <w:sz w:val="28"/>
          <w:szCs w:val="28"/>
        </w:rPr>
      </w:pPr>
      <w:r w:rsidRPr="00BD20F3">
        <w:rPr>
          <w:sz w:val="28"/>
          <w:szCs w:val="28"/>
        </w:rPr>
        <w:t>МФЦ – многофункциональный центр предоставления государственных и муниципальных услуг.</w:t>
      </w:r>
    </w:p>
    <w:p w:rsidR="00BD20F3" w:rsidRPr="00BD20F3" w:rsidRDefault="00BD20F3" w:rsidP="00BD20F3">
      <w:pPr>
        <w:autoSpaceDE w:val="0"/>
        <w:autoSpaceDN w:val="0"/>
        <w:adjustRightInd w:val="0"/>
        <w:ind w:firstLine="709"/>
        <w:jc w:val="both"/>
        <w:rPr>
          <w:sz w:val="28"/>
          <w:szCs w:val="28"/>
        </w:rPr>
      </w:pPr>
      <w:r w:rsidRPr="00BD20F3">
        <w:rPr>
          <w:sz w:val="28"/>
          <w:szCs w:val="28"/>
        </w:rPr>
        <w:t>ИИС ЕС МФЦ РО – интегрированная информационная система единой сети многофункциональных центров Ростовской области;</w:t>
      </w:r>
    </w:p>
    <w:p w:rsidR="00BD20F3" w:rsidRPr="00BD20F3" w:rsidRDefault="00BD20F3" w:rsidP="00BD20F3">
      <w:pPr>
        <w:autoSpaceDE w:val="0"/>
        <w:autoSpaceDN w:val="0"/>
        <w:adjustRightInd w:val="0"/>
        <w:ind w:firstLine="709"/>
        <w:jc w:val="both"/>
        <w:rPr>
          <w:sz w:val="28"/>
          <w:szCs w:val="28"/>
        </w:rPr>
      </w:pPr>
    </w:p>
    <w:p w:rsidR="00BD20F3" w:rsidRPr="00BD20F3" w:rsidRDefault="00BD20F3" w:rsidP="00BD20F3">
      <w:pPr>
        <w:autoSpaceDE w:val="0"/>
        <w:autoSpaceDN w:val="0"/>
        <w:adjustRightInd w:val="0"/>
        <w:ind w:firstLine="709"/>
        <w:jc w:val="both"/>
        <w:rPr>
          <w:sz w:val="28"/>
          <w:szCs w:val="28"/>
        </w:rPr>
      </w:pPr>
      <w:r w:rsidRPr="00BD20F3">
        <w:rPr>
          <w:sz w:val="28"/>
          <w:szCs w:val="28"/>
        </w:rPr>
        <w:lastRenderedPageBreak/>
        <w:t xml:space="preserve">официальный портал Администрации города Ростова-на-Дону </w:t>
      </w:r>
      <w:r w:rsidRPr="00BD20F3">
        <w:rPr>
          <w:sz w:val="28"/>
          <w:szCs w:val="28"/>
        </w:rPr>
        <w:noBreakHyphen/>
        <w:t> официальный Интернет-портал городской Думы и Администрации города Ростова-на-Дону (</w:t>
      </w:r>
      <w:hyperlink r:id="rId7" w:history="1">
        <w:r w:rsidRPr="00BD20F3">
          <w:rPr>
            <w:rStyle w:val="ad"/>
            <w:sz w:val="28"/>
            <w:szCs w:val="28"/>
          </w:rPr>
          <w:t>www.rostov-gorod.r</w:t>
        </w:r>
        <w:r w:rsidRPr="00BD20F3">
          <w:rPr>
            <w:rStyle w:val="ad"/>
            <w:sz w:val="28"/>
            <w:szCs w:val="28"/>
            <w:lang w:val="en-US"/>
          </w:rPr>
          <w:t>u</w:t>
        </w:r>
      </w:hyperlink>
      <w:r w:rsidRPr="00BD20F3">
        <w:rPr>
          <w:sz w:val="28"/>
          <w:szCs w:val="28"/>
        </w:rPr>
        <w:t>);</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Портал </w:t>
      </w:r>
      <w:proofErr w:type="spellStart"/>
      <w:r w:rsidRPr="00BD20F3">
        <w:rPr>
          <w:sz w:val="28"/>
          <w:szCs w:val="28"/>
        </w:rPr>
        <w:t>госуслуг</w:t>
      </w:r>
      <w:proofErr w:type="spellEnd"/>
      <w:r w:rsidRPr="00BD20F3">
        <w:rPr>
          <w:sz w:val="28"/>
          <w:szCs w:val="28"/>
        </w:rPr>
        <w:t xml:space="preserve"> – федеральная государственная информационная система «Единый портал государственных и муниципальных услуг (функций)» и региональная государственная информационная система «Портал государственных и муниципальных услуг Ростовской области» (</w:t>
      </w:r>
      <w:hyperlink r:id="rId8" w:history="1">
        <w:r w:rsidRPr="00BD20F3">
          <w:rPr>
            <w:rStyle w:val="ad"/>
            <w:sz w:val="28"/>
            <w:szCs w:val="28"/>
            <w:lang w:val="en-US"/>
          </w:rPr>
          <w:t>www</w:t>
        </w:r>
        <w:r w:rsidRPr="00BD20F3">
          <w:rPr>
            <w:rStyle w:val="ad"/>
            <w:sz w:val="28"/>
            <w:szCs w:val="28"/>
          </w:rPr>
          <w:t>.</w:t>
        </w:r>
        <w:proofErr w:type="spellStart"/>
        <w:r w:rsidRPr="00BD20F3">
          <w:rPr>
            <w:rStyle w:val="ad"/>
            <w:sz w:val="28"/>
            <w:szCs w:val="28"/>
            <w:lang w:val="en-US"/>
          </w:rPr>
          <w:t>gosuslugi</w:t>
        </w:r>
        <w:proofErr w:type="spellEnd"/>
        <w:r w:rsidRPr="00BD20F3">
          <w:rPr>
            <w:rStyle w:val="ad"/>
            <w:sz w:val="28"/>
            <w:szCs w:val="28"/>
          </w:rPr>
          <w:t>.</w:t>
        </w:r>
        <w:proofErr w:type="spellStart"/>
        <w:r w:rsidRPr="00BD20F3">
          <w:rPr>
            <w:rStyle w:val="ad"/>
            <w:sz w:val="28"/>
            <w:szCs w:val="28"/>
            <w:lang w:val="en-US"/>
          </w:rPr>
          <w:t>ru</w:t>
        </w:r>
        <w:proofErr w:type="spellEnd"/>
      </w:hyperlink>
      <w:r w:rsidRPr="00BD20F3">
        <w:rPr>
          <w:sz w:val="28"/>
          <w:szCs w:val="28"/>
        </w:rPr>
        <w:t>).</w:t>
      </w:r>
    </w:p>
    <w:p w:rsidR="00BD20F3" w:rsidRPr="00BD20F3" w:rsidRDefault="00BD20F3" w:rsidP="00BD20F3">
      <w:pPr>
        <w:autoSpaceDE w:val="0"/>
        <w:autoSpaceDN w:val="0"/>
        <w:adjustRightInd w:val="0"/>
        <w:ind w:firstLine="709"/>
        <w:jc w:val="both"/>
        <w:rPr>
          <w:sz w:val="28"/>
          <w:szCs w:val="28"/>
        </w:rPr>
      </w:pPr>
      <w:r w:rsidRPr="00BD20F3">
        <w:rPr>
          <w:sz w:val="28"/>
          <w:szCs w:val="28"/>
        </w:rPr>
        <w:t>1.3.  Круг заявителей.</w:t>
      </w:r>
    </w:p>
    <w:p w:rsidR="00BD20F3" w:rsidRPr="00BD20F3" w:rsidRDefault="00BD20F3" w:rsidP="00BD20F3">
      <w:pPr>
        <w:autoSpaceDE w:val="0"/>
        <w:autoSpaceDN w:val="0"/>
        <w:adjustRightInd w:val="0"/>
        <w:ind w:firstLine="709"/>
        <w:jc w:val="both"/>
        <w:rPr>
          <w:sz w:val="28"/>
          <w:szCs w:val="28"/>
        </w:rPr>
      </w:pPr>
      <w:r w:rsidRPr="00BD20F3">
        <w:rPr>
          <w:sz w:val="28"/>
          <w:szCs w:val="28"/>
        </w:rPr>
        <w:t>1.3.1.  </w:t>
      </w:r>
      <w:proofErr w:type="gramStart"/>
      <w:r w:rsidRPr="00BD20F3">
        <w:rPr>
          <w:sz w:val="28"/>
          <w:szCs w:val="28"/>
        </w:rPr>
        <w:t>Заявителями - получателями муниципальной услуги являются супруг, близкие родственники (дети, родители, усыновленные, усыновители, родные братья и родны сестры, внуки, дедушка, бабушка), иные родственники, законный представитель умершего, а при отсутствии таковых иные лица, взявшие на себя обязанность осуществить погребение умершего.</w:t>
      </w:r>
      <w:proofErr w:type="gramEnd"/>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1.4.  Требования к порядку информирования и консультирования о предоставлении муниципальной услуги.</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 xml:space="preserve">1.4.1.  Порядок получения заявителем информации и консультации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с использованием официального портала Администрации города </w:t>
      </w:r>
      <w:r w:rsidR="00654985">
        <w:rPr>
          <w:rFonts w:ascii="Times New Roman" w:hAnsi="Times New Roman"/>
          <w:sz w:val="28"/>
          <w:szCs w:val="28"/>
        </w:rPr>
        <w:br/>
      </w:r>
      <w:r w:rsidRPr="00BD20F3">
        <w:rPr>
          <w:rFonts w:ascii="Times New Roman" w:hAnsi="Times New Roman"/>
          <w:sz w:val="28"/>
          <w:szCs w:val="28"/>
        </w:rPr>
        <w:t xml:space="preserve">Ростова-на-Дону и Портала </w:t>
      </w:r>
      <w:proofErr w:type="spellStart"/>
      <w:r w:rsidRPr="00BD20F3">
        <w:rPr>
          <w:rFonts w:ascii="Times New Roman" w:hAnsi="Times New Roman"/>
          <w:sz w:val="28"/>
          <w:szCs w:val="28"/>
        </w:rPr>
        <w:t>госуслуг</w:t>
      </w:r>
      <w:proofErr w:type="spellEnd"/>
      <w:r w:rsidRPr="00BD20F3">
        <w:rPr>
          <w:rFonts w:ascii="Times New Roman" w:hAnsi="Times New Roman"/>
          <w:sz w:val="28"/>
          <w:szCs w:val="28"/>
        </w:rPr>
        <w:t>.</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Заявителям предоставляется информация в порядке информирования и консультирования в соответствии с пунктами 1.4.1.1 – 1.4.1.8 раздела 1 административного регламента, а именно:</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информирование и консультация в МКУ «СГК»;</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информирование и консультирование в МФЦ;</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информирование и консультирование по телефону;</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публичная устная консультация;</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публичная письменная консультация;</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размещение информации на стендах и (или) иных источниках информирования в местах предоставления муниципальных услуг;</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размещение информации на официальном портале Администрации города Ростова-на-Дону;</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 xml:space="preserve">размещение информации на Портале </w:t>
      </w:r>
      <w:proofErr w:type="spellStart"/>
      <w:r w:rsidRPr="00BD20F3">
        <w:rPr>
          <w:sz w:val="28"/>
          <w:szCs w:val="28"/>
        </w:rPr>
        <w:t>госуслуг</w:t>
      </w:r>
      <w:proofErr w:type="spellEnd"/>
      <w:r w:rsidRPr="00BD20F3">
        <w:rPr>
          <w:sz w:val="28"/>
          <w:szCs w:val="28"/>
        </w:rPr>
        <w:t>;</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 xml:space="preserve">размещение информации на </w:t>
      </w:r>
      <w:proofErr w:type="gramStart"/>
      <w:r w:rsidRPr="00BD20F3">
        <w:rPr>
          <w:sz w:val="28"/>
          <w:szCs w:val="28"/>
        </w:rPr>
        <w:t>информационно-аналитическом</w:t>
      </w:r>
      <w:proofErr w:type="gramEnd"/>
      <w:r w:rsidRPr="00BD20F3">
        <w:rPr>
          <w:sz w:val="28"/>
          <w:szCs w:val="28"/>
        </w:rPr>
        <w:t xml:space="preserve"> </w:t>
      </w:r>
      <w:r w:rsidRPr="00BD20F3">
        <w:rPr>
          <w:sz w:val="28"/>
          <w:szCs w:val="28"/>
        </w:rPr>
        <w:br/>
        <w:t>Интернет-портале единой сети МФЦ Ростовской области.</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 xml:space="preserve">Информация предоставляется заявителю бесплатно. </w:t>
      </w:r>
      <w:proofErr w:type="gramStart"/>
      <w:r w:rsidRPr="00BD20F3">
        <w:rPr>
          <w:sz w:val="28"/>
          <w:szCs w:val="28"/>
        </w:rPr>
        <w:t xml:space="preserve">К информации, размещенной на официальном портале Администрации города Ростова-на-Дону и Портале </w:t>
      </w:r>
      <w:proofErr w:type="spellStart"/>
      <w:r w:rsidRPr="00BD20F3">
        <w:rPr>
          <w:sz w:val="28"/>
          <w:szCs w:val="28"/>
        </w:rPr>
        <w:t>госуслуг</w:t>
      </w:r>
      <w:proofErr w:type="spellEnd"/>
      <w:r w:rsidRPr="00BD20F3">
        <w:rPr>
          <w:sz w:val="28"/>
          <w:szCs w:val="28"/>
        </w:rPr>
        <w:t xml:space="preserve">, обеспечивается доступ заявителя без выполнения </w:t>
      </w:r>
      <w:r w:rsidRPr="00BD20F3">
        <w:rPr>
          <w:sz w:val="28"/>
          <w:szCs w:val="28"/>
        </w:rPr>
        <w:br/>
        <w:t>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lastRenderedPageBreak/>
        <w:t>1.4.1.1.  Информирование и консультирование в МКУ «СГК».</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 xml:space="preserve">Информирование и консультирование заявителей о порядке предоставления муниципальной услуги, ходе рассмотрения запросов </w:t>
      </w:r>
      <w:r w:rsidRPr="00BD20F3">
        <w:rPr>
          <w:sz w:val="28"/>
          <w:szCs w:val="28"/>
        </w:rPr>
        <w:br/>
        <w:t>о предоставлении муниципальных услуг, а также по иным вопросам, связанным с предоставлением муниципальных услуг, в МКУ «СГК» осуществляется бесплатно. Специалисты МКУ «СГК» осуществляют информирование и консультирование заявителей о порядке предоставления муниципальной услуги, в том числе по вопросам круга заявителей, срока предоставления, последовательности административных процедур, перечня предоставляемых документов.</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Консультирование осуществляется специалистами МКУ «СГК» в приемные часы без предварительной записи. Время ожидания заявителя при консультировании не должно превышать 15 минут.</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1.4.1.2.  Информирование и консультирование в МФЦ.</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 xml:space="preserve">Информирование и консультирование заявителей о порядке предоставления муниципальных услуг, ходе рассмотрения запросов </w:t>
      </w:r>
      <w:r w:rsidRPr="00BD20F3">
        <w:rPr>
          <w:sz w:val="28"/>
          <w:szCs w:val="28"/>
        </w:rPr>
        <w:br/>
        <w:t>о предоставлении муниципальных услуг, а также по иным вопросам, связанным с предоставлением муниципальных услуг, в МФЦ осуществляется бесплатно.</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 xml:space="preserve">Порядок информирования и консультирования заявителей </w:t>
      </w:r>
      <w:r w:rsidRPr="00BD20F3">
        <w:rPr>
          <w:sz w:val="28"/>
          <w:szCs w:val="28"/>
        </w:rPr>
        <w:br/>
        <w:t xml:space="preserve">в МФЦ определяется Правилами организации деятельности многофункциональных центров предоставления государственных </w:t>
      </w:r>
      <w:r w:rsidRPr="00BD20F3">
        <w:rPr>
          <w:sz w:val="28"/>
          <w:szCs w:val="28"/>
        </w:rPr>
        <w:br/>
        <w:t>и муниципальных услуг, утвержденными Постановлением Правительства Российской Федерации.</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1.4.1.3.  Информирование и консультирование по телефону.</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 xml:space="preserve">Ответ на телефонный звонок должен начинаться с информации </w:t>
      </w:r>
      <w:r w:rsidRPr="00BD20F3">
        <w:rPr>
          <w:sz w:val="28"/>
          <w:szCs w:val="28"/>
        </w:rPr>
        <w:br/>
        <w:t>о наименовании органа (организации), в который позвонил гражданин.</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 xml:space="preserve">В том случае, если специалист, осуществляющий консультацию </w:t>
      </w:r>
      <w:r w:rsidRPr="00BD20F3">
        <w:rPr>
          <w:sz w:val="28"/>
          <w:szCs w:val="28"/>
        </w:rPr>
        <w:br/>
        <w:t xml:space="preserve">по телефону, не может ответить по существу на вопрос, связанный </w:t>
      </w:r>
      <w:r w:rsidRPr="00BD20F3">
        <w:rPr>
          <w:sz w:val="28"/>
          <w:szCs w:val="28"/>
        </w:rPr>
        <w:br/>
        <w:t>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 xml:space="preserve">Информация о муниципальной услуге по телефону-автоинформатору </w:t>
      </w:r>
      <w:r w:rsidRPr="00BD20F3">
        <w:rPr>
          <w:sz w:val="28"/>
          <w:szCs w:val="28"/>
        </w:rPr>
        <w:br/>
        <w:t>не предоставляется.</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1.4.1.4.  Публичная устная консультация.</w:t>
      </w:r>
    </w:p>
    <w:p w:rsidR="00BD20F3" w:rsidRPr="00BD20F3" w:rsidRDefault="00BD20F3" w:rsidP="00BD20F3">
      <w:pPr>
        <w:autoSpaceDE w:val="0"/>
        <w:autoSpaceDN w:val="0"/>
        <w:adjustRightInd w:val="0"/>
        <w:ind w:firstLine="709"/>
        <w:jc w:val="both"/>
        <w:rPr>
          <w:sz w:val="28"/>
          <w:szCs w:val="28"/>
        </w:rPr>
      </w:pPr>
      <w:r w:rsidRPr="00BD20F3">
        <w:rPr>
          <w:sz w:val="28"/>
          <w:szCs w:val="28"/>
        </w:rPr>
        <w:t>Публичная устная консультация осуществляется директором МКУ «СГК», заместителем директора МКУ «СГК» с привлечением средств массовой информации - радио, телевидения.</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1.4.1.5.  Публичная письменная консультация.</w:t>
      </w:r>
    </w:p>
    <w:p w:rsidR="00BD20F3" w:rsidRPr="00BD20F3" w:rsidRDefault="00BD20F3" w:rsidP="00BD20F3">
      <w:pPr>
        <w:autoSpaceDE w:val="0"/>
        <w:autoSpaceDN w:val="0"/>
        <w:adjustRightInd w:val="0"/>
        <w:ind w:firstLine="709"/>
        <w:jc w:val="both"/>
        <w:rPr>
          <w:sz w:val="28"/>
          <w:szCs w:val="28"/>
        </w:rPr>
      </w:pPr>
      <w:r w:rsidRPr="00BD20F3">
        <w:rPr>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1.4.1.6.  Специалисты МКУ «СГК»,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w:t>
      </w:r>
      <w:r w:rsidRPr="00BD20F3">
        <w:rPr>
          <w:sz w:val="28"/>
          <w:szCs w:val="28"/>
        </w:rPr>
        <w:lastRenderedPageBreak/>
        <w:t>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BD20F3" w:rsidRPr="00BD20F3" w:rsidRDefault="00BD20F3" w:rsidP="00BD20F3">
      <w:pPr>
        <w:autoSpaceDE w:val="0"/>
        <w:autoSpaceDN w:val="0"/>
        <w:adjustRightInd w:val="0"/>
        <w:ind w:firstLine="709"/>
        <w:jc w:val="both"/>
        <w:rPr>
          <w:sz w:val="28"/>
          <w:szCs w:val="28"/>
        </w:rPr>
      </w:pPr>
      <w:r w:rsidRPr="00BD20F3">
        <w:rPr>
          <w:sz w:val="28"/>
          <w:szCs w:val="28"/>
        </w:rPr>
        <w:t>1.4.1.7.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перечень муниципальных услуг, предоставление которых организовано </w:t>
      </w:r>
      <w:r w:rsidRPr="00BD20F3">
        <w:rPr>
          <w:sz w:val="28"/>
          <w:szCs w:val="28"/>
        </w:rPr>
        <w:br/>
        <w:t>в МФЦ;</w:t>
      </w:r>
    </w:p>
    <w:p w:rsidR="00BD20F3" w:rsidRPr="00BD20F3" w:rsidRDefault="00BD20F3" w:rsidP="00BD20F3">
      <w:pPr>
        <w:autoSpaceDE w:val="0"/>
        <w:autoSpaceDN w:val="0"/>
        <w:adjustRightInd w:val="0"/>
        <w:ind w:firstLine="709"/>
        <w:jc w:val="both"/>
        <w:rPr>
          <w:sz w:val="28"/>
          <w:szCs w:val="28"/>
        </w:rPr>
      </w:pPr>
      <w:r w:rsidRPr="00BD20F3">
        <w:rPr>
          <w:sz w:val="28"/>
          <w:szCs w:val="28"/>
        </w:rPr>
        <w:t>сроки предоставления муниципальных услуг;</w:t>
      </w:r>
    </w:p>
    <w:p w:rsidR="00BD20F3" w:rsidRPr="00BD20F3" w:rsidRDefault="00BD20F3" w:rsidP="00BD20F3">
      <w:pPr>
        <w:autoSpaceDE w:val="0"/>
        <w:ind w:firstLine="709"/>
        <w:jc w:val="both"/>
        <w:rPr>
          <w:sz w:val="28"/>
          <w:szCs w:val="28"/>
          <w:highlight w:val="yellow"/>
        </w:rPr>
      </w:pPr>
      <w:r w:rsidRPr="00BD20F3">
        <w:rPr>
          <w:sz w:val="28"/>
          <w:szCs w:val="28"/>
        </w:rPr>
        <w:t>порядок обжалования решений, действий (бездействия) органа, предоставляющего муниципальную услугу, а также его должностных лиц, работников и работников МФЦ;</w:t>
      </w:r>
    </w:p>
    <w:p w:rsidR="00BD20F3" w:rsidRPr="00BD20F3" w:rsidRDefault="00BD20F3" w:rsidP="00BD20F3">
      <w:pPr>
        <w:autoSpaceDE w:val="0"/>
        <w:autoSpaceDN w:val="0"/>
        <w:adjustRightInd w:val="0"/>
        <w:ind w:firstLine="709"/>
        <w:jc w:val="both"/>
        <w:rPr>
          <w:sz w:val="28"/>
          <w:szCs w:val="28"/>
        </w:rPr>
      </w:pPr>
      <w:r w:rsidRPr="00BD20F3">
        <w:rPr>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BD20F3" w:rsidRPr="00BD20F3" w:rsidRDefault="00BD20F3" w:rsidP="00BD20F3">
      <w:pPr>
        <w:autoSpaceDE w:val="0"/>
        <w:autoSpaceDN w:val="0"/>
        <w:adjustRightInd w:val="0"/>
        <w:ind w:firstLine="709"/>
        <w:jc w:val="both"/>
        <w:rPr>
          <w:sz w:val="28"/>
          <w:szCs w:val="28"/>
        </w:rPr>
      </w:pPr>
      <w:r w:rsidRPr="00BD20F3">
        <w:rPr>
          <w:sz w:val="28"/>
          <w:szCs w:val="28"/>
        </w:rPr>
        <w:t>1.4.1.8.  </w:t>
      </w:r>
      <w:proofErr w:type="gramStart"/>
      <w:r w:rsidRPr="00BD20F3">
        <w:rPr>
          <w:sz w:val="28"/>
          <w:szCs w:val="28"/>
        </w:rPr>
        <w:t xml:space="preserve">На официальном портале Администрации города </w:t>
      </w:r>
      <w:r w:rsidRPr="00BD20F3">
        <w:rPr>
          <w:sz w:val="28"/>
          <w:szCs w:val="28"/>
        </w:rPr>
        <w:br/>
        <w:t xml:space="preserve">Ростова-на-Дону, на информационно-аналитическом Интернет-портале единой сети МФЦ Ростовской области, а также на Портале </w:t>
      </w:r>
      <w:proofErr w:type="spellStart"/>
      <w:r w:rsidRPr="00BD20F3">
        <w:rPr>
          <w:sz w:val="28"/>
          <w:szCs w:val="28"/>
        </w:rPr>
        <w:t>госуслуг</w:t>
      </w:r>
      <w:proofErr w:type="spellEnd"/>
      <w:r w:rsidRPr="00BD20F3">
        <w:rPr>
          <w:sz w:val="28"/>
          <w:szCs w:val="28"/>
        </w:rPr>
        <w:t xml:space="preserve"> размещается следующая информация:</w:t>
      </w:r>
      <w:proofErr w:type="gramEnd"/>
    </w:p>
    <w:p w:rsidR="00BD20F3" w:rsidRPr="00BD20F3" w:rsidRDefault="00BD20F3" w:rsidP="00BD20F3">
      <w:pPr>
        <w:autoSpaceDE w:val="0"/>
        <w:autoSpaceDN w:val="0"/>
        <w:adjustRightInd w:val="0"/>
        <w:ind w:firstLine="709"/>
        <w:jc w:val="both"/>
        <w:rPr>
          <w:sz w:val="28"/>
          <w:szCs w:val="28"/>
        </w:rPr>
      </w:pPr>
      <w:r w:rsidRPr="00BD20F3">
        <w:rPr>
          <w:sz w:val="28"/>
          <w:szCs w:val="28"/>
        </w:rPr>
        <w:t>круг заявителей;</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w:t>
      </w:r>
      <w:r w:rsidRPr="00BD20F3">
        <w:rPr>
          <w:sz w:val="28"/>
          <w:szCs w:val="28"/>
        </w:rPr>
        <w:br/>
        <w:t xml:space="preserve">а также перечень документов, которые заявитель вправе представить </w:t>
      </w:r>
      <w:r w:rsidRPr="00BD20F3">
        <w:rPr>
          <w:sz w:val="28"/>
          <w:szCs w:val="28"/>
        </w:rPr>
        <w:br/>
        <w:t>по собственной инициативе;</w:t>
      </w:r>
    </w:p>
    <w:p w:rsidR="00BD20F3" w:rsidRPr="00BD20F3" w:rsidRDefault="00BD20F3" w:rsidP="00BD20F3">
      <w:pPr>
        <w:autoSpaceDE w:val="0"/>
        <w:autoSpaceDN w:val="0"/>
        <w:adjustRightInd w:val="0"/>
        <w:ind w:firstLine="709"/>
        <w:jc w:val="both"/>
        <w:rPr>
          <w:sz w:val="28"/>
          <w:szCs w:val="28"/>
        </w:rPr>
      </w:pPr>
      <w:r w:rsidRPr="00BD20F3">
        <w:rPr>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BD20F3" w:rsidRPr="00BD20F3" w:rsidRDefault="00BD20F3" w:rsidP="00BD20F3">
      <w:pPr>
        <w:autoSpaceDE w:val="0"/>
        <w:autoSpaceDN w:val="0"/>
        <w:adjustRightInd w:val="0"/>
        <w:ind w:firstLine="709"/>
        <w:jc w:val="both"/>
        <w:rPr>
          <w:sz w:val="28"/>
          <w:szCs w:val="28"/>
        </w:rPr>
      </w:pPr>
      <w:r w:rsidRPr="00BD20F3">
        <w:rPr>
          <w:sz w:val="28"/>
          <w:szCs w:val="28"/>
        </w:rPr>
        <w:t>срок предоставления муниципальной услуги;</w:t>
      </w:r>
    </w:p>
    <w:p w:rsidR="00BD20F3" w:rsidRPr="00BD20F3" w:rsidRDefault="00BD20F3" w:rsidP="00BD20F3">
      <w:pPr>
        <w:autoSpaceDE w:val="0"/>
        <w:autoSpaceDN w:val="0"/>
        <w:adjustRightInd w:val="0"/>
        <w:ind w:firstLine="709"/>
        <w:jc w:val="both"/>
        <w:rPr>
          <w:sz w:val="28"/>
          <w:szCs w:val="28"/>
        </w:rPr>
      </w:pPr>
      <w:r w:rsidRPr="00BD20F3">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исчерпывающий перечень оснований для приостановления или отказа </w:t>
      </w:r>
      <w:r w:rsidRPr="00BD20F3">
        <w:rPr>
          <w:sz w:val="28"/>
          <w:szCs w:val="28"/>
        </w:rPr>
        <w:br/>
        <w:t>в предоставлении муниципальной услуги;</w:t>
      </w:r>
    </w:p>
    <w:p w:rsidR="00BD20F3" w:rsidRPr="00BD20F3" w:rsidRDefault="00BD20F3" w:rsidP="00BD20F3">
      <w:pPr>
        <w:autoSpaceDE w:val="0"/>
        <w:autoSpaceDN w:val="0"/>
        <w:adjustRightInd w:val="0"/>
        <w:ind w:firstLine="709"/>
        <w:jc w:val="both"/>
        <w:rPr>
          <w:sz w:val="28"/>
          <w:szCs w:val="28"/>
        </w:rPr>
      </w:pPr>
      <w:r w:rsidRPr="00BD20F3">
        <w:rPr>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BD20F3" w:rsidRPr="00BD20F3" w:rsidRDefault="00BD20F3" w:rsidP="00BD20F3">
      <w:pPr>
        <w:autoSpaceDE w:val="0"/>
        <w:autoSpaceDN w:val="0"/>
        <w:adjustRightInd w:val="0"/>
        <w:ind w:firstLine="709"/>
        <w:jc w:val="both"/>
        <w:rPr>
          <w:sz w:val="28"/>
          <w:szCs w:val="28"/>
        </w:rPr>
      </w:pPr>
      <w:r w:rsidRPr="00BD20F3">
        <w:rPr>
          <w:sz w:val="28"/>
          <w:szCs w:val="28"/>
        </w:rPr>
        <w:t>формы заявлений (уведомлений, сообщений), используемые при предоставлении муниципальной услуги.</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Текст административного регламента размещается на официальном портале Администрации города Ростова-на-Дону и на Портале </w:t>
      </w:r>
      <w:proofErr w:type="spellStart"/>
      <w:r w:rsidRPr="00BD20F3">
        <w:rPr>
          <w:sz w:val="28"/>
          <w:szCs w:val="28"/>
        </w:rPr>
        <w:t>госуслуг</w:t>
      </w:r>
      <w:proofErr w:type="spellEnd"/>
      <w:r w:rsidRPr="00BD20F3">
        <w:rPr>
          <w:sz w:val="28"/>
          <w:szCs w:val="28"/>
        </w:rPr>
        <w:t>.</w:t>
      </w:r>
    </w:p>
    <w:p w:rsidR="00BD20F3" w:rsidRPr="00BD20F3" w:rsidRDefault="00BD20F3" w:rsidP="00BD20F3">
      <w:pPr>
        <w:autoSpaceDE w:val="0"/>
        <w:autoSpaceDN w:val="0"/>
        <w:adjustRightInd w:val="0"/>
        <w:ind w:firstLine="709"/>
        <w:jc w:val="both"/>
        <w:rPr>
          <w:sz w:val="28"/>
          <w:szCs w:val="28"/>
        </w:rPr>
      </w:pPr>
      <w:r w:rsidRPr="00BD20F3">
        <w:rPr>
          <w:sz w:val="28"/>
          <w:szCs w:val="28"/>
        </w:rPr>
        <w:t>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и в МФЦ.</w:t>
      </w:r>
    </w:p>
    <w:p w:rsidR="00BD20F3" w:rsidRPr="00BD20F3" w:rsidRDefault="00BD20F3" w:rsidP="00BD20F3">
      <w:pPr>
        <w:autoSpaceDE w:val="0"/>
        <w:autoSpaceDN w:val="0"/>
        <w:adjustRightInd w:val="0"/>
        <w:ind w:firstLine="709"/>
        <w:jc w:val="both"/>
        <w:rPr>
          <w:sz w:val="28"/>
          <w:szCs w:val="28"/>
          <w:lang w:val="x-none"/>
        </w:rPr>
      </w:pPr>
      <w:r w:rsidRPr="00BD20F3">
        <w:rPr>
          <w:sz w:val="28"/>
          <w:szCs w:val="28"/>
          <w:lang w:val="x-none"/>
        </w:rPr>
        <w:lastRenderedPageBreak/>
        <w:t>Справочная информация о мест</w:t>
      </w:r>
      <w:r w:rsidRPr="00BD20F3">
        <w:rPr>
          <w:sz w:val="28"/>
          <w:szCs w:val="28"/>
        </w:rPr>
        <w:t xml:space="preserve">е </w:t>
      </w:r>
      <w:r w:rsidRPr="00BD20F3">
        <w:rPr>
          <w:sz w:val="28"/>
          <w:szCs w:val="28"/>
          <w:lang w:val="x-none"/>
        </w:rPr>
        <w:t>нахождени</w:t>
      </w:r>
      <w:r w:rsidRPr="00BD20F3">
        <w:rPr>
          <w:sz w:val="28"/>
          <w:szCs w:val="28"/>
        </w:rPr>
        <w:t>я</w:t>
      </w:r>
      <w:r w:rsidRPr="00BD20F3">
        <w:rPr>
          <w:sz w:val="28"/>
          <w:szCs w:val="28"/>
          <w:lang w:val="x-none"/>
        </w:rPr>
        <w:t xml:space="preserve"> и графике работы, справочных телефонах </w:t>
      </w:r>
      <w:r w:rsidRPr="00BD20F3">
        <w:rPr>
          <w:sz w:val="28"/>
          <w:szCs w:val="28"/>
        </w:rPr>
        <w:t>МКУ «СГК»</w:t>
      </w:r>
      <w:r w:rsidRPr="00BD20F3">
        <w:rPr>
          <w:sz w:val="28"/>
          <w:szCs w:val="28"/>
          <w:lang w:val="x-none"/>
        </w:rPr>
        <w:t xml:space="preserve">, МФЦ, а также адресах официальных сайтов, электронной почты в информационно-телекоммуникационной сети </w:t>
      </w:r>
      <w:r w:rsidRPr="00BD20F3">
        <w:rPr>
          <w:sz w:val="28"/>
          <w:szCs w:val="28"/>
        </w:rPr>
        <w:t>«</w:t>
      </w:r>
      <w:r w:rsidRPr="00BD20F3">
        <w:rPr>
          <w:sz w:val="28"/>
          <w:szCs w:val="28"/>
          <w:lang w:val="x-none"/>
        </w:rPr>
        <w:t>Интернет</w:t>
      </w:r>
      <w:r w:rsidRPr="00BD20F3">
        <w:rPr>
          <w:sz w:val="28"/>
          <w:szCs w:val="28"/>
        </w:rPr>
        <w:t>»</w:t>
      </w:r>
      <w:r w:rsidRPr="00BD20F3">
        <w:rPr>
          <w:sz w:val="28"/>
          <w:szCs w:val="28"/>
          <w:lang w:val="x-none"/>
        </w:rPr>
        <w:t xml:space="preserve"> </w:t>
      </w:r>
      <w:r w:rsidRPr="00BD20F3">
        <w:rPr>
          <w:sz w:val="28"/>
          <w:szCs w:val="28"/>
        </w:rPr>
        <w:t>МКУ «СГК»</w:t>
      </w:r>
      <w:r w:rsidRPr="00BD20F3">
        <w:rPr>
          <w:sz w:val="28"/>
          <w:szCs w:val="28"/>
          <w:lang w:val="x-none"/>
        </w:rPr>
        <w:t>, МФЦ размещается:</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 xml:space="preserve">на официальном портале Администрации города </w:t>
      </w:r>
      <w:r w:rsidRPr="00BD20F3">
        <w:rPr>
          <w:sz w:val="28"/>
          <w:szCs w:val="28"/>
        </w:rPr>
        <w:br/>
        <w:t xml:space="preserve">Ростова-на-Дону: </w:t>
      </w:r>
      <w:hyperlink r:id="rId9" w:history="1">
        <w:r w:rsidRPr="00BD20F3">
          <w:rPr>
            <w:rStyle w:val="ad"/>
            <w:sz w:val="28"/>
            <w:szCs w:val="28"/>
          </w:rPr>
          <w:t>www.rostov-gorod.ru</w:t>
        </w:r>
      </w:hyperlink>
      <w:r w:rsidRPr="00BD20F3">
        <w:rPr>
          <w:sz w:val="28"/>
          <w:szCs w:val="28"/>
        </w:rPr>
        <w:t xml:space="preserve"> – Городская власть – Администрация города – Структура – Муниципальные учреждения и предприятия – МКУ «Служба городских кладбищ» – Справочная информация </w:t>
      </w:r>
      <w:r w:rsidRPr="00BD20F3">
        <w:rPr>
          <w:sz w:val="28"/>
          <w:szCs w:val="28"/>
        </w:rPr>
        <w:br/>
        <w:t>о предоставлении муниципальных услуг;</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 xml:space="preserve">на официальном сайте МФЦ </w:t>
      </w:r>
      <w:hyperlink r:id="rId10" w:history="1">
        <w:r w:rsidRPr="00BD20F3">
          <w:rPr>
            <w:rStyle w:val="ad"/>
            <w:sz w:val="28"/>
            <w:szCs w:val="28"/>
          </w:rPr>
          <w:t>www.mfc61.ru</w:t>
        </w:r>
      </w:hyperlink>
      <w:r w:rsidRPr="00BD20F3">
        <w:rPr>
          <w:sz w:val="28"/>
          <w:szCs w:val="28"/>
        </w:rPr>
        <w:t>;</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 xml:space="preserve">на Портале </w:t>
      </w:r>
      <w:proofErr w:type="spellStart"/>
      <w:r w:rsidRPr="00BD20F3">
        <w:rPr>
          <w:sz w:val="28"/>
          <w:szCs w:val="28"/>
        </w:rPr>
        <w:t>госуслуг</w:t>
      </w:r>
      <w:proofErr w:type="spellEnd"/>
      <w:r w:rsidRPr="00BD20F3">
        <w:rPr>
          <w:sz w:val="28"/>
          <w:szCs w:val="28"/>
        </w:rPr>
        <w:t>;</w:t>
      </w:r>
    </w:p>
    <w:p w:rsidR="00BD20F3" w:rsidRPr="00BD20F3" w:rsidRDefault="00BD20F3" w:rsidP="00BD20F3">
      <w:pPr>
        <w:widowControl w:val="0"/>
        <w:tabs>
          <w:tab w:val="left" w:pos="360"/>
          <w:tab w:val="left" w:pos="1080"/>
          <w:tab w:val="left" w:pos="1418"/>
          <w:tab w:val="left" w:pos="5400"/>
        </w:tabs>
        <w:spacing w:line="228" w:lineRule="auto"/>
        <w:ind w:firstLine="709"/>
        <w:jc w:val="both"/>
        <w:outlineLvl w:val="0"/>
        <w:rPr>
          <w:sz w:val="28"/>
          <w:szCs w:val="28"/>
        </w:rPr>
      </w:pPr>
      <w:r w:rsidRPr="00BD20F3">
        <w:rPr>
          <w:sz w:val="28"/>
          <w:szCs w:val="28"/>
        </w:rPr>
        <w:t>на стендах и (или) иных источниках информирования в местах предоставления муниципальных услуг.</w:t>
      </w:r>
    </w:p>
    <w:p w:rsidR="00BD20F3" w:rsidRPr="00BD20F3" w:rsidRDefault="00BD20F3" w:rsidP="00BD20F3">
      <w:pPr>
        <w:widowControl w:val="0"/>
        <w:tabs>
          <w:tab w:val="left" w:pos="1134"/>
        </w:tabs>
        <w:ind w:firstLine="709"/>
        <w:jc w:val="both"/>
        <w:rPr>
          <w:sz w:val="28"/>
          <w:szCs w:val="28"/>
        </w:rPr>
      </w:pPr>
      <w:r w:rsidRPr="00BD20F3">
        <w:rPr>
          <w:sz w:val="28"/>
          <w:szCs w:val="28"/>
        </w:rPr>
        <w:t>В помещениях МФЦ размещается справочная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BD20F3" w:rsidRPr="00BD20F3" w:rsidRDefault="00BD20F3" w:rsidP="00BD20F3">
      <w:pPr>
        <w:widowControl w:val="0"/>
        <w:tabs>
          <w:tab w:val="left" w:pos="1134"/>
        </w:tabs>
        <w:ind w:firstLine="709"/>
        <w:jc w:val="both"/>
        <w:rPr>
          <w:sz w:val="28"/>
          <w:szCs w:val="28"/>
        </w:rPr>
      </w:pPr>
      <w:r w:rsidRPr="00BD20F3">
        <w:rPr>
          <w:sz w:val="28"/>
          <w:szCs w:val="28"/>
        </w:rPr>
        <w:t>1.5.  Должностные лица, ответственные за исполнение административного регламента муниципальной услуги и его актуализацию.</w:t>
      </w:r>
    </w:p>
    <w:p w:rsidR="00BD20F3" w:rsidRPr="00BD20F3" w:rsidRDefault="00BD20F3" w:rsidP="00BD20F3">
      <w:pPr>
        <w:widowControl w:val="0"/>
        <w:ind w:firstLine="709"/>
        <w:jc w:val="both"/>
        <w:rPr>
          <w:sz w:val="28"/>
          <w:szCs w:val="28"/>
        </w:rPr>
      </w:pPr>
      <w:r w:rsidRPr="00BD20F3">
        <w:rPr>
          <w:sz w:val="28"/>
          <w:szCs w:val="28"/>
        </w:rPr>
        <w:t>Ответственность за исполнение административного регламента несут директор МКУ «СГК», начальник МФЦ в рамках своих полномочий.</w:t>
      </w:r>
    </w:p>
    <w:p w:rsidR="00BD20F3" w:rsidRPr="00BD20F3" w:rsidRDefault="00BD20F3" w:rsidP="00BD20F3">
      <w:pPr>
        <w:widowControl w:val="0"/>
        <w:tabs>
          <w:tab w:val="left" w:pos="1134"/>
        </w:tabs>
        <w:ind w:firstLine="709"/>
        <w:jc w:val="both"/>
        <w:rPr>
          <w:sz w:val="28"/>
          <w:szCs w:val="28"/>
        </w:rPr>
      </w:pPr>
      <w:r w:rsidRPr="00BD20F3">
        <w:rPr>
          <w:sz w:val="28"/>
          <w:szCs w:val="28"/>
        </w:rPr>
        <w:t xml:space="preserve">Ответственность за актуализацию административного регламента несет директор </w:t>
      </w:r>
      <w:proofErr w:type="spellStart"/>
      <w:r w:rsidRPr="00BD20F3">
        <w:rPr>
          <w:sz w:val="28"/>
          <w:szCs w:val="28"/>
        </w:rPr>
        <w:t>ДЖКХиЭ</w:t>
      </w:r>
      <w:proofErr w:type="spellEnd"/>
      <w:r w:rsidRPr="00BD20F3">
        <w:rPr>
          <w:sz w:val="28"/>
          <w:szCs w:val="28"/>
        </w:rPr>
        <w:t>.</w:t>
      </w:r>
    </w:p>
    <w:p w:rsidR="00BD20F3" w:rsidRPr="00BD20F3" w:rsidRDefault="00BD20F3" w:rsidP="00BD20F3">
      <w:pPr>
        <w:ind w:firstLine="709"/>
        <w:contextualSpacing/>
        <w:jc w:val="both"/>
        <w:rPr>
          <w:sz w:val="28"/>
          <w:szCs w:val="28"/>
        </w:rPr>
      </w:pPr>
    </w:p>
    <w:p w:rsidR="00BD20F3" w:rsidRPr="00BD20F3" w:rsidRDefault="00BD20F3" w:rsidP="00BD20F3">
      <w:pPr>
        <w:widowControl w:val="0"/>
        <w:autoSpaceDE w:val="0"/>
        <w:autoSpaceDN w:val="0"/>
        <w:adjustRightInd w:val="0"/>
        <w:ind w:firstLine="709"/>
        <w:rPr>
          <w:sz w:val="28"/>
          <w:szCs w:val="28"/>
        </w:rPr>
      </w:pPr>
    </w:p>
    <w:p w:rsidR="00BD20F3" w:rsidRPr="00BD20F3" w:rsidRDefault="00BD20F3" w:rsidP="00BD20F3">
      <w:pPr>
        <w:widowControl w:val="0"/>
        <w:autoSpaceDE w:val="0"/>
        <w:autoSpaceDN w:val="0"/>
        <w:adjustRightInd w:val="0"/>
        <w:jc w:val="center"/>
        <w:outlineLvl w:val="1"/>
        <w:rPr>
          <w:sz w:val="28"/>
          <w:szCs w:val="28"/>
        </w:rPr>
      </w:pPr>
      <w:bookmarkStart w:id="3" w:name="Par117"/>
      <w:bookmarkEnd w:id="3"/>
      <w:r w:rsidRPr="00BD20F3">
        <w:rPr>
          <w:sz w:val="28"/>
          <w:szCs w:val="28"/>
        </w:rPr>
        <w:t>2.  Стандарт предоставления муниципальной услуги</w:t>
      </w:r>
    </w:p>
    <w:p w:rsidR="00BD20F3" w:rsidRPr="00BD20F3" w:rsidRDefault="00BD20F3" w:rsidP="00BD20F3">
      <w:pPr>
        <w:widowControl w:val="0"/>
        <w:autoSpaceDE w:val="0"/>
        <w:autoSpaceDN w:val="0"/>
        <w:adjustRightInd w:val="0"/>
        <w:ind w:firstLine="709"/>
        <w:rPr>
          <w:sz w:val="28"/>
          <w:szCs w:val="28"/>
        </w:rPr>
      </w:pP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2.1.  Наименование муниципальной услуги «Выдача справки о месте захоронения». СТ-</w:t>
      </w:r>
      <w:r w:rsidRPr="00BD20F3">
        <w:rPr>
          <w:bCs/>
          <w:sz w:val="28"/>
          <w:szCs w:val="28"/>
        </w:rPr>
        <w:t>284-01</w:t>
      </w:r>
      <w:r w:rsidRPr="00BD20F3">
        <w:rPr>
          <w:sz w:val="28"/>
          <w:szCs w:val="28"/>
        </w:rPr>
        <w:t>-3.2.</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2.2.  Наименование 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Муниципальная услуга предоставляется МКУ «СГК».</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Организация, принимающая участие в предоставлении муниципальной услуги, МФЦ.</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Запрещается требовать от заявителя при осуществлении записи на прием </w:t>
      </w:r>
      <w:r w:rsidRPr="00BD20F3">
        <w:rPr>
          <w:sz w:val="28"/>
          <w:szCs w:val="28"/>
        </w:rPr>
        <w:br/>
        <w:t>в электронном виде совершения иных действий, кроме прохождения идентификац</w:t>
      </w:r>
      <w:proofErr w:type="gramStart"/>
      <w:r w:rsidRPr="00BD20F3">
        <w:rPr>
          <w:sz w:val="28"/>
          <w:szCs w:val="28"/>
        </w:rPr>
        <w:t>ии и ау</w:t>
      </w:r>
      <w:proofErr w:type="gramEnd"/>
      <w:r w:rsidRPr="00BD20F3">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D20F3" w:rsidRPr="00BD20F3" w:rsidRDefault="00BD20F3" w:rsidP="00BD20F3">
      <w:pPr>
        <w:ind w:firstLine="709"/>
        <w:jc w:val="both"/>
        <w:rPr>
          <w:sz w:val="28"/>
          <w:szCs w:val="28"/>
        </w:rPr>
      </w:pPr>
      <w:proofErr w:type="gramStart"/>
      <w:r w:rsidRPr="00BD20F3">
        <w:rPr>
          <w:sz w:val="28"/>
          <w:szCs w:val="28"/>
        </w:rPr>
        <w:t>В соответствии с требованиями пункта 3 части 1 статьи 7 Федеральн</w:t>
      </w:r>
      <w:r w:rsidRPr="00BD20F3">
        <w:rPr>
          <w:sz w:val="28"/>
          <w:szCs w:val="28"/>
        </w:rPr>
        <w:t>о</w:t>
      </w:r>
      <w:r w:rsidRPr="00BD20F3">
        <w:rPr>
          <w:sz w:val="28"/>
          <w:szCs w:val="28"/>
        </w:rPr>
        <w:t>го закона от 27.07.2010 № 210-ФЗ «Об организации предоставления государстве</w:t>
      </w:r>
      <w:r w:rsidRPr="00BD20F3">
        <w:rPr>
          <w:sz w:val="28"/>
          <w:szCs w:val="28"/>
        </w:rPr>
        <w:t>н</w:t>
      </w:r>
      <w:r w:rsidRPr="00BD20F3">
        <w:rPr>
          <w:sz w:val="28"/>
          <w:szCs w:val="28"/>
        </w:rPr>
        <w:t>ных и муниципальных услуг» запрещено требовать от заявителя осущест</w:t>
      </w:r>
      <w:r w:rsidRPr="00BD20F3">
        <w:rPr>
          <w:sz w:val="28"/>
          <w:szCs w:val="28"/>
        </w:rPr>
        <w:t>в</w:t>
      </w:r>
      <w:r w:rsidRPr="00BD20F3">
        <w:rPr>
          <w:sz w:val="28"/>
          <w:szCs w:val="28"/>
        </w:rPr>
        <w:t xml:space="preserve">ления действий, в том числе согласований, необходимых </w:t>
      </w:r>
      <w:r w:rsidRPr="00BD20F3">
        <w:rPr>
          <w:sz w:val="28"/>
          <w:szCs w:val="28"/>
        </w:rPr>
        <w:lastRenderedPageBreak/>
        <w:t>для получения м</w:t>
      </w:r>
      <w:r w:rsidRPr="00BD20F3">
        <w:rPr>
          <w:sz w:val="28"/>
          <w:szCs w:val="28"/>
        </w:rPr>
        <w:t>у</w:t>
      </w:r>
      <w:r w:rsidRPr="00BD20F3">
        <w:rPr>
          <w:sz w:val="28"/>
          <w:szCs w:val="28"/>
        </w:rPr>
        <w:t xml:space="preserve">ниципальной услуги, и связанных с обращением </w:t>
      </w:r>
      <w:r w:rsidRPr="00BD20F3">
        <w:rPr>
          <w:sz w:val="28"/>
          <w:szCs w:val="28"/>
        </w:rPr>
        <w:br/>
        <w:t>в государственные органы, иные орг</w:t>
      </w:r>
      <w:r w:rsidRPr="00BD20F3">
        <w:rPr>
          <w:sz w:val="28"/>
          <w:szCs w:val="28"/>
        </w:rPr>
        <w:t>а</w:t>
      </w:r>
      <w:r w:rsidRPr="00BD20F3">
        <w:rPr>
          <w:sz w:val="28"/>
          <w:szCs w:val="28"/>
        </w:rPr>
        <w:t xml:space="preserve">ны местного самоуправления, организации, за исключением получения услуг и получения документов </w:t>
      </w:r>
      <w:r w:rsidRPr="00BD20F3">
        <w:rPr>
          <w:sz w:val="28"/>
          <w:szCs w:val="28"/>
        </w:rPr>
        <w:br/>
        <w:t>и информации, предоставляемых в</w:t>
      </w:r>
      <w:proofErr w:type="gramEnd"/>
      <w:r w:rsidRPr="00BD20F3">
        <w:rPr>
          <w:sz w:val="28"/>
          <w:szCs w:val="28"/>
        </w:rPr>
        <w:t xml:space="preserve"> </w:t>
      </w:r>
      <w:proofErr w:type="gramStart"/>
      <w:r w:rsidRPr="00BD20F3">
        <w:rPr>
          <w:sz w:val="28"/>
          <w:szCs w:val="28"/>
        </w:rPr>
        <w:t>результате</w:t>
      </w:r>
      <w:proofErr w:type="gramEnd"/>
      <w:r w:rsidRPr="00BD20F3">
        <w:rPr>
          <w:sz w:val="28"/>
          <w:szCs w:val="28"/>
        </w:rPr>
        <w:t xml:space="preserve"> предоставления таких услуг, включенных в перечни, указанные в части 1 статьи 9 Федерального закона </w:t>
      </w:r>
      <w:r w:rsidRPr="00BD20F3">
        <w:rPr>
          <w:sz w:val="28"/>
          <w:szCs w:val="28"/>
        </w:rPr>
        <w:br/>
        <w:t xml:space="preserve">от 27.07.2010 № 210-ФЗ «Об организации предоставления государственных </w:t>
      </w:r>
      <w:r w:rsidRPr="00BD20F3">
        <w:rPr>
          <w:sz w:val="28"/>
          <w:szCs w:val="28"/>
        </w:rPr>
        <w:br/>
        <w:t>и муниципальных услуг».</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2.3.  Описание результата предоставления муниципальной услуги.</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Результатом предоставления муниципальной услуги является:</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справка о месте захоронения;</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мотивированный отказ.</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Заявитель в качестве результата муниципальной услуги получает документ на бумажном носителе.</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2.4.  Срок предоставления муниципальной услуги.</w:t>
      </w:r>
    </w:p>
    <w:p w:rsidR="00BD20F3" w:rsidRPr="00BD20F3" w:rsidRDefault="00BD20F3" w:rsidP="00BD20F3">
      <w:pPr>
        <w:pStyle w:val="ConsPlusCell"/>
        <w:ind w:firstLine="709"/>
        <w:jc w:val="both"/>
        <w:rPr>
          <w:rFonts w:ascii="Times New Roman" w:hAnsi="Times New Roman" w:cs="Times New Roman"/>
          <w:sz w:val="28"/>
          <w:szCs w:val="28"/>
        </w:rPr>
      </w:pPr>
      <w:r w:rsidRPr="00BD20F3">
        <w:rPr>
          <w:rFonts w:ascii="Times New Roman" w:hAnsi="Times New Roman" w:cs="Times New Roman"/>
          <w:sz w:val="28"/>
          <w:szCs w:val="28"/>
        </w:rPr>
        <w:t>Срок предоставления муниципальной услуги составляет:</w:t>
      </w:r>
    </w:p>
    <w:p w:rsidR="00BD20F3" w:rsidRPr="00BD20F3" w:rsidRDefault="00BD20F3" w:rsidP="00BD20F3">
      <w:pPr>
        <w:pStyle w:val="ConsPlusCell"/>
        <w:ind w:firstLine="709"/>
        <w:jc w:val="both"/>
        <w:rPr>
          <w:rFonts w:ascii="Times New Roman" w:hAnsi="Times New Roman" w:cs="Times New Roman"/>
          <w:sz w:val="28"/>
          <w:szCs w:val="28"/>
        </w:rPr>
      </w:pPr>
      <w:r w:rsidRPr="00BD20F3">
        <w:rPr>
          <w:rFonts w:ascii="Times New Roman" w:hAnsi="Times New Roman" w:cs="Times New Roman"/>
          <w:sz w:val="28"/>
          <w:szCs w:val="28"/>
        </w:rPr>
        <w:t>Муниципальная услуга предоставляется в срок 5 календарных дней со дня поступления заявления в МКУ «СГК».</w:t>
      </w:r>
    </w:p>
    <w:p w:rsidR="00BD20F3" w:rsidRPr="00BD20F3" w:rsidRDefault="00BD20F3" w:rsidP="00BD20F3">
      <w:pPr>
        <w:pStyle w:val="ConsPlusCell"/>
        <w:ind w:firstLine="709"/>
        <w:jc w:val="both"/>
        <w:rPr>
          <w:rFonts w:ascii="Times New Roman" w:hAnsi="Times New Roman" w:cs="Times New Roman"/>
          <w:sz w:val="28"/>
          <w:szCs w:val="28"/>
        </w:rPr>
      </w:pPr>
      <w:r w:rsidRPr="00BD20F3">
        <w:rPr>
          <w:rFonts w:ascii="Times New Roman" w:hAnsi="Times New Roman" w:cs="Times New Roman"/>
          <w:sz w:val="28"/>
          <w:szCs w:val="28"/>
        </w:rPr>
        <w:t>Приостановление предоставления муниципальной услуги не предусмотрено.</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2.5.  Нормативные правовые акты, регулирующие предоставление муниципальной услуги.</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 xml:space="preserve">Перечень нормативных правовых актов, регулирующих предоставление муниципальной услуги, размещается на официальном портале Администрации города Ростова-на-Дону и Портале </w:t>
      </w:r>
      <w:proofErr w:type="spellStart"/>
      <w:r w:rsidRPr="00BD20F3">
        <w:rPr>
          <w:sz w:val="28"/>
          <w:szCs w:val="28"/>
        </w:rPr>
        <w:t>госуслуг</w:t>
      </w:r>
      <w:proofErr w:type="spellEnd"/>
      <w:r w:rsidRPr="00BD20F3">
        <w:rPr>
          <w:sz w:val="28"/>
          <w:szCs w:val="28"/>
        </w:rPr>
        <w:t>.</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2.6.  Исчерпывающий перечень документов, необходимых в соответствии </w:t>
      </w:r>
      <w:r w:rsidRPr="00BD20F3">
        <w:rPr>
          <w:sz w:val="28"/>
          <w:szCs w:val="28"/>
        </w:rPr>
        <w:br/>
        <w:t xml:space="preserve">с законодательными или иными нормативными правовыми актами </w:t>
      </w:r>
      <w:r w:rsidR="00654985">
        <w:rPr>
          <w:sz w:val="28"/>
          <w:szCs w:val="28"/>
        </w:rPr>
        <w:br/>
      </w:r>
      <w:r w:rsidRPr="00BD20F3">
        <w:rPr>
          <w:sz w:val="28"/>
          <w:szCs w:val="28"/>
        </w:rPr>
        <w:t>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D20F3" w:rsidRPr="00BD20F3" w:rsidRDefault="00BD20F3" w:rsidP="00BD20F3">
      <w:pPr>
        <w:widowControl w:val="0"/>
        <w:ind w:firstLine="709"/>
        <w:jc w:val="both"/>
        <w:rPr>
          <w:sz w:val="28"/>
          <w:szCs w:val="28"/>
        </w:rPr>
      </w:pPr>
      <w:r w:rsidRPr="00BD20F3">
        <w:rPr>
          <w:sz w:val="28"/>
          <w:szCs w:val="28"/>
        </w:rPr>
        <w:t>Нотариальное свидетельствование подлинности подписи и верности перевода, нотариальное свидетельствование подлинности копий документов и выписок из них; свидетельствование подлинности копий документов и выписок из них, заявитель получает в соответствии с Перечнем услуг, которые являются необходимыми и обязательными для предоставления муниципальных услуг, утвержденным решением Ростовской-на-Дону городской Думы.</w:t>
      </w:r>
    </w:p>
    <w:p w:rsidR="00BD20F3" w:rsidRPr="00BD20F3" w:rsidRDefault="00BD20F3" w:rsidP="00BD20F3">
      <w:pPr>
        <w:autoSpaceDE w:val="0"/>
        <w:autoSpaceDN w:val="0"/>
        <w:adjustRightInd w:val="0"/>
        <w:ind w:firstLine="709"/>
        <w:jc w:val="both"/>
        <w:rPr>
          <w:sz w:val="28"/>
          <w:szCs w:val="28"/>
        </w:rPr>
      </w:pPr>
      <w:r w:rsidRPr="00BD20F3">
        <w:rPr>
          <w:sz w:val="28"/>
          <w:szCs w:val="28"/>
        </w:rPr>
        <w:t>Заявитель представляет заявление и пакет документов одним из следующих способов:</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на бумажном носителе – при личном обращении в МКУ «СГК», в МФЦ, почтовым отправлением в адрес МКУ «СГК». </w:t>
      </w:r>
    </w:p>
    <w:p w:rsidR="00BD20F3" w:rsidRPr="00BD20F3" w:rsidRDefault="00BD20F3" w:rsidP="00BD20F3">
      <w:pPr>
        <w:widowControl w:val="0"/>
        <w:tabs>
          <w:tab w:val="left" w:pos="1418"/>
          <w:tab w:val="left" w:pos="1560"/>
        </w:tabs>
        <w:ind w:firstLine="709"/>
        <w:jc w:val="both"/>
        <w:rPr>
          <w:sz w:val="28"/>
          <w:szCs w:val="28"/>
        </w:rPr>
      </w:pPr>
      <w:r w:rsidRPr="00BD20F3">
        <w:rPr>
          <w:sz w:val="28"/>
          <w:szCs w:val="28"/>
        </w:rPr>
        <w:t>Заявление и пакет документов представляется с учетом требований, указанных в пунктах 2.17.2, 2.17.3 раздела 2 административного регламента.</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Требования к заявлению и пакету документов:</w:t>
      </w:r>
    </w:p>
    <w:p w:rsidR="00BD20F3" w:rsidRPr="00BD20F3" w:rsidRDefault="00BD20F3" w:rsidP="00BD20F3">
      <w:pPr>
        <w:widowControl w:val="0"/>
        <w:suppressAutoHyphens/>
        <w:ind w:firstLine="700"/>
        <w:jc w:val="both"/>
        <w:rPr>
          <w:sz w:val="28"/>
          <w:szCs w:val="28"/>
        </w:rPr>
      </w:pPr>
      <w:r w:rsidRPr="00BD20F3">
        <w:rPr>
          <w:sz w:val="28"/>
          <w:szCs w:val="28"/>
        </w:rPr>
        <w:t xml:space="preserve">в заявлении и документах не должно быть подчисток, приписок, </w:t>
      </w:r>
      <w:r w:rsidRPr="00BD20F3">
        <w:rPr>
          <w:sz w:val="28"/>
          <w:szCs w:val="28"/>
        </w:rPr>
        <w:lastRenderedPageBreak/>
        <w:t>зачеркнутых слов и иных неоговоренных в нем исправлений;</w:t>
      </w:r>
    </w:p>
    <w:p w:rsidR="00BD20F3" w:rsidRPr="00BD20F3" w:rsidRDefault="00BD20F3" w:rsidP="00BD20F3">
      <w:pPr>
        <w:widowControl w:val="0"/>
        <w:suppressAutoHyphens/>
        <w:ind w:firstLine="700"/>
        <w:jc w:val="both"/>
        <w:rPr>
          <w:sz w:val="28"/>
          <w:szCs w:val="28"/>
        </w:rPr>
      </w:pPr>
      <w:r w:rsidRPr="00BD20F3">
        <w:rPr>
          <w:sz w:val="28"/>
          <w:szCs w:val="28"/>
        </w:rPr>
        <w:t>заявление не может быть заполнено карандашом;</w:t>
      </w:r>
    </w:p>
    <w:p w:rsidR="00BD20F3" w:rsidRPr="00BD20F3" w:rsidRDefault="00BD20F3" w:rsidP="00BD20F3">
      <w:pPr>
        <w:widowControl w:val="0"/>
        <w:suppressAutoHyphens/>
        <w:ind w:firstLine="700"/>
        <w:jc w:val="both"/>
        <w:rPr>
          <w:sz w:val="28"/>
          <w:szCs w:val="28"/>
        </w:rPr>
      </w:pPr>
      <w:r w:rsidRPr="00BD20F3">
        <w:rPr>
          <w:sz w:val="28"/>
          <w:szCs w:val="28"/>
        </w:rPr>
        <w:t xml:space="preserve">заявление должно быть подписано заявителем. </w:t>
      </w:r>
    </w:p>
    <w:p w:rsidR="00BD20F3" w:rsidRPr="00BD20F3" w:rsidRDefault="00BD20F3" w:rsidP="00BD20F3">
      <w:pPr>
        <w:widowControl w:val="0"/>
        <w:tabs>
          <w:tab w:val="left" w:pos="1418"/>
          <w:tab w:val="left" w:pos="1560"/>
        </w:tabs>
        <w:ind w:firstLine="709"/>
        <w:jc w:val="both"/>
        <w:rPr>
          <w:sz w:val="28"/>
          <w:szCs w:val="28"/>
        </w:rPr>
      </w:pPr>
      <w:r w:rsidRPr="00BD20F3">
        <w:rPr>
          <w:sz w:val="28"/>
          <w:szCs w:val="28"/>
        </w:rPr>
        <w:t>2.6.1.  Заявление о выдаче справки о месте захоронения (1 экз. оригинал), оформленное согласно приложению № 1 к административному регламенту.</w:t>
      </w:r>
    </w:p>
    <w:p w:rsidR="00BD20F3" w:rsidRPr="00BD20F3" w:rsidRDefault="00BD20F3" w:rsidP="00BD20F3">
      <w:pPr>
        <w:pStyle w:val="ConsPlusNormal"/>
        <w:ind w:firstLine="709"/>
        <w:jc w:val="both"/>
        <w:rPr>
          <w:rFonts w:ascii="Times New Roman" w:hAnsi="Times New Roman" w:cs="Times New Roman"/>
          <w:sz w:val="28"/>
          <w:szCs w:val="28"/>
        </w:rPr>
      </w:pPr>
      <w:r w:rsidRPr="00BD20F3">
        <w:rPr>
          <w:rFonts w:ascii="Times New Roman" w:hAnsi="Times New Roman" w:cs="Times New Roman"/>
          <w:sz w:val="28"/>
          <w:szCs w:val="28"/>
        </w:rPr>
        <w:t>2.6.2.  Документ, удостоверяющий личность заявителя (1 экз. копия).</w:t>
      </w:r>
    </w:p>
    <w:p w:rsidR="00BD20F3" w:rsidRPr="00BD20F3" w:rsidRDefault="00BD20F3" w:rsidP="00BD20F3">
      <w:pPr>
        <w:autoSpaceDE w:val="0"/>
        <w:autoSpaceDN w:val="0"/>
        <w:adjustRightInd w:val="0"/>
        <w:ind w:firstLine="709"/>
        <w:jc w:val="both"/>
        <w:rPr>
          <w:sz w:val="28"/>
          <w:szCs w:val="28"/>
        </w:rPr>
      </w:pPr>
      <w:proofErr w:type="gramStart"/>
      <w:r w:rsidRPr="00BD20F3">
        <w:rPr>
          <w:sz w:val="28"/>
          <w:szCs w:val="28"/>
        </w:rPr>
        <w:t>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w:t>
      </w:r>
      <w:proofErr w:type="gramEnd"/>
      <w:r w:rsidRPr="00BD20F3">
        <w:rPr>
          <w:sz w:val="28"/>
          <w:szCs w:val="28"/>
        </w:rPr>
        <w:t xml:space="preserve"> Федерации (для беженцев), свидетельство о рассмотрении ходатайства о признании беженцем на территории Российской Федерации по существу </w:t>
      </w:r>
      <w:r w:rsidR="00654985">
        <w:rPr>
          <w:sz w:val="28"/>
          <w:szCs w:val="28"/>
        </w:rPr>
        <w:br/>
      </w:r>
      <w:r w:rsidRPr="00BD20F3">
        <w:rPr>
          <w:sz w:val="28"/>
          <w:szCs w:val="28"/>
        </w:rPr>
        <w:t>(для беженцев), свидетельство о предоставлении временного убежища на территории Российской Федерации.</w:t>
      </w:r>
    </w:p>
    <w:p w:rsidR="00BD20F3" w:rsidRPr="00BD20F3" w:rsidRDefault="00BD20F3" w:rsidP="00BD20F3">
      <w:pPr>
        <w:widowControl w:val="0"/>
        <w:ind w:firstLine="709"/>
        <w:jc w:val="both"/>
        <w:rPr>
          <w:sz w:val="28"/>
          <w:szCs w:val="28"/>
        </w:rPr>
      </w:pPr>
      <w:r w:rsidRPr="00BD20F3">
        <w:rPr>
          <w:sz w:val="28"/>
          <w:szCs w:val="28"/>
        </w:rPr>
        <w:t>2.7.  </w:t>
      </w:r>
      <w:proofErr w:type="gramStart"/>
      <w:r w:rsidRPr="00BD20F3">
        <w:rPr>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w:t>
      </w:r>
      <w:r w:rsidRPr="00BD20F3">
        <w:rPr>
          <w:sz w:val="28"/>
          <w:szCs w:val="28"/>
        </w:rPr>
        <w:br/>
        <w:t>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BD20F3" w:rsidRPr="00BD20F3" w:rsidRDefault="00BD20F3" w:rsidP="00BD20F3">
      <w:pPr>
        <w:autoSpaceDE w:val="0"/>
        <w:autoSpaceDN w:val="0"/>
        <w:adjustRightInd w:val="0"/>
        <w:ind w:firstLine="709"/>
        <w:jc w:val="both"/>
        <w:rPr>
          <w:sz w:val="28"/>
          <w:szCs w:val="28"/>
        </w:rPr>
      </w:pPr>
      <w:r w:rsidRPr="00BD20F3">
        <w:rPr>
          <w:sz w:val="28"/>
          <w:szCs w:val="28"/>
        </w:rPr>
        <w:t>2.7.1.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которые заявитель вправе представить, отсутствуют.</w:t>
      </w:r>
    </w:p>
    <w:p w:rsidR="00BD20F3" w:rsidRPr="00BD20F3" w:rsidRDefault="00BD20F3" w:rsidP="00BD20F3">
      <w:pPr>
        <w:autoSpaceDE w:val="0"/>
        <w:autoSpaceDN w:val="0"/>
        <w:adjustRightInd w:val="0"/>
        <w:ind w:firstLine="709"/>
        <w:jc w:val="both"/>
        <w:rPr>
          <w:sz w:val="28"/>
          <w:szCs w:val="28"/>
        </w:rPr>
      </w:pPr>
      <w:r w:rsidRPr="00BD20F3">
        <w:rPr>
          <w:sz w:val="28"/>
          <w:szCs w:val="28"/>
        </w:rPr>
        <w:t>МФЦ, МКУ «СГК» не вправе требовать от заявителя:</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BD20F3">
        <w:rPr>
          <w:sz w:val="28"/>
          <w:szCs w:val="28"/>
        </w:rPr>
        <w:br/>
        <w:t>с предоставлением муниципальной услуги;</w:t>
      </w:r>
    </w:p>
    <w:p w:rsidR="00BD20F3" w:rsidRPr="00BD20F3" w:rsidRDefault="00BD20F3" w:rsidP="00BD20F3">
      <w:pPr>
        <w:autoSpaceDE w:val="0"/>
        <w:autoSpaceDN w:val="0"/>
        <w:adjustRightInd w:val="0"/>
        <w:ind w:firstLine="709"/>
        <w:jc w:val="both"/>
        <w:rPr>
          <w:sz w:val="28"/>
          <w:szCs w:val="28"/>
        </w:rPr>
      </w:pPr>
      <w:proofErr w:type="gramStart"/>
      <w:r w:rsidRPr="00BD20F3">
        <w:rPr>
          <w:sz w:val="28"/>
          <w:szCs w:val="28"/>
        </w:rPr>
        <w:t xml:space="preserve">представления документов и информации, которые в соответствии </w:t>
      </w:r>
      <w:r w:rsidRPr="00BD20F3">
        <w:rPr>
          <w:sz w:val="28"/>
          <w:szCs w:val="28"/>
        </w:rPr>
        <w:br/>
        <w:t xml:space="preserve">с нормативными правовыми актами Российской Федерации, нормативными правовыми актами Ростовской области и муниципальными правовыми </w:t>
      </w:r>
      <w:r w:rsidRPr="00BD20F3">
        <w:rPr>
          <w:sz w:val="28"/>
          <w:szCs w:val="28"/>
        </w:rPr>
        <w:br/>
        <w:t xml:space="preserve">актами находятся в распоряжении органов, предоставляющих муниципальную услугу, государственных органов, иных органов местного самоуправления </w:t>
      </w:r>
      <w:r w:rsidRPr="00BD20F3">
        <w:rPr>
          <w:sz w:val="28"/>
          <w:szCs w:val="28"/>
        </w:rPr>
        <w:br/>
        <w:t xml:space="preserve">и (или) подведомственных государственным органам и органам </w:t>
      </w:r>
      <w:r w:rsidRPr="00BD20F3">
        <w:rPr>
          <w:sz w:val="28"/>
          <w:szCs w:val="28"/>
        </w:rPr>
        <w:br/>
        <w:t>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w:t>
      </w:r>
      <w:proofErr w:type="gramEnd"/>
      <w:r w:rsidRPr="00BD20F3">
        <w:rPr>
          <w:sz w:val="28"/>
          <w:szCs w:val="28"/>
        </w:rPr>
        <w:t xml:space="preserve"> 7 Федерального закона от 27.07.2010 </w:t>
      </w:r>
      <w:r w:rsidRPr="00BD20F3">
        <w:rPr>
          <w:sz w:val="28"/>
          <w:szCs w:val="28"/>
        </w:rPr>
        <w:br/>
      </w:r>
      <w:r w:rsidRPr="00BD20F3">
        <w:rPr>
          <w:sz w:val="28"/>
          <w:szCs w:val="28"/>
        </w:rPr>
        <w:lastRenderedPageBreak/>
        <w:t xml:space="preserve">№ 210-ФЗ «Об организации предоставления государственных </w:t>
      </w:r>
      <w:r w:rsidRPr="00BD20F3">
        <w:rPr>
          <w:sz w:val="28"/>
          <w:szCs w:val="28"/>
        </w:rPr>
        <w:br/>
        <w:t>и муниципальных услуг»;</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представления документов и информации, отсутствие и (или) недостоверность которых не указывались при первоначальном отказе </w:t>
      </w:r>
      <w:r w:rsidRPr="00BD20F3">
        <w:rPr>
          <w:sz w:val="28"/>
          <w:szCs w:val="28"/>
        </w:rPr>
        <w:br/>
        <w:t xml:space="preserve">в предоставлении муниципальной услуги, за исключением случаев, предусмотренных </w:t>
      </w:r>
      <w:hyperlink r:id="rId11" w:history="1">
        <w:r w:rsidRPr="00BD20F3">
          <w:rPr>
            <w:sz w:val="28"/>
            <w:szCs w:val="28"/>
          </w:rPr>
          <w:t>пунктом 4 части 1 статьи 7</w:t>
        </w:r>
      </w:hyperlink>
      <w:r w:rsidRPr="00BD20F3">
        <w:rPr>
          <w:sz w:val="28"/>
          <w:szCs w:val="28"/>
        </w:rPr>
        <w:t xml:space="preserve"> Федерального закона </w:t>
      </w:r>
      <w:r w:rsidRPr="00BD20F3">
        <w:rPr>
          <w:sz w:val="28"/>
          <w:szCs w:val="28"/>
        </w:rPr>
        <w:br/>
        <w:t xml:space="preserve">от 27.07.2010 № 210-ФЗ «Об организации предоставлении государственных </w:t>
      </w:r>
      <w:r w:rsidRPr="00BD20F3">
        <w:rPr>
          <w:sz w:val="28"/>
          <w:szCs w:val="28"/>
        </w:rPr>
        <w:br/>
        <w:t>и муниципальных услуг».</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2.8.  Исчерпывающий перечень оснований для отказа в приеме документов, необходимых для предоставления муниципальной услуги.</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 xml:space="preserve">Оснований для отказа в приеме документов, необходимых для предоставления муниципальной услуги, законодательством не предусмотрено. </w:t>
      </w:r>
    </w:p>
    <w:p w:rsidR="00BD20F3" w:rsidRPr="00BD20F3" w:rsidRDefault="00BD20F3" w:rsidP="00BD20F3">
      <w:pPr>
        <w:widowControl w:val="0"/>
        <w:tabs>
          <w:tab w:val="left" w:pos="567"/>
        </w:tabs>
        <w:ind w:firstLine="709"/>
        <w:jc w:val="both"/>
        <w:rPr>
          <w:sz w:val="28"/>
          <w:szCs w:val="28"/>
        </w:rPr>
      </w:pPr>
      <w:r w:rsidRPr="00BD20F3">
        <w:rPr>
          <w:sz w:val="28"/>
          <w:szCs w:val="28"/>
        </w:rPr>
        <w:t>2.9.  Исчерпывающий перечень оснований для приостановления или отказа в предоставлении муниципальной услуги.</w:t>
      </w:r>
    </w:p>
    <w:p w:rsidR="00BD20F3" w:rsidRPr="00BD20F3" w:rsidRDefault="00BD20F3" w:rsidP="00BD20F3">
      <w:pPr>
        <w:widowControl w:val="0"/>
        <w:tabs>
          <w:tab w:val="left" w:pos="567"/>
        </w:tabs>
        <w:ind w:firstLine="709"/>
        <w:jc w:val="both"/>
        <w:rPr>
          <w:sz w:val="28"/>
          <w:szCs w:val="28"/>
        </w:rPr>
      </w:pPr>
      <w:r w:rsidRPr="00BD20F3">
        <w:rPr>
          <w:sz w:val="28"/>
          <w:szCs w:val="28"/>
        </w:rPr>
        <w:t>2.9.1.  Оснований для приостановления муниципальной услуги законодательством не предусмотрено.</w:t>
      </w:r>
    </w:p>
    <w:p w:rsidR="00BD20F3" w:rsidRPr="00BD20F3" w:rsidRDefault="00BD20F3" w:rsidP="00BD20F3">
      <w:pPr>
        <w:pStyle w:val="ConsPlusCell"/>
        <w:ind w:firstLine="709"/>
        <w:jc w:val="both"/>
        <w:rPr>
          <w:rFonts w:ascii="Times New Roman" w:hAnsi="Times New Roman" w:cs="Times New Roman"/>
          <w:sz w:val="28"/>
          <w:szCs w:val="28"/>
          <w:highlight w:val="green"/>
        </w:rPr>
      </w:pPr>
      <w:r w:rsidRPr="00BD20F3">
        <w:rPr>
          <w:rFonts w:ascii="Times New Roman" w:hAnsi="Times New Roman" w:cs="Times New Roman"/>
          <w:sz w:val="28"/>
          <w:szCs w:val="28"/>
        </w:rPr>
        <w:t>2.9.2.  Основания для отказа в предоставлении муниципальной услуги:</w:t>
      </w:r>
    </w:p>
    <w:p w:rsidR="00BD20F3" w:rsidRPr="00BD20F3" w:rsidRDefault="00BD20F3" w:rsidP="00BD20F3">
      <w:pPr>
        <w:autoSpaceDE w:val="0"/>
        <w:autoSpaceDN w:val="0"/>
        <w:adjustRightInd w:val="0"/>
        <w:ind w:firstLine="709"/>
        <w:jc w:val="both"/>
        <w:rPr>
          <w:sz w:val="28"/>
          <w:szCs w:val="28"/>
        </w:rPr>
      </w:pPr>
      <w:r w:rsidRPr="00BD20F3">
        <w:rPr>
          <w:bCs/>
          <w:sz w:val="28"/>
          <w:szCs w:val="28"/>
        </w:rPr>
        <w:t>представление неполного комплекта документов, указанных в пунктах 2.6.1-2.6.2 раздела 2 административного регламента.</w:t>
      </w:r>
    </w:p>
    <w:p w:rsidR="00BD20F3" w:rsidRPr="00BD20F3" w:rsidRDefault="00BD20F3" w:rsidP="00BD20F3">
      <w:pPr>
        <w:widowControl w:val="0"/>
        <w:suppressAutoHyphens/>
        <w:ind w:firstLine="709"/>
        <w:jc w:val="both"/>
        <w:rPr>
          <w:sz w:val="28"/>
          <w:szCs w:val="28"/>
        </w:rPr>
      </w:pPr>
      <w:r w:rsidRPr="00BD20F3">
        <w:rPr>
          <w:sz w:val="28"/>
          <w:szCs w:val="28"/>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D20F3" w:rsidRPr="00BD20F3" w:rsidRDefault="00BD20F3" w:rsidP="00BD20F3">
      <w:pPr>
        <w:widowControl w:val="0"/>
        <w:suppressAutoHyphens/>
        <w:ind w:firstLine="709"/>
        <w:jc w:val="both"/>
        <w:rPr>
          <w:sz w:val="28"/>
          <w:szCs w:val="28"/>
        </w:rPr>
      </w:pPr>
      <w:r w:rsidRPr="00BD20F3">
        <w:rPr>
          <w:sz w:val="28"/>
          <w:szCs w:val="28"/>
        </w:rPr>
        <w:t>В соответствии с Перечнем услуг, которые являются необходимыми и обязательными для предоставления муниципальных услуг Администрацией города Ростова-на-Дону и ее органами, утвержденным решением Ростовской</w:t>
      </w:r>
      <w:r w:rsidRPr="00BD20F3">
        <w:rPr>
          <w:sz w:val="28"/>
          <w:szCs w:val="28"/>
        </w:rPr>
        <w:noBreakHyphen/>
        <w:t>на-Дону городской Думы заявитель получает:</w:t>
      </w:r>
    </w:p>
    <w:p w:rsidR="00BD20F3" w:rsidRPr="00BD20F3" w:rsidRDefault="00BD20F3" w:rsidP="00BD20F3">
      <w:pPr>
        <w:autoSpaceDE w:val="0"/>
        <w:autoSpaceDN w:val="0"/>
        <w:adjustRightInd w:val="0"/>
        <w:ind w:firstLine="709"/>
        <w:jc w:val="both"/>
        <w:rPr>
          <w:sz w:val="28"/>
          <w:szCs w:val="28"/>
        </w:rPr>
      </w:pPr>
      <w:r w:rsidRPr="00BD20F3">
        <w:rPr>
          <w:sz w:val="28"/>
          <w:szCs w:val="28"/>
        </w:rPr>
        <w:t>нотариальное свидетельствование подлинности подписи и верности перевода;</w:t>
      </w:r>
    </w:p>
    <w:p w:rsidR="00BD20F3" w:rsidRPr="00BD20F3" w:rsidRDefault="00BD20F3" w:rsidP="00BD20F3">
      <w:pPr>
        <w:autoSpaceDE w:val="0"/>
        <w:autoSpaceDN w:val="0"/>
        <w:adjustRightInd w:val="0"/>
        <w:ind w:firstLine="709"/>
        <w:jc w:val="both"/>
        <w:rPr>
          <w:sz w:val="28"/>
          <w:szCs w:val="28"/>
          <w:highlight w:val="yellow"/>
        </w:rPr>
      </w:pPr>
      <w:r w:rsidRPr="00BD20F3">
        <w:rPr>
          <w:sz w:val="28"/>
          <w:szCs w:val="28"/>
        </w:rPr>
        <w:t>нотариальное свидетельствование подлинности копий документов и выписок из них.</w:t>
      </w:r>
    </w:p>
    <w:p w:rsidR="00BD20F3" w:rsidRPr="00BD20F3" w:rsidRDefault="00BD20F3" w:rsidP="00BD20F3">
      <w:pPr>
        <w:widowControl w:val="0"/>
        <w:suppressAutoHyphens/>
        <w:ind w:firstLine="709"/>
        <w:jc w:val="both"/>
        <w:rPr>
          <w:sz w:val="28"/>
          <w:szCs w:val="28"/>
        </w:rPr>
      </w:pPr>
      <w:r w:rsidRPr="00BD20F3">
        <w:rPr>
          <w:color w:val="000000"/>
          <w:sz w:val="28"/>
          <w:szCs w:val="28"/>
        </w:rPr>
        <w:t>2.11.  </w:t>
      </w:r>
      <w:r w:rsidRPr="00BD20F3">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BD20F3" w:rsidRPr="00BD20F3" w:rsidRDefault="00BD20F3" w:rsidP="00BD20F3">
      <w:pPr>
        <w:widowControl w:val="0"/>
        <w:suppressAutoHyphens/>
        <w:ind w:firstLine="709"/>
        <w:jc w:val="both"/>
        <w:rPr>
          <w:sz w:val="28"/>
          <w:szCs w:val="28"/>
        </w:rPr>
      </w:pPr>
      <w:r w:rsidRPr="00BD20F3">
        <w:rPr>
          <w:sz w:val="28"/>
          <w:szCs w:val="28"/>
        </w:rPr>
        <w:t>Муниципальная услуга предоставляется без взимания государственной пошлины или иной платы.</w:t>
      </w:r>
    </w:p>
    <w:p w:rsidR="00BD20F3" w:rsidRPr="00BD20F3" w:rsidRDefault="00BD20F3" w:rsidP="00BD20F3">
      <w:pPr>
        <w:widowControl w:val="0"/>
        <w:suppressAutoHyphens/>
        <w:ind w:firstLine="709"/>
        <w:jc w:val="both"/>
        <w:rPr>
          <w:sz w:val="28"/>
          <w:szCs w:val="28"/>
        </w:rPr>
      </w:pPr>
      <w:r w:rsidRPr="00BD20F3">
        <w:rPr>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D20F3" w:rsidRPr="00BD20F3" w:rsidRDefault="00BD20F3" w:rsidP="00BD20F3">
      <w:pPr>
        <w:widowControl w:val="0"/>
        <w:suppressAutoHyphens/>
        <w:ind w:firstLine="709"/>
        <w:jc w:val="both"/>
        <w:rPr>
          <w:sz w:val="28"/>
          <w:szCs w:val="28"/>
        </w:rPr>
      </w:pPr>
      <w:r w:rsidRPr="00BD20F3">
        <w:rPr>
          <w:sz w:val="28"/>
          <w:szCs w:val="28"/>
        </w:rPr>
        <w:t xml:space="preserve">Порядок, размер, основания взимания платы за предоставление услуг, включая информацию о методике расчета размера такой платы, </w:t>
      </w:r>
      <w:r w:rsidR="00654985">
        <w:rPr>
          <w:sz w:val="28"/>
          <w:szCs w:val="28"/>
        </w:rPr>
        <w:br/>
      </w:r>
      <w:r w:rsidRPr="00BD20F3">
        <w:rPr>
          <w:sz w:val="28"/>
          <w:szCs w:val="28"/>
        </w:rPr>
        <w:t xml:space="preserve">по нотариальному свидетельствованию подлинности копий документов </w:t>
      </w:r>
      <w:r w:rsidR="00654985">
        <w:rPr>
          <w:sz w:val="28"/>
          <w:szCs w:val="28"/>
        </w:rPr>
        <w:br/>
      </w:r>
      <w:r w:rsidRPr="00BD20F3">
        <w:rPr>
          <w:sz w:val="28"/>
          <w:szCs w:val="28"/>
        </w:rPr>
        <w:t xml:space="preserve">и выписок из них, нотариальному свидетельствованию подлинности подписи </w:t>
      </w:r>
      <w:r w:rsidR="00654985">
        <w:rPr>
          <w:sz w:val="28"/>
          <w:szCs w:val="28"/>
        </w:rPr>
        <w:br/>
      </w:r>
      <w:r w:rsidRPr="00BD20F3">
        <w:rPr>
          <w:sz w:val="28"/>
          <w:szCs w:val="28"/>
        </w:rPr>
        <w:t xml:space="preserve">и верности перевода, являющихся необходимыми и обязательными </w:t>
      </w:r>
      <w:r w:rsidR="00654985">
        <w:rPr>
          <w:sz w:val="28"/>
          <w:szCs w:val="28"/>
        </w:rPr>
        <w:br/>
      </w:r>
      <w:r w:rsidRPr="00BD20F3">
        <w:rPr>
          <w:sz w:val="28"/>
          <w:szCs w:val="28"/>
        </w:rPr>
        <w:lastRenderedPageBreak/>
        <w:t>для предоставления муниципальной услуги, установлены законодательством Российской Федерации о налогах и сборах.</w:t>
      </w:r>
    </w:p>
    <w:p w:rsidR="00BD20F3" w:rsidRPr="00BD20F3" w:rsidRDefault="00BD20F3" w:rsidP="00BD20F3">
      <w:pPr>
        <w:widowControl w:val="0"/>
        <w:tabs>
          <w:tab w:val="left" w:pos="1276"/>
        </w:tabs>
        <w:suppressAutoHyphens/>
        <w:ind w:firstLine="709"/>
        <w:jc w:val="both"/>
        <w:rPr>
          <w:sz w:val="28"/>
          <w:szCs w:val="28"/>
        </w:rPr>
      </w:pPr>
      <w:r w:rsidRPr="00BD20F3">
        <w:rPr>
          <w:sz w:val="28"/>
          <w:szCs w:val="28"/>
        </w:rPr>
        <w:t>2.13.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BD20F3" w:rsidRPr="00BD20F3" w:rsidRDefault="00BD20F3" w:rsidP="00BD20F3">
      <w:pPr>
        <w:widowControl w:val="0"/>
        <w:autoSpaceDE w:val="0"/>
        <w:autoSpaceDN w:val="0"/>
        <w:adjustRightInd w:val="0"/>
        <w:ind w:firstLine="700"/>
        <w:jc w:val="both"/>
        <w:rPr>
          <w:sz w:val="28"/>
          <w:szCs w:val="28"/>
        </w:rPr>
      </w:pPr>
      <w:r w:rsidRPr="00BD20F3">
        <w:rPr>
          <w:sz w:val="28"/>
          <w:szCs w:val="28"/>
        </w:rPr>
        <w:t>Время ожидания в очереди для подачи документов и получения результата муниципальной услуги не превышает 15 минут.</w:t>
      </w:r>
    </w:p>
    <w:p w:rsidR="00BD20F3" w:rsidRPr="00BD20F3" w:rsidRDefault="00BD20F3" w:rsidP="00BD20F3">
      <w:pPr>
        <w:widowControl w:val="0"/>
        <w:autoSpaceDE w:val="0"/>
        <w:autoSpaceDN w:val="0"/>
        <w:adjustRightInd w:val="0"/>
        <w:ind w:firstLine="700"/>
        <w:jc w:val="both"/>
        <w:rPr>
          <w:sz w:val="28"/>
          <w:szCs w:val="28"/>
        </w:rPr>
      </w:pPr>
      <w:r w:rsidRPr="00BD20F3">
        <w:rPr>
          <w:sz w:val="28"/>
          <w:szCs w:val="28"/>
        </w:rPr>
        <w:t xml:space="preserve">При обслуживании заявителей – </w:t>
      </w:r>
      <w:r w:rsidRPr="00BD20F3">
        <w:rPr>
          <w:spacing w:val="-2"/>
          <w:sz w:val="28"/>
          <w:szCs w:val="28"/>
        </w:rPr>
        <w:t xml:space="preserve">героев Социалистического Труда; </w:t>
      </w:r>
      <w:r w:rsidRPr="00BD20F3">
        <w:rPr>
          <w:spacing w:val="-2"/>
          <w:sz w:val="28"/>
          <w:szCs w:val="28"/>
        </w:rPr>
        <w:br/>
        <w:t xml:space="preserve">полных кавалеров ордена Трудовой Славы; инвалидов войны; участников </w:t>
      </w:r>
      <w:r w:rsidRPr="00BD20F3">
        <w:rPr>
          <w:spacing w:val="-2"/>
          <w:sz w:val="28"/>
          <w:szCs w:val="28"/>
        </w:rPr>
        <w:br/>
        <w:t xml:space="preserve">и ветеранов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BD20F3">
        <w:rPr>
          <w:sz w:val="28"/>
          <w:szCs w:val="28"/>
        </w:rPr>
        <w:t xml:space="preserve">используется принцип приоритетности по отношению к другим заявителям, заключающийся </w:t>
      </w:r>
      <w:r w:rsidRPr="00BD20F3">
        <w:rPr>
          <w:sz w:val="28"/>
          <w:szCs w:val="28"/>
        </w:rPr>
        <w:br/>
        <w:t xml:space="preserve">в возможности получить консультацию, сдать документы на получение муниципальной услуги и получить результат муниципальной услуги </w:t>
      </w:r>
      <w:r w:rsidRPr="00BD20F3">
        <w:rPr>
          <w:sz w:val="28"/>
          <w:szCs w:val="28"/>
        </w:rPr>
        <w:br/>
        <w:t>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p>
    <w:p w:rsidR="00BD20F3" w:rsidRPr="00BD20F3" w:rsidRDefault="00BD20F3" w:rsidP="00BD20F3">
      <w:pPr>
        <w:widowControl w:val="0"/>
        <w:tabs>
          <w:tab w:val="left" w:pos="1276"/>
        </w:tabs>
        <w:autoSpaceDE w:val="0"/>
        <w:autoSpaceDN w:val="0"/>
        <w:adjustRightInd w:val="0"/>
        <w:ind w:firstLine="709"/>
        <w:jc w:val="both"/>
        <w:rPr>
          <w:sz w:val="28"/>
          <w:szCs w:val="28"/>
        </w:rPr>
      </w:pPr>
      <w:r w:rsidRPr="00BD20F3">
        <w:rPr>
          <w:sz w:val="28"/>
          <w:szCs w:val="28"/>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BD20F3" w:rsidRPr="00BD20F3" w:rsidRDefault="00BD20F3" w:rsidP="00BD20F3">
      <w:pPr>
        <w:autoSpaceDE w:val="0"/>
        <w:ind w:firstLine="851"/>
        <w:jc w:val="both"/>
        <w:rPr>
          <w:sz w:val="28"/>
          <w:szCs w:val="28"/>
        </w:rPr>
      </w:pPr>
      <w:r w:rsidRPr="00BD20F3">
        <w:rPr>
          <w:sz w:val="28"/>
          <w:szCs w:val="28"/>
        </w:rPr>
        <w:t>При предоставлении запроса в МКУ «СГК» регистрация осуществляется в день его приема.</w:t>
      </w:r>
    </w:p>
    <w:p w:rsidR="00BD20F3" w:rsidRPr="00BD20F3" w:rsidRDefault="00BD20F3" w:rsidP="00BD20F3">
      <w:pPr>
        <w:autoSpaceDE w:val="0"/>
        <w:ind w:firstLine="851"/>
        <w:jc w:val="both"/>
        <w:rPr>
          <w:sz w:val="28"/>
          <w:szCs w:val="28"/>
        </w:rPr>
      </w:pPr>
      <w:r w:rsidRPr="00BD20F3">
        <w:rPr>
          <w:sz w:val="28"/>
          <w:szCs w:val="28"/>
        </w:rPr>
        <w:t xml:space="preserve">При предоставлении запроса в МФЦ регистрация осуществляется в день его приема. </w:t>
      </w:r>
    </w:p>
    <w:p w:rsidR="00BD20F3" w:rsidRPr="00BD20F3" w:rsidRDefault="00BD20F3" w:rsidP="00BD20F3">
      <w:pPr>
        <w:widowControl w:val="0"/>
        <w:tabs>
          <w:tab w:val="left" w:pos="1418"/>
          <w:tab w:val="left" w:pos="1560"/>
        </w:tabs>
        <w:ind w:firstLine="709"/>
        <w:jc w:val="both"/>
        <w:rPr>
          <w:sz w:val="28"/>
          <w:szCs w:val="28"/>
        </w:rPr>
      </w:pPr>
      <w:r w:rsidRPr="00BD20F3">
        <w:rPr>
          <w:sz w:val="28"/>
          <w:szCs w:val="28"/>
        </w:rPr>
        <w:t>При направлении запроса по почте в адрес МКУ «СГК» регистрация осуществляется в день его поступления.</w:t>
      </w:r>
    </w:p>
    <w:p w:rsidR="00BD20F3" w:rsidRPr="00BD20F3" w:rsidRDefault="00BD20F3" w:rsidP="00BD20F3">
      <w:pPr>
        <w:pStyle w:val="ab"/>
        <w:widowControl w:val="0"/>
        <w:spacing w:after="0" w:line="230" w:lineRule="auto"/>
        <w:ind w:left="0" w:firstLine="700"/>
        <w:jc w:val="both"/>
        <w:rPr>
          <w:szCs w:val="28"/>
        </w:rPr>
      </w:pPr>
      <w:r w:rsidRPr="00BD20F3">
        <w:rPr>
          <w:szCs w:val="28"/>
        </w:rPr>
        <w:t>Муниципальная услуга в электронном виде не предоставляется.</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2.15.  </w:t>
      </w:r>
      <w:proofErr w:type="gramStart"/>
      <w:r w:rsidRPr="00BD20F3">
        <w:rPr>
          <w:kern w:val="2"/>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w:t>
      </w:r>
      <w:r w:rsidR="00654985">
        <w:rPr>
          <w:kern w:val="2"/>
          <w:sz w:val="28"/>
          <w:szCs w:val="28"/>
        </w:rPr>
        <w:br/>
      </w:r>
      <w:r w:rsidRPr="00BD20F3">
        <w:rPr>
          <w:kern w:val="2"/>
          <w:sz w:val="28"/>
          <w:szCs w:val="28"/>
        </w:rPr>
        <w:t>о порядке предоставления такой услуги, в том числе к обеспечению доступности для  инвалидов указанных объектов в соответствии с</w:t>
      </w:r>
      <w:proofErr w:type="gramEnd"/>
      <w:r w:rsidRPr="00BD20F3">
        <w:rPr>
          <w:kern w:val="2"/>
          <w:sz w:val="28"/>
          <w:szCs w:val="28"/>
        </w:rPr>
        <w:t> законодательством Российской Федерации о социальной защите инвалидов.</w:t>
      </w:r>
    </w:p>
    <w:p w:rsidR="00BD20F3" w:rsidRPr="00BD20F3" w:rsidRDefault="00BD20F3" w:rsidP="00BD20F3">
      <w:pPr>
        <w:autoSpaceDE w:val="0"/>
        <w:autoSpaceDN w:val="0"/>
        <w:adjustRightInd w:val="0"/>
        <w:ind w:firstLine="709"/>
        <w:jc w:val="both"/>
        <w:rPr>
          <w:sz w:val="28"/>
          <w:szCs w:val="28"/>
        </w:rPr>
      </w:pPr>
      <w:r w:rsidRPr="00BD20F3">
        <w:rPr>
          <w:sz w:val="28"/>
          <w:szCs w:val="28"/>
        </w:rPr>
        <w:t>Места предоставления муниципальной услуги должны отвечать следующим требованиям.</w:t>
      </w:r>
    </w:p>
    <w:p w:rsidR="00BD20F3" w:rsidRPr="00BD20F3" w:rsidRDefault="00BD20F3" w:rsidP="00BD20F3">
      <w:pPr>
        <w:autoSpaceDE w:val="0"/>
        <w:autoSpaceDN w:val="0"/>
        <w:adjustRightInd w:val="0"/>
        <w:ind w:firstLine="709"/>
        <w:jc w:val="both"/>
        <w:rPr>
          <w:sz w:val="28"/>
          <w:szCs w:val="28"/>
        </w:rPr>
      </w:pPr>
      <w:r w:rsidRPr="00BD20F3">
        <w:rPr>
          <w:sz w:val="28"/>
          <w:szCs w:val="28"/>
        </w:rPr>
        <w:t>Помещение должно быть оборудовано отдельным входом для свободного доступа заявителей.</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w:t>
      </w:r>
      <w:r w:rsidRPr="00BD20F3">
        <w:rPr>
          <w:sz w:val="28"/>
          <w:szCs w:val="28"/>
        </w:rPr>
        <w:lastRenderedPageBreak/>
        <w:t xml:space="preserve">оборудуются системами кондиционирования (охлаждения и нагревания) </w:t>
      </w:r>
      <w:r w:rsidRPr="00BD20F3">
        <w:rPr>
          <w:sz w:val="28"/>
          <w:szCs w:val="28"/>
        </w:rPr>
        <w:br/>
        <w:t xml:space="preserve">и вентилирования воздуха, средствами пожаротушения и оповещения </w:t>
      </w:r>
      <w:r w:rsidRPr="00BD20F3">
        <w:rPr>
          <w:sz w:val="28"/>
          <w:szCs w:val="28"/>
        </w:rPr>
        <w:br/>
        <w:t>о возникновении чрезвычайной ситуации.</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Помещения оборудуются пандусами, специальными ограждениями </w:t>
      </w:r>
      <w:r w:rsidRPr="00BD20F3">
        <w:rPr>
          <w:sz w:val="28"/>
          <w:szCs w:val="28"/>
        </w:rPr>
        <w:br/>
        <w:t xml:space="preserve">и перилами, обеспечиваются беспрепятственное передвижение и разворот инвалидных колясок. Предусматривается выделение окна </w:t>
      </w:r>
      <w:proofErr w:type="gramStart"/>
      <w:r w:rsidRPr="00BD20F3">
        <w:rPr>
          <w:sz w:val="28"/>
          <w:szCs w:val="28"/>
        </w:rPr>
        <w:t>на предоставление услуг для обслуживания заявителей с ограниченными физическими возможностями в стороне от входа</w:t>
      </w:r>
      <w:proofErr w:type="gramEnd"/>
      <w:r w:rsidRPr="00BD20F3">
        <w:rPr>
          <w:sz w:val="28"/>
          <w:szCs w:val="28"/>
        </w:rPr>
        <w:t xml:space="preserve"> с учетом беспрепятственного подъезда </w:t>
      </w:r>
      <w:r w:rsidRPr="00BD20F3">
        <w:rPr>
          <w:sz w:val="28"/>
          <w:szCs w:val="28"/>
        </w:rPr>
        <w:br/>
        <w:t>и поворота колясок.</w:t>
      </w:r>
    </w:p>
    <w:p w:rsidR="00BD20F3" w:rsidRPr="00BD20F3" w:rsidRDefault="00BD20F3" w:rsidP="00BD20F3">
      <w:pPr>
        <w:autoSpaceDE w:val="0"/>
        <w:autoSpaceDN w:val="0"/>
        <w:adjustRightInd w:val="0"/>
        <w:ind w:firstLine="709"/>
        <w:jc w:val="both"/>
        <w:rPr>
          <w:sz w:val="28"/>
          <w:szCs w:val="28"/>
        </w:rPr>
      </w:pPr>
      <w:r w:rsidRPr="00BD20F3">
        <w:rPr>
          <w:sz w:val="28"/>
          <w:szCs w:val="28"/>
        </w:rPr>
        <w:t>Для обслуживания заявителей с ограниченными физическими возможностями должны быть обеспечены:</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условия для беспрепятственного доступа к объектам и предоставляемым </w:t>
      </w:r>
      <w:r w:rsidRPr="00BD20F3">
        <w:rPr>
          <w:sz w:val="28"/>
          <w:szCs w:val="28"/>
        </w:rPr>
        <w:br/>
        <w:t>в них услугам;</w:t>
      </w:r>
    </w:p>
    <w:p w:rsidR="00BD20F3" w:rsidRPr="00BD20F3" w:rsidRDefault="00BD20F3" w:rsidP="00BD20F3">
      <w:pPr>
        <w:autoSpaceDE w:val="0"/>
        <w:autoSpaceDN w:val="0"/>
        <w:adjustRightInd w:val="0"/>
        <w:ind w:firstLine="709"/>
        <w:jc w:val="both"/>
        <w:rPr>
          <w:sz w:val="28"/>
          <w:szCs w:val="28"/>
        </w:rPr>
      </w:pPr>
      <w:r w:rsidRPr="00BD20F3">
        <w:rPr>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возможность посадки в транспортное средство и высадки из него перед входом в объекты, в том числе с использованием кресла-коляски </w:t>
      </w:r>
      <w:r w:rsidRPr="00BD20F3">
        <w:rPr>
          <w:sz w:val="28"/>
          <w:szCs w:val="28"/>
        </w:rPr>
        <w:br/>
        <w:t>и, при необходимости, с помощью сотрудников, предоставляющих услуги;</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Pr="00BD20F3">
        <w:rPr>
          <w:sz w:val="28"/>
          <w:szCs w:val="28"/>
        </w:rPr>
        <w:br/>
        <w:t>к объектам и услугам с учетом ограничений их жизнедеятельности;</w:t>
      </w:r>
    </w:p>
    <w:p w:rsidR="00BD20F3" w:rsidRPr="00BD20F3" w:rsidRDefault="00BD20F3" w:rsidP="00BD20F3">
      <w:pPr>
        <w:autoSpaceDE w:val="0"/>
        <w:autoSpaceDN w:val="0"/>
        <w:adjustRightInd w:val="0"/>
        <w:ind w:firstLine="709"/>
        <w:jc w:val="both"/>
        <w:rPr>
          <w:sz w:val="28"/>
          <w:szCs w:val="28"/>
        </w:rPr>
      </w:pPr>
      <w:r w:rsidRPr="00BD20F3">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Для ожидания приема заявителями, заполнения необходимых </w:t>
      </w:r>
      <w:r w:rsidRPr="00BD20F3">
        <w:rPr>
          <w:sz w:val="28"/>
          <w:szCs w:val="28"/>
        </w:rPr>
        <w:br/>
        <w:t xml:space="preserve">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Количество мест ожидания </w:t>
      </w:r>
      <w:r w:rsidRPr="00BD20F3">
        <w:rPr>
          <w:sz w:val="28"/>
          <w:szCs w:val="28"/>
        </w:rPr>
        <w:br/>
        <w:t xml:space="preserve">определяется исходя из фактической нагрузки и возможности их размещения </w:t>
      </w:r>
      <w:r w:rsidRPr="00BD20F3">
        <w:rPr>
          <w:sz w:val="28"/>
          <w:szCs w:val="28"/>
        </w:rPr>
        <w:br/>
        <w:t>в помещении.</w:t>
      </w:r>
    </w:p>
    <w:p w:rsidR="00BD20F3" w:rsidRPr="00BD20F3" w:rsidRDefault="00BD20F3" w:rsidP="00BD20F3">
      <w:pPr>
        <w:autoSpaceDE w:val="0"/>
        <w:autoSpaceDN w:val="0"/>
        <w:adjustRightInd w:val="0"/>
        <w:ind w:firstLine="709"/>
        <w:jc w:val="both"/>
        <w:rPr>
          <w:sz w:val="28"/>
          <w:szCs w:val="28"/>
        </w:rPr>
      </w:pPr>
      <w:r w:rsidRPr="00BD20F3">
        <w:rPr>
          <w:sz w:val="28"/>
          <w:szCs w:val="28"/>
        </w:rPr>
        <w:t>Помещения для работы с заявителями оборудуются соответствующими информационными стендами и (или) иными источниками информирования.</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w:t>
      </w:r>
      <w:r w:rsidRPr="00BD20F3">
        <w:rPr>
          <w:sz w:val="28"/>
          <w:szCs w:val="28"/>
        </w:rPr>
        <w:br/>
        <w:t xml:space="preserve">а также на Портале </w:t>
      </w:r>
      <w:proofErr w:type="spellStart"/>
      <w:r w:rsidRPr="00BD20F3">
        <w:rPr>
          <w:sz w:val="28"/>
          <w:szCs w:val="28"/>
        </w:rPr>
        <w:t>госуслуг</w:t>
      </w:r>
      <w:proofErr w:type="spellEnd"/>
      <w:r w:rsidRPr="00BD20F3">
        <w:rPr>
          <w:sz w:val="28"/>
          <w:szCs w:val="28"/>
        </w:rPr>
        <w:t xml:space="preserve"> и на официальном портале Администрации города Ростова-на-Дону.</w:t>
      </w:r>
    </w:p>
    <w:p w:rsidR="00BD20F3" w:rsidRPr="00BD20F3" w:rsidRDefault="00BD20F3" w:rsidP="00BD20F3">
      <w:pPr>
        <w:autoSpaceDE w:val="0"/>
        <w:autoSpaceDN w:val="0"/>
        <w:adjustRightInd w:val="0"/>
        <w:ind w:firstLine="709"/>
        <w:jc w:val="both"/>
        <w:rPr>
          <w:sz w:val="28"/>
          <w:szCs w:val="28"/>
        </w:rPr>
      </w:pPr>
      <w:r w:rsidRPr="00BD20F3">
        <w:rPr>
          <w:sz w:val="28"/>
          <w:szCs w:val="28"/>
        </w:rPr>
        <w:t>2.16.  </w:t>
      </w:r>
      <w:proofErr w:type="gramStart"/>
      <w:r w:rsidRPr="00BD20F3">
        <w:rPr>
          <w:sz w:val="28"/>
          <w:szCs w:val="28"/>
        </w:rPr>
        <w:t xml:space="preserve">Показатели доступности и качества муниципальной услуги, </w:t>
      </w:r>
      <w:r w:rsidRPr="00BD20F3">
        <w:rPr>
          <w:sz w:val="28"/>
          <w:szCs w:val="28"/>
        </w:rPr>
        <w:br/>
        <w:t xml:space="preserve">в том числе количество взаимодействий заявителя с должностными </w:t>
      </w:r>
      <w:r w:rsidRPr="00BD20F3">
        <w:rPr>
          <w:sz w:val="28"/>
          <w:szCs w:val="28"/>
        </w:rPr>
        <w:br/>
        <w:t xml:space="preserve">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w:t>
      </w:r>
      <w:r w:rsidRPr="00BD20F3">
        <w:rPr>
          <w:sz w:val="28"/>
          <w:szCs w:val="28"/>
        </w:rPr>
        <w:lastRenderedPageBreak/>
        <w:t xml:space="preserve">услуги в многофункциональном центре предоставления государственных </w:t>
      </w:r>
      <w:r w:rsidRPr="00BD20F3">
        <w:rPr>
          <w:sz w:val="28"/>
          <w:szCs w:val="28"/>
        </w:rPr>
        <w:br/>
        <w:t xml:space="preserve">и муниципальных услуг (в том числе в полном объеме), </w:t>
      </w:r>
      <w:r w:rsidRPr="00BD20F3">
        <w:rPr>
          <w:sz w:val="28"/>
          <w:szCs w:val="28"/>
        </w:rPr>
        <w:br/>
        <w:t>в любом территориальном</w:t>
      </w:r>
      <w:proofErr w:type="gramEnd"/>
      <w:r w:rsidRPr="00BD20F3">
        <w:rPr>
          <w:sz w:val="28"/>
          <w:szCs w:val="28"/>
        </w:rPr>
        <w:t xml:space="preserve"> </w:t>
      </w:r>
      <w:proofErr w:type="gramStart"/>
      <w:r w:rsidRPr="00BD20F3">
        <w:rPr>
          <w:sz w:val="28"/>
          <w:szCs w:val="28"/>
        </w:rPr>
        <w:t xml:space="preserve">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w:t>
      </w:r>
      <w:r w:rsidRPr="00BD20F3">
        <w:rPr>
          <w:sz w:val="28"/>
          <w:szCs w:val="28"/>
        </w:rPr>
        <w:br/>
        <w:t xml:space="preserve">и (или) муниципальных услуг в многофункциональных центрах предоставления государственных и муниципальных услуг, предусмотренного </w:t>
      </w:r>
      <w:hyperlink r:id="rId12" w:history="1">
        <w:r w:rsidRPr="00BD20F3">
          <w:rPr>
            <w:sz w:val="28"/>
            <w:szCs w:val="28"/>
          </w:rPr>
          <w:t>статьей 15.1</w:t>
        </w:r>
      </w:hyperlink>
      <w:r w:rsidRPr="00BD20F3">
        <w:rPr>
          <w:sz w:val="28"/>
          <w:szCs w:val="28"/>
        </w:rPr>
        <w:t xml:space="preserve"> Федерального закона от 27.07.2010 № 210-ФЗ «Об организации предоставления государственных и муниципальных услуг». </w:t>
      </w:r>
      <w:proofErr w:type="gramEnd"/>
    </w:p>
    <w:p w:rsidR="00BD20F3" w:rsidRPr="00BD20F3" w:rsidRDefault="00BD20F3" w:rsidP="00BD20F3">
      <w:pPr>
        <w:autoSpaceDE w:val="0"/>
        <w:autoSpaceDN w:val="0"/>
        <w:adjustRightInd w:val="0"/>
        <w:ind w:firstLine="709"/>
        <w:jc w:val="both"/>
        <w:rPr>
          <w:sz w:val="28"/>
          <w:szCs w:val="28"/>
        </w:rPr>
      </w:pPr>
      <w:r w:rsidRPr="00BD20F3">
        <w:rPr>
          <w:sz w:val="28"/>
          <w:szCs w:val="28"/>
        </w:rPr>
        <w:t>2.16.1.  Показателями доступности муниципальной услуги являются:</w:t>
      </w:r>
    </w:p>
    <w:p w:rsidR="00BD20F3" w:rsidRPr="00BD20F3" w:rsidRDefault="00BD20F3" w:rsidP="00BD20F3">
      <w:pPr>
        <w:autoSpaceDE w:val="0"/>
        <w:autoSpaceDN w:val="0"/>
        <w:adjustRightInd w:val="0"/>
        <w:ind w:firstLine="709"/>
        <w:jc w:val="both"/>
        <w:rPr>
          <w:sz w:val="28"/>
          <w:szCs w:val="28"/>
        </w:rPr>
      </w:pPr>
      <w:r w:rsidRPr="00BD20F3">
        <w:rPr>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BD20F3" w:rsidRPr="00BD20F3" w:rsidRDefault="00BD20F3" w:rsidP="00BD20F3">
      <w:pPr>
        <w:pStyle w:val="201"/>
        <w:widowControl w:val="0"/>
        <w:tabs>
          <w:tab w:val="left" w:pos="851"/>
        </w:tabs>
        <w:ind w:firstLine="709"/>
        <w:rPr>
          <w:color w:val="auto"/>
          <w:sz w:val="28"/>
          <w:szCs w:val="28"/>
        </w:rPr>
      </w:pPr>
      <w:r w:rsidRPr="00BD20F3">
        <w:rPr>
          <w:color w:val="auto"/>
          <w:sz w:val="28"/>
          <w:szCs w:val="28"/>
        </w:rPr>
        <w:t>возможность получения муниципальной услуги своевременно</w:t>
      </w:r>
      <w:r w:rsidRPr="00BD20F3">
        <w:rPr>
          <w:color w:val="auto"/>
          <w:sz w:val="28"/>
          <w:szCs w:val="28"/>
        </w:rPr>
        <w:br/>
        <w:t>и в соответствии со стандартом предоставления муниципальной услуги;</w:t>
      </w:r>
    </w:p>
    <w:p w:rsidR="00BD20F3" w:rsidRPr="00BD20F3" w:rsidRDefault="00BD20F3" w:rsidP="00BD20F3">
      <w:pPr>
        <w:pStyle w:val="201"/>
        <w:widowControl w:val="0"/>
        <w:tabs>
          <w:tab w:val="left" w:pos="851"/>
        </w:tabs>
        <w:ind w:firstLine="709"/>
        <w:rPr>
          <w:color w:val="auto"/>
          <w:sz w:val="28"/>
          <w:szCs w:val="28"/>
        </w:rPr>
      </w:pPr>
      <w:r w:rsidRPr="00BD20F3">
        <w:rPr>
          <w:color w:val="auto"/>
          <w:sz w:val="28"/>
          <w:szCs w:val="28"/>
        </w:rPr>
        <w:t>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BD20F3" w:rsidRPr="00BD20F3" w:rsidRDefault="00BD20F3" w:rsidP="00BD20F3">
      <w:pPr>
        <w:pStyle w:val="201"/>
        <w:widowControl w:val="0"/>
        <w:tabs>
          <w:tab w:val="left" w:pos="851"/>
        </w:tabs>
        <w:ind w:firstLine="709"/>
        <w:rPr>
          <w:color w:val="auto"/>
          <w:sz w:val="28"/>
          <w:szCs w:val="28"/>
        </w:rPr>
      </w:pPr>
      <w:r w:rsidRPr="00BD20F3">
        <w:rPr>
          <w:color w:val="auto"/>
          <w:sz w:val="28"/>
          <w:szCs w:val="28"/>
        </w:rPr>
        <w:t>возможность получения информации о результате предоставления муниципальной услуги;</w:t>
      </w:r>
    </w:p>
    <w:p w:rsidR="00BD20F3" w:rsidRPr="00BD20F3" w:rsidRDefault="00BD20F3" w:rsidP="00BD20F3">
      <w:pPr>
        <w:pStyle w:val="201"/>
        <w:widowControl w:val="0"/>
        <w:tabs>
          <w:tab w:val="left" w:pos="851"/>
        </w:tabs>
        <w:ind w:firstLine="709"/>
        <w:rPr>
          <w:color w:val="auto"/>
          <w:sz w:val="28"/>
          <w:szCs w:val="28"/>
        </w:rPr>
      </w:pPr>
      <w:r w:rsidRPr="00BD20F3">
        <w:rPr>
          <w:color w:val="auto"/>
          <w:sz w:val="28"/>
          <w:szCs w:val="28"/>
        </w:rPr>
        <w:t>возможность получения муниципальной услуги в МФЦ;</w:t>
      </w:r>
    </w:p>
    <w:p w:rsidR="00BD20F3" w:rsidRPr="00BD20F3" w:rsidRDefault="00BD20F3" w:rsidP="00BD20F3">
      <w:pPr>
        <w:autoSpaceDE w:val="0"/>
        <w:autoSpaceDN w:val="0"/>
        <w:adjustRightInd w:val="0"/>
        <w:ind w:firstLine="709"/>
        <w:jc w:val="both"/>
        <w:rPr>
          <w:sz w:val="28"/>
          <w:szCs w:val="28"/>
        </w:rPr>
      </w:pPr>
      <w:r w:rsidRPr="00BD20F3">
        <w:rPr>
          <w:sz w:val="28"/>
          <w:szCs w:val="28"/>
          <w:lang w:val="x-none"/>
        </w:rPr>
        <w:t>возможность обращения в досудебном (внесудебном) и (или) судебном порядке в  соответствии с законодательством Российской Федерации с жалобой на  решения</w:t>
      </w:r>
      <w:r w:rsidRPr="00BD20F3">
        <w:rPr>
          <w:sz w:val="28"/>
          <w:szCs w:val="28"/>
        </w:rPr>
        <w:t>,</w:t>
      </w:r>
      <w:r w:rsidRPr="00BD20F3">
        <w:rPr>
          <w:sz w:val="28"/>
          <w:szCs w:val="28"/>
          <w:lang w:val="x-none"/>
        </w:rPr>
        <w:t xml:space="preserve"> действия (бездействие) органа, предоставляющего услугу, </w:t>
      </w:r>
      <w:r w:rsidRPr="00BD20F3">
        <w:rPr>
          <w:sz w:val="28"/>
          <w:szCs w:val="28"/>
        </w:rPr>
        <w:br/>
      </w:r>
      <w:r w:rsidRPr="00BD20F3">
        <w:rPr>
          <w:sz w:val="28"/>
          <w:szCs w:val="28"/>
          <w:lang w:val="x-none"/>
        </w:rPr>
        <w:t>а также его должностных лиц, работников</w:t>
      </w:r>
      <w:r w:rsidRPr="00BD20F3">
        <w:rPr>
          <w:sz w:val="28"/>
          <w:szCs w:val="28"/>
        </w:rPr>
        <w:t xml:space="preserve"> </w:t>
      </w:r>
      <w:r w:rsidRPr="00BD20F3">
        <w:rPr>
          <w:sz w:val="28"/>
          <w:szCs w:val="28"/>
          <w:lang w:val="x-none"/>
        </w:rPr>
        <w:t>и работников МФЦ</w:t>
      </w:r>
      <w:r w:rsidRPr="00BD20F3">
        <w:rPr>
          <w:sz w:val="28"/>
          <w:szCs w:val="28"/>
        </w:rPr>
        <w:t>.</w:t>
      </w:r>
    </w:p>
    <w:p w:rsidR="00BD20F3" w:rsidRPr="00BD20F3" w:rsidRDefault="00BD20F3" w:rsidP="00BD20F3">
      <w:pPr>
        <w:pStyle w:val="201"/>
        <w:widowControl w:val="0"/>
        <w:tabs>
          <w:tab w:val="left" w:pos="851"/>
        </w:tabs>
        <w:spacing w:line="228" w:lineRule="auto"/>
        <w:ind w:firstLine="709"/>
        <w:rPr>
          <w:color w:val="auto"/>
          <w:sz w:val="28"/>
          <w:szCs w:val="28"/>
        </w:rPr>
      </w:pPr>
      <w:r w:rsidRPr="00BD20F3">
        <w:rPr>
          <w:color w:val="auto"/>
          <w:sz w:val="28"/>
          <w:szCs w:val="28"/>
        </w:rPr>
        <w:t>Предоставление муниципальной услуги невозможно:</w:t>
      </w:r>
    </w:p>
    <w:p w:rsidR="00BD20F3" w:rsidRPr="00BD20F3" w:rsidRDefault="00BD20F3" w:rsidP="00BD20F3">
      <w:pPr>
        <w:pStyle w:val="201"/>
        <w:widowControl w:val="0"/>
        <w:tabs>
          <w:tab w:val="left" w:pos="851"/>
        </w:tabs>
        <w:spacing w:line="228" w:lineRule="auto"/>
        <w:ind w:firstLine="709"/>
        <w:rPr>
          <w:sz w:val="28"/>
          <w:szCs w:val="28"/>
        </w:rPr>
      </w:pPr>
      <w:r w:rsidRPr="00BD20F3">
        <w:rPr>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при однократном обращении заявителя в МФЦ с запросом </w:t>
      </w:r>
      <w:r w:rsidRPr="00BD20F3">
        <w:rPr>
          <w:sz w:val="28"/>
          <w:szCs w:val="28"/>
        </w:rPr>
        <w:br/>
        <w:t xml:space="preserve">о предоставлении нескольких государственных и (или) муниципальных услуг, предусмотренным </w:t>
      </w:r>
      <w:hyperlink r:id="rId13" w:history="1">
        <w:r w:rsidRPr="00BD20F3">
          <w:rPr>
            <w:sz w:val="28"/>
            <w:szCs w:val="28"/>
          </w:rPr>
          <w:t>статьей 15.1</w:t>
        </w:r>
      </w:hyperlink>
      <w:r w:rsidRPr="00BD20F3">
        <w:rPr>
          <w:sz w:val="28"/>
          <w:szCs w:val="28"/>
        </w:rPr>
        <w:t xml:space="preserve"> Федерального закона от 27.07.2010 № 210-ФЗ «Об организации предоставления государственных и муниципальных услуг»;</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в МФЦ в полном объеме в соответствии с </w:t>
      </w:r>
      <w:hyperlink r:id="rId14" w:history="1">
        <w:r w:rsidRPr="00BD20F3">
          <w:rPr>
            <w:sz w:val="28"/>
            <w:szCs w:val="28"/>
          </w:rPr>
          <w:t>частью 1.3 статьи 16</w:t>
        </w:r>
      </w:hyperlink>
      <w:r w:rsidRPr="00BD20F3">
        <w:rPr>
          <w:sz w:val="28"/>
          <w:szCs w:val="28"/>
        </w:rPr>
        <w:t> Федерального закона от 27.07.2010 № 210-ФЗ «Об организации предоставления государственных и муниципальных услуг».</w:t>
      </w:r>
    </w:p>
    <w:p w:rsidR="00BD20F3" w:rsidRPr="00BD20F3" w:rsidRDefault="00BD20F3" w:rsidP="00BD20F3">
      <w:pPr>
        <w:autoSpaceDE w:val="0"/>
        <w:autoSpaceDN w:val="0"/>
        <w:adjustRightInd w:val="0"/>
        <w:ind w:firstLine="709"/>
        <w:jc w:val="both"/>
        <w:rPr>
          <w:sz w:val="28"/>
          <w:szCs w:val="28"/>
        </w:rPr>
      </w:pPr>
      <w:r w:rsidRPr="00BD20F3">
        <w:rPr>
          <w:sz w:val="28"/>
          <w:szCs w:val="28"/>
        </w:rPr>
        <w:t>2.16.2.  Показатели доступности муниципальной услуги для инвалидов:</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сопровождение инвалидов, имеющих стойкие расстройства </w:t>
      </w:r>
      <w:r w:rsidRPr="00BD20F3">
        <w:rPr>
          <w:sz w:val="28"/>
          <w:szCs w:val="28"/>
        </w:rPr>
        <w:br/>
        <w:t xml:space="preserve">функции зрения и самостоятельного передвижения, и оказание им помощи </w:t>
      </w:r>
      <w:r w:rsidRPr="00BD20F3">
        <w:rPr>
          <w:sz w:val="28"/>
          <w:szCs w:val="28"/>
        </w:rPr>
        <w:br/>
        <w:t>на объектах;</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допуск на объекты </w:t>
      </w:r>
      <w:proofErr w:type="spellStart"/>
      <w:r w:rsidRPr="00BD20F3">
        <w:rPr>
          <w:sz w:val="28"/>
          <w:szCs w:val="28"/>
        </w:rPr>
        <w:t>сурдопереводчика</w:t>
      </w:r>
      <w:proofErr w:type="spellEnd"/>
      <w:r w:rsidRPr="00BD20F3">
        <w:rPr>
          <w:sz w:val="28"/>
          <w:szCs w:val="28"/>
        </w:rPr>
        <w:t xml:space="preserve"> и </w:t>
      </w:r>
      <w:proofErr w:type="spellStart"/>
      <w:r w:rsidRPr="00BD20F3">
        <w:rPr>
          <w:sz w:val="28"/>
          <w:szCs w:val="28"/>
        </w:rPr>
        <w:t>тифлосурдопереводчика</w:t>
      </w:r>
      <w:proofErr w:type="spellEnd"/>
      <w:r w:rsidRPr="00BD20F3">
        <w:rPr>
          <w:sz w:val="28"/>
          <w:szCs w:val="28"/>
        </w:rPr>
        <w:t>;</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Pr="00BD20F3">
        <w:rPr>
          <w:sz w:val="28"/>
          <w:szCs w:val="28"/>
        </w:rPr>
        <w:br/>
        <w:t xml:space="preserve">с </w:t>
      </w:r>
      <w:hyperlink r:id="rId15" w:history="1">
        <w:r w:rsidRPr="00BD20F3">
          <w:rPr>
            <w:sz w:val="28"/>
            <w:szCs w:val="28"/>
          </w:rPr>
          <w:t>Приказом</w:t>
        </w:r>
      </w:hyperlink>
      <w:r w:rsidRPr="00BD20F3">
        <w:rPr>
          <w:sz w:val="28"/>
          <w:szCs w:val="28"/>
        </w:rPr>
        <w:t xml:space="preserve"> Министерства труда и социальной защиты Российской Федерации </w:t>
      </w:r>
      <w:r w:rsidRPr="00BD20F3">
        <w:rPr>
          <w:sz w:val="28"/>
          <w:szCs w:val="28"/>
        </w:rPr>
        <w:br/>
        <w:t>от 22.06.2015 № 386н;</w:t>
      </w:r>
    </w:p>
    <w:p w:rsidR="00BD20F3" w:rsidRPr="00BD20F3" w:rsidRDefault="00BD20F3" w:rsidP="00BD20F3">
      <w:pPr>
        <w:autoSpaceDE w:val="0"/>
        <w:autoSpaceDN w:val="0"/>
        <w:adjustRightInd w:val="0"/>
        <w:ind w:firstLine="709"/>
        <w:jc w:val="both"/>
        <w:rPr>
          <w:sz w:val="28"/>
          <w:szCs w:val="28"/>
        </w:rPr>
      </w:pPr>
      <w:r w:rsidRPr="00BD20F3">
        <w:rPr>
          <w:sz w:val="28"/>
          <w:szCs w:val="28"/>
        </w:rPr>
        <w:lastRenderedPageBreak/>
        <w:t xml:space="preserve">оказание сотрудниками, предоставляющими услуги, иной необходимой инвалидам помощи в преодолении барьеров, мешающих получению услуг </w:t>
      </w:r>
      <w:r w:rsidRPr="00BD20F3">
        <w:rPr>
          <w:sz w:val="28"/>
          <w:szCs w:val="28"/>
        </w:rPr>
        <w:br/>
        <w:t>и использованию объектов наравне с другими лицами.</w:t>
      </w:r>
    </w:p>
    <w:p w:rsidR="00BD20F3" w:rsidRPr="00BD20F3" w:rsidRDefault="00BD20F3" w:rsidP="00BD20F3">
      <w:pPr>
        <w:pStyle w:val="201"/>
        <w:widowControl w:val="0"/>
        <w:tabs>
          <w:tab w:val="left" w:pos="554"/>
        </w:tabs>
        <w:ind w:firstLine="709"/>
        <w:rPr>
          <w:sz w:val="28"/>
          <w:szCs w:val="28"/>
        </w:rPr>
      </w:pPr>
      <w:r w:rsidRPr="00BD20F3">
        <w:rPr>
          <w:sz w:val="28"/>
          <w:szCs w:val="28"/>
          <w:lang w:val="ru-RU"/>
        </w:rPr>
        <w:t>2.16.3.  </w:t>
      </w:r>
      <w:r w:rsidRPr="00BD20F3">
        <w:rPr>
          <w:sz w:val="28"/>
          <w:szCs w:val="28"/>
        </w:rPr>
        <w:t>Основные требования к качеству предоставления муниципальной услуги:</w:t>
      </w:r>
    </w:p>
    <w:p w:rsidR="00BD20F3" w:rsidRPr="00BD20F3" w:rsidRDefault="00BD20F3" w:rsidP="00BD20F3">
      <w:pPr>
        <w:ind w:firstLine="709"/>
        <w:jc w:val="both"/>
        <w:rPr>
          <w:sz w:val="28"/>
          <w:szCs w:val="28"/>
        </w:rPr>
      </w:pPr>
      <w:r w:rsidRPr="00BD20F3">
        <w:rPr>
          <w:sz w:val="28"/>
          <w:szCs w:val="28"/>
        </w:rPr>
        <w:t>своевременность предоставления муниципальной услуги;</w:t>
      </w:r>
    </w:p>
    <w:p w:rsidR="00BD20F3" w:rsidRPr="00BD20F3" w:rsidRDefault="00BD20F3" w:rsidP="00BD20F3">
      <w:pPr>
        <w:pStyle w:val="201"/>
        <w:widowControl w:val="0"/>
        <w:tabs>
          <w:tab w:val="left" w:pos="554"/>
          <w:tab w:val="left" w:pos="993"/>
        </w:tabs>
        <w:ind w:firstLine="709"/>
        <w:rPr>
          <w:color w:val="auto"/>
          <w:sz w:val="28"/>
          <w:szCs w:val="28"/>
        </w:rPr>
      </w:pPr>
      <w:r w:rsidRPr="00BD20F3">
        <w:rPr>
          <w:color w:val="auto"/>
          <w:sz w:val="28"/>
          <w:szCs w:val="28"/>
        </w:rPr>
        <w:t xml:space="preserve">достоверность и полнота информирования заявителя о ходе рассмотрения его </w:t>
      </w:r>
      <w:r w:rsidRPr="00BD20F3">
        <w:rPr>
          <w:color w:val="auto"/>
          <w:sz w:val="28"/>
          <w:szCs w:val="28"/>
          <w:lang w:val="ru-RU"/>
        </w:rPr>
        <w:t>обращения</w:t>
      </w:r>
      <w:r w:rsidRPr="00BD20F3">
        <w:rPr>
          <w:color w:val="auto"/>
          <w:sz w:val="28"/>
          <w:szCs w:val="28"/>
        </w:rPr>
        <w:t>;</w:t>
      </w:r>
    </w:p>
    <w:p w:rsidR="00BD20F3" w:rsidRPr="00BD20F3" w:rsidRDefault="00BD20F3" w:rsidP="00BD20F3">
      <w:pPr>
        <w:autoSpaceDE w:val="0"/>
        <w:autoSpaceDN w:val="0"/>
        <w:adjustRightInd w:val="0"/>
        <w:ind w:firstLine="709"/>
        <w:jc w:val="both"/>
        <w:rPr>
          <w:sz w:val="28"/>
          <w:szCs w:val="28"/>
        </w:rPr>
      </w:pPr>
      <w:r w:rsidRPr="00BD20F3">
        <w:rPr>
          <w:sz w:val="28"/>
          <w:szCs w:val="28"/>
        </w:rPr>
        <w:t>создание комфортных условий при предоставлении муниципальной услуги;</w:t>
      </w:r>
    </w:p>
    <w:p w:rsidR="00BD20F3" w:rsidRPr="00BD20F3" w:rsidRDefault="00BD20F3" w:rsidP="00BD20F3">
      <w:pPr>
        <w:pStyle w:val="201"/>
        <w:widowControl w:val="0"/>
        <w:tabs>
          <w:tab w:val="left" w:pos="554"/>
        </w:tabs>
        <w:ind w:firstLine="709"/>
        <w:rPr>
          <w:color w:val="auto"/>
          <w:sz w:val="28"/>
          <w:szCs w:val="28"/>
        </w:rPr>
      </w:pPr>
      <w:r w:rsidRPr="00BD20F3">
        <w:rPr>
          <w:color w:val="auto"/>
          <w:sz w:val="28"/>
          <w:szCs w:val="28"/>
        </w:rPr>
        <w:t>удобство и доступность получения заявителем информации о порядке предоставления муниципальной услуги.</w:t>
      </w:r>
    </w:p>
    <w:p w:rsidR="00BD20F3" w:rsidRPr="00BD20F3" w:rsidRDefault="00BD20F3" w:rsidP="00BD20F3">
      <w:pPr>
        <w:autoSpaceDE w:val="0"/>
        <w:autoSpaceDN w:val="0"/>
        <w:adjustRightInd w:val="0"/>
        <w:ind w:firstLine="709"/>
        <w:jc w:val="both"/>
        <w:rPr>
          <w:sz w:val="28"/>
          <w:szCs w:val="28"/>
        </w:rPr>
      </w:pPr>
      <w:r w:rsidRPr="00BD20F3">
        <w:rPr>
          <w:sz w:val="28"/>
          <w:szCs w:val="28"/>
        </w:rPr>
        <w:t>2.16.4.  </w:t>
      </w:r>
      <w:proofErr w:type="gramStart"/>
      <w:r w:rsidRPr="00BD20F3">
        <w:rPr>
          <w:sz w:val="28"/>
          <w:szCs w:val="28"/>
        </w:rPr>
        <w:t xml:space="preserve">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w:t>
      </w:r>
      <w:r w:rsidRPr="00BD20F3">
        <w:rPr>
          <w:sz w:val="28"/>
          <w:szCs w:val="28"/>
        </w:rPr>
        <w:br/>
        <w:t>а так же его должностных лиц и работников и работников МФЦ, принятые (осуществленные) в ходе предоставления муниципальной услуги, отсутствие или наличие жалоб на решения, действия (бездействия) работников МФЦ.</w:t>
      </w:r>
      <w:proofErr w:type="gramEnd"/>
    </w:p>
    <w:p w:rsidR="00BD20F3" w:rsidRPr="00BD20F3" w:rsidRDefault="00BD20F3" w:rsidP="00BD20F3">
      <w:pPr>
        <w:pStyle w:val="201"/>
        <w:widowControl w:val="0"/>
        <w:tabs>
          <w:tab w:val="left" w:pos="1526"/>
        </w:tabs>
        <w:ind w:firstLine="709"/>
        <w:rPr>
          <w:color w:val="auto"/>
          <w:sz w:val="28"/>
          <w:szCs w:val="28"/>
        </w:rPr>
      </w:pPr>
      <w:r w:rsidRPr="00BD20F3">
        <w:rPr>
          <w:color w:val="auto"/>
          <w:sz w:val="28"/>
          <w:szCs w:val="28"/>
        </w:rPr>
        <w:t>2.16.5.</w:t>
      </w:r>
      <w:r w:rsidRPr="00BD20F3">
        <w:rPr>
          <w:sz w:val="28"/>
          <w:szCs w:val="28"/>
        </w:rPr>
        <w:t>  </w:t>
      </w:r>
      <w:r w:rsidRPr="00BD20F3">
        <w:rPr>
          <w:color w:val="auto"/>
          <w:sz w:val="28"/>
          <w:szCs w:val="28"/>
        </w:rPr>
        <w:t>При предоставлении муниципальной услуги:</w:t>
      </w:r>
    </w:p>
    <w:p w:rsidR="00BD20F3" w:rsidRPr="00BD20F3" w:rsidRDefault="00BD20F3" w:rsidP="00BD20F3">
      <w:pPr>
        <w:pStyle w:val="201"/>
        <w:widowControl w:val="0"/>
        <w:tabs>
          <w:tab w:val="left" w:pos="554"/>
          <w:tab w:val="left" w:pos="851"/>
        </w:tabs>
        <w:ind w:firstLine="709"/>
        <w:rPr>
          <w:color w:val="auto"/>
          <w:sz w:val="28"/>
          <w:szCs w:val="28"/>
        </w:rPr>
      </w:pPr>
      <w:r w:rsidRPr="00BD20F3">
        <w:rPr>
          <w:color w:val="auto"/>
          <w:sz w:val="28"/>
          <w:szCs w:val="28"/>
        </w:rPr>
        <w:t>при направлении заявления и пакета документов почтовым отправлением  непосредственного взаимодействия заявителя с должностным лицом, осуществляющим предоставление муниципальной услуги, не требуется;</w:t>
      </w:r>
    </w:p>
    <w:p w:rsidR="00BD20F3" w:rsidRPr="00BD20F3" w:rsidRDefault="00BD20F3" w:rsidP="00BD20F3">
      <w:pPr>
        <w:pStyle w:val="201"/>
        <w:widowControl w:val="0"/>
        <w:tabs>
          <w:tab w:val="left" w:pos="554"/>
          <w:tab w:val="left" w:pos="851"/>
        </w:tabs>
        <w:ind w:firstLine="709"/>
        <w:rPr>
          <w:color w:val="auto"/>
          <w:sz w:val="28"/>
          <w:szCs w:val="28"/>
          <w:lang w:val="ru-RU"/>
        </w:rPr>
      </w:pPr>
      <w:r w:rsidRPr="00BD20F3">
        <w:rPr>
          <w:color w:val="auto"/>
          <w:sz w:val="28"/>
          <w:szCs w:val="28"/>
          <w:lang w:val="ru-RU"/>
        </w:rPr>
        <w:t xml:space="preserve">при обращении в МКУ «СГК», в МФЦ заявитель не более двух раз взаимодействует с сотрудником МФЦ, участвующим в предоставлении муниципальной услуги, со специалистом МКУ «СГК», при подаче запроса </w:t>
      </w:r>
      <w:r w:rsidR="00654985">
        <w:rPr>
          <w:color w:val="auto"/>
          <w:sz w:val="28"/>
          <w:szCs w:val="28"/>
          <w:lang w:val="ru-RU"/>
        </w:rPr>
        <w:br/>
      </w:r>
      <w:r w:rsidRPr="00BD20F3">
        <w:rPr>
          <w:color w:val="auto"/>
          <w:sz w:val="28"/>
          <w:szCs w:val="28"/>
          <w:lang w:val="ru-RU"/>
        </w:rPr>
        <w:t xml:space="preserve">и получении подготовленных в ходе </w:t>
      </w:r>
      <w:r w:rsidRPr="00BD20F3">
        <w:rPr>
          <w:color w:val="auto"/>
          <w:sz w:val="28"/>
          <w:szCs w:val="28"/>
        </w:rPr>
        <w:t>исполнения муниципальной услуги документов. Продолжительность одного такого взаимодействия не должна превышать 30 минут</w:t>
      </w:r>
      <w:r w:rsidRPr="00BD20F3">
        <w:rPr>
          <w:color w:val="auto"/>
          <w:sz w:val="28"/>
          <w:szCs w:val="28"/>
          <w:lang w:val="ru-RU"/>
        </w:rPr>
        <w:t>.</w:t>
      </w:r>
    </w:p>
    <w:p w:rsidR="00BD20F3" w:rsidRPr="00BD20F3" w:rsidRDefault="00BD20F3" w:rsidP="00BD20F3">
      <w:pPr>
        <w:pStyle w:val="201"/>
        <w:widowControl w:val="0"/>
        <w:tabs>
          <w:tab w:val="left" w:pos="851"/>
        </w:tabs>
        <w:ind w:firstLine="709"/>
        <w:rPr>
          <w:color w:val="auto"/>
          <w:sz w:val="28"/>
          <w:szCs w:val="28"/>
        </w:rPr>
      </w:pPr>
      <w:r w:rsidRPr="00BD20F3">
        <w:rPr>
          <w:color w:val="auto"/>
          <w:sz w:val="28"/>
          <w:szCs w:val="28"/>
        </w:rPr>
        <w:t>Возможность получения сведений о ходе предоставления муниципальной услуги реализуется по номерам телефонов, указанным на официальном портале Администрации города Ростова-на-Дону, адрес которого приведен в пункте 1.4.2 раздела 1 административного регламента.</w:t>
      </w:r>
    </w:p>
    <w:p w:rsidR="00BD20F3" w:rsidRPr="00BD20F3" w:rsidRDefault="00BD20F3" w:rsidP="00BD20F3">
      <w:pPr>
        <w:pStyle w:val="201"/>
        <w:widowControl w:val="0"/>
        <w:tabs>
          <w:tab w:val="left" w:pos="1526"/>
        </w:tabs>
        <w:ind w:firstLine="709"/>
        <w:rPr>
          <w:color w:val="auto"/>
          <w:sz w:val="28"/>
          <w:szCs w:val="28"/>
          <w:lang w:val="ru-RU" w:eastAsia="ru-RU"/>
        </w:rPr>
      </w:pPr>
      <w:r w:rsidRPr="00BD20F3">
        <w:rPr>
          <w:color w:val="auto"/>
          <w:sz w:val="28"/>
          <w:szCs w:val="28"/>
          <w:lang w:val="ru-RU" w:eastAsia="ru-RU"/>
        </w:rPr>
        <w:t>2.17.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BD20F3" w:rsidRPr="00BD20F3" w:rsidRDefault="00BD20F3" w:rsidP="00BD20F3">
      <w:pPr>
        <w:autoSpaceDE w:val="0"/>
        <w:autoSpaceDN w:val="0"/>
        <w:adjustRightInd w:val="0"/>
        <w:ind w:firstLine="709"/>
        <w:jc w:val="both"/>
        <w:rPr>
          <w:sz w:val="28"/>
          <w:szCs w:val="28"/>
        </w:rPr>
      </w:pPr>
      <w:r w:rsidRPr="00BD20F3">
        <w:rPr>
          <w:sz w:val="28"/>
          <w:szCs w:val="28"/>
        </w:rPr>
        <w:t>2.17.1.  При отправке по почте заявление и пакет документов направляются в адрес МКУ «СГК» почтовым отправлением с описью вложения.</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Направляемые по почте копии документов подлежат обязательному нотариальному удостоверению (свидетельствованию) либо удостоверению (свидетельствованию) органом (организацией), выдавшим документ.</w:t>
      </w:r>
    </w:p>
    <w:p w:rsidR="00BD20F3" w:rsidRPr="00BD20F3" w:rsidRDefault="00BD20F3" w:rsidP="00BD20F3">
      <w:pPr>
        <w:pStyle w:val="201"/>
        <w:widowControl w:val="0"/>
        <w:tabs>
          <w:tab w:val="left" w:pos="851"/>
        </w:tabs>
        <w:ind w:firstLine="709"/>
        <w:rPr>
          <w:color w:val="auto"/>
          <w:sz w:val="28"/>
          <w:szCs w:val="28"/>
        </w:rPr>
      </w:pPr>
      <w:r w:rsidRPr="00BD20F3">
        <w:rPr>
          <w:color w:val="auto"/>
          <w:sz w:val="28"/>
          <w:szCs w:val="28"/>
        </w:rPr>
        <w:t>2.17.2.</w:t>
      </w:r>
      <w:r w:rsidRPr="00BD20F3">
        <w:rPr>
          <w:sz w:val="28"/>
          <w:szCs w:val="28"/>
        </w:rPr>
        <w:t>  </w:t>
      </w:r>
      <w:r w:rsidRPr="00BD20F3">
        <w:rPr>
          <w:color w:val="auto"/>
          <w:sz w:val="28"/>
          <w:szCs w:val="28"/>
        </w:rPr>
        <w:t>Особенности предоставления муниципальной услуги в МФЦ, особенности  предоставления муниципальной услуги по экстерриториальному принципу.</w:t>
      </w:r>
    </w:p>
    <w:p w:rsidR="00BD20F3" w:rsidRPr="00BD20F3" w:rsidRDefault="00BD20F3" w:rsidP="00BD20F3">
      <w:pPr>
        <w:pStyle w:val="201"/>
        <w:widowControl w:val="0"/>
        <w:tabs>
          <w:tab w:val="left" w:pos="851"/>
        </w:tabs>
        <w:ind w:firstLine="709"/>
        <w:rPr>
          <w:color w:val="auto"/>
          <w:sz w:val="28"/>
          <w:szCs w:val="28"/>
        </w:rPr>
      </w:pPr>
      <w:r w:rsidRPr="00BD20F3">
        <w:rPr>
          <w:color w:val="auto"/>
          <w:sz w:val="28"/>
          <w:szCs w:val="28"/>
        </w:rPr>
        <w:lastRenderedPageBreak/>
        <w:t>Предоставление муниципальной услуги через МФЦ осуществляется при наличии соглашения о взаимодействии.</w:t>
      </w:r>
    </w:p>
    <w:p w:rsidR="00BD20F3" w:rsidRPr="00BD20F3" w:rsidRDefault="00BD20F3" w:rsidP="00BD20F3">
      <w:pPr>
        <w:pStyle w:val="201"/>
        <w:widowControl w:val="0"/>
        <w:tabs>
          <w:tab w:val="left" w:pos="851"/>
        </w:tabs>
        <w:ind w:firstLine="709"/>
        <w:rPr>
          <w:color w:val="auto"/>
          <w:sz w:val="28"/>
          <w:szCs w:val="28"/>
        </w:rPr>
      </w:pPr>
      <w:r w:rsidRPr="00BD20F3">
        <w:rPr>
          <w:color w:val="auto"/>
          <w:sz w:val="28"/>
          <w:szCs w:val="28"/>
        </w:rPr>
        <w:t xml:space="preserve">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w:t>
      </w:r>
      <w:r w:rsidRPr="00BD20F3">
        <w:rPr>
          <w:color w:val="auto"/>
          <w:sz w:val="28"/>
          <w:szCs w:val="28"/>
        </w:rPr>
        <w:br/>
        <w:t>не осуществляется.</w:t>
      </w:r>
    </w:p>
    <w:p w:rsidR="00BD20F3" w:rsidRPr="00BD20F3" w:rsidRDefault="00BD20F3" w:rsidP="00BD20F3">
      <w:pPr>
        <w:pStyle w:val="201"/>
        <w:widowControl w:val="0"/>
        <w:tabs>
          <w:tab w:val="left" w:pos="851"/>
        </w:tabs>
        <w:ind w:firstLine="709"/>
        <w:rPr>
          <w:color w:val="auto"/>
          <w:sz w:val="28"/>
          <w:szCs w:val="28"/>
        </w:rPr>
      </w:pPr>
      <w:r w:rsidRPr="00BD20F3">
        <w:rPr>
          <w:color w:val="auto"/>
          <w:sz w:val="28"/>
          <w:szCs w:val="28"/>
        </w:rPr>
        <w:t>При предъявлении пакета документов в МФЦ копии, предоставленные заявителем, заверяются специалистом, принимающим документы, при предъявлении оригиналов.</w:t>
      </w:r>
    </w:p>
    <w:p w:rsidR="00BD20F3" w:rsidRPr="00BD20F3" w:rsidRDefault="00BD20F3" w:rsidP="00BD20F3">
      <w:pPr>
        <w:widowControl w:val="0"/>
        <w:autoSpaceDE w:val="0"/>
        <w:autoSpaceDN w:val="0"/>
        <w:adjustRightInd w:val="0"/>
        <w:ind w:firstLine="709"/>
        <w:jc w:val="both"/>
        <w:rPr>
          <w:sz w:val="28"/>
          <w:szCs w:val="28"/>
          <w:lang w:val="x-none"/>
        </w:rPr>
      </w:pPr>
    </w:p>
    <w:p w:rsidR="00BD20F3" w:rsidRPr="00BD20F3" w:rsidRDefault="00BD20F3" w:rsidP="00BD20F3">
      <w:pPr>
        <w:widowControl w:val="0"/>
        <w:autoSpaceDE w:val="0"/>
        <w:autoSpaceDN w:val="0"/>
        <w:adjustRightInd w:val="0"/>
        <w:ind w:firstLine="709"/>
        <w:jc w:val="both"/>
        <w:rPr>
          <w:sz w:val="28"/>
          <w:szCs w:val="28"/>
          <w:lang w:val="x-none"/>
        </w:rPr>
      </w:pPr>
    </w:p>
    <w:p w:rsidR="00BD20F3" w:rsidRPr="00BD20F3" w:rsidRDefault="00BD20F3" w:rsidP="00BD20F3">
      <w:pPr>
        <w:widowControl w:val="0"/>
        <w:autoSpaceDE w:val="0"/>
        <w:autoSpaceDN w:val="0"/>
        <w:adjustRightInd w:val="0"/>
        <w:jc w:val="center"/>
        <w:rPr>
          <w:kern w:val="2"/>
          <w:sz w:val="28"/>
          <w:szCs w:val="28"/>
        </w:rPr>
      </w:pPr>
      <w:r w:rsidRPr="00BD20F3">
        <w:rPr>
          <w:sz w:val="28"/>
          <w:szCs w:val="28"/>
        </w:rPr>
        <w:t>3.  Состав, последовательность и сроки выполнения административных процедур</w:t>
      </w:r>
      <w:r w:rsidRPr="00BD20F3">
        <w:rPr>
          <w:kern w:val="2"/>
          <w:sz w:val="28"/>
          <w:szCs w:val="28"/>
        </w:rPr>
        <w:t>, требования к порядку их выполнения, в том числе особенности</w:t>
      </w:r>
    </w:p>
    <w:p w:rsidR="00BD20F3" w:rsidRPr="00BD20F3" w:rsidRDefault="00BD20F3" w:rsidP="00BD20F3">
      <w:pPr>
        <w:widowControl w:val="0"/>
        <w:autoSpaceDE w:val="0"/>
        <w:autoSpaceDN w:val="0"/>
        <w:adjustRightInd w:val="0"/>
        <w:ind w:left="450"/>
        <w:jc w:val="center"/>
        <w:rPr>
          <w:sz w:val="28"/>
          <w:szCs w:val="28"/>
        </w:rPr>
      </w:pPr>
      <w:r w:rsidRPr="00BD20F3">
        <w:rPr>
          <w:sz w:val="28"/>
          <w:szCs w:val="28"/>
        </w:rPr>
        <w:t xml:space="preserve">выполнения административных процедур в электронной форме, </w:t>
      </w:r>
    </w:p>
    <w:p w:rsidR="00BD20F3" w:rsidRPr="00BD20F3" w:rsidRDefault="00BD20F3" w:rsidP="00BD20F3">
      <w:pPr>
        <w:widowControl w:val="0"/>
        <w:autoSpaceDE w:val="0"/>
        <w:autoSpaceDN w:val="0"/>
        <w:adjustRightInd w:val="0"/>
        <w:ind w:left="450"/>
        <w:jc w:val="center"/>
        <w:rPr>
          <w:sz w:val="28"/>
          <w:szCs w:val="28"/>
        </w:rPr>
      </w:pPr>
      <w:r w:rsidRPr="00BD20F3">
        <w:rPr>
          <w:sz w:val="28"/>
          <w:szCs w:val="28"/>
        </w:rPr>
        <w:t xml:space="preserve">а также особенности выполнения административных процедур </w:t>
      </w:r>
    </w:p>
    <w:p w:rsidR="00BD20F3" w:rsidRPr="00BD20F3" w:rsidRDefault="00BD20F3" w:rsidP="00BD20F3">
      <w:pPr>
        <w:widowControl w:val="0"/>
        <w:autoSpaceDE w:val="0"/>
        <w:autoSpaceDN w:val="0"/>
        <w:adjustRightInd w:val="0"/>
        <w:ind w:left="450"/>
        <w:jc w:val="center"/>
        <w:rPr>
          <w:sz w:val="28"/>
          <w:szCs w:val="28"/>
        </w:rPr>
      </w:pPr>
      <w:r w:rsidRPr="00BD20F3">
        <w:rPr>
          <w:sz w:val="28"/>
          <w:szCs w:val="28"/>
        </w:rPr>
        <w:t xml:space="preserve">в многофункциональных центрах предоставления государственных </w:t>
      </w:r>
    </w:p>
    <w:p w:rsidR="00BD20F3" w:rsidRPr="00BD20F3" w:rsidRDefault="00BD20F3" w:rsidP="00BD20F3">
      <w:pPr>
        <w:widowControl w:val="0"/>
        <w:autoSpaceDE w:val="0"/>
        <w:autoSpaceDN w:val="0"/>
        <w:adjustRightInd w:val="0"/>
        <w:ind w:left="450"/>
        <w:jc w:val="center"/>
        <w:rPr>
          <w:sz w:val="28"/>
          <w:szCs w:val="28"/>
        </w:rPr>
      </w:pPr>
      <w:r w:rsidRPr="00BD20F3">
        <w:rPr>
          <w:sz w:val="28"/>
          <w:szCs w:val="28"/>
        </w:rPr>
        <w:t>и муниципальных услуг</w:t>
      </w:r>
    </w:p>
    <w:p w:rsidR="00BD20F3" w:rsidRPr="00BD20F3" w:rsidRDefault="00BD20F3" w:rsidP="00BD20F3">
      <w:pPr>
        <w:widowControl w:val="0"/>
        <w:autoSpaceDE w:val="0"/>
        <w:autoSpaceDN w:val="0"/>
        <w:adjustRightInd w:val="0"/>
        <w:jc w:val="center"/>
        <w:outlineLvl w:val="1"/>
        <w:rPr>
          <w:sz w:val="28"/>
          <w:szCs w:val="28"/>
        </w:rPr>
      </w:pP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3.1.  Исчерпывающий перечень административных процедур при предоставлении муниципальной услуги.</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Муниципальная услуга СТ-284-01-3.2 «Выдача справки о месте захоронения» включает в себя следующие административные процедуры:</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прием и регистрацию заявления и пакета документов;</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рассмотрение представленного пакета документов, подготовка справки о месте захоронения либо мотивированного отказа;</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выдачу результата муниципальной услуги.</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3.2.  Административная процедура - прием и регистрация заявления и пакета документов.</w:t>
      </w:r>
    </w:p>
    <w:p w:rsidR="00BD20F3" w:rsidRPr="00BD20F3" w:rsidRDefault="00BD20F3" w:rsidP="00BD20F3">
      <w:pPr>
        <w:pStyle w:val="201"/>
        <w:widowControl w:val="0"/>
        <w:tabs>
          <w:tab w:val="left" w:pos="554"/>
          <w:tab w:val="left" w:pos="1418"/>
        </w:tabs>
        <w:ind w:firstLine="709"/>
        <w:rPr>
          <w:color w:val="auto"/>
          <w:sz w:val="28"/>
          <w:szCs w:val="28"/>
        </w:rPr>
      </w:pPr>
      <w:r w:rsidRPr="00BD20F3">
        <w:rPr>
          <w:color w:val="auto"/>
          <w:sz w:val="28"/>
          <w:szCs w:val="28"/>
        </w:rPr>
        <w:t>Основанием для начала административной процедуры является обращение заявителя с комплектом документов, указанных в пункте 2.6 раздела 2 административного регламента.</w:t>
      </w:r>
    </w:p>
    <w:p w:rsidR="00BD20F3" w:rsidRPr="00BD20F3" w:rsidRDefault="00BD20F3" w:rsidP="00BD20F3">
      <w:pPr>
        <w:autoSpaceDE w:val="0"/>
        <w:autoSpaceDN w:val="0"/>
        <w:adjustRightInd w:val="0"/>
        <w:ind w:firstLine="709"/>
        <w:jc w:val="both"/>
        <w:rPr>
          <w:sz w:val="28"/>
          <w:szCs w:val="28"/>
        </w:rPr>
      </w:pPr>
      <w:r w:rsidRPr="00BD20F3">
        <w:rPr>
          <w:sz w:val="28"/>
          <w:szCs w:val="28"/>
        </w:rPr>
        <w:t>Ответственными за выполнение данной административной процедуры являются специалисты МФЦ либо отдела разрешительной документации.</w:t>
      </w:r>
    </w:p>
    <w:p w:rsidR="00BD20F3" w:rsidRPr="00BD20F3" w:rsidRDefault="00BD20F3" w:rsidP="00BD20F3">
      <w:pPr>
        <w:autoSpaceDE w:val="0"/>
        <w:autoSpaceDN w:val="0"/>
        <w:adjustRightInd w:val="0"/>
        <w:ind w:firstLine="709"/>
        <w:jc w:val="both"/>
        <w:rPr>
          <w:sz w:val="28"/>
          <w:szCs w:val="28"/>
        </w:rPr>
      </w:pPr>
      <w:r w:rsidRPr="00BD20F3">
        <w:rPr>
          <w:sz w:val="28"/>
          <w:szCs w:val="28"/>
        </w:rPr>
        <w:t>3.2.1.  Прием и регистрация заявления и пакета документов при обращении заявителя в МФЦ.</w:t>
      </w:r>
    </w:p>
    <w:p w:rsidR="00BD20F3" w:rsidRPr="00BD20F3" w:rsidRDefault="00BD20F3" w:rsidP="00BD20F3">
      <w:pPr>
        <w:autoSpaceDE w:val="0"/>
        <w:autoSpaceDN w:val="0"/>
        <w:adjustRightInd w:val="0"/>
        <w:ind w:firstLine="709"/>
        <w:jc w:val="both"/>
        <w:rPr>
          <w:sz w:val="28"/>
          <w:szCs w:val="28"/>
        </w:rPr>
      </w:pPr>
      <w:r w:rsidRPr="00BD20F3">
        <w:rPr>
          <w:sz w:val="28"/>
          <w:szCs w:val="28"/>
        </w:rPr>
        <w:t>Специалист МФЦ, ответственный за прием документов:</w:t>
      </w:r>
    </w:p>
    <w:p w:rsidR="00BD20F3" w:rsidRPr="00BD20F3" w:rsidRDefault="00BD20F3" w:rsidP="00BD20F3">
      <w:pPr>
        <w:autoSpaceDE w:val="0"/>
        <w:autoSpaceDN w:val="0"/>
        <w:adjustRightInd w:val="0"/>
        <w:ind w:firstLine="709"/>
        <w:jc w:val="both"/>
        <w:rPr>
          <w:sz w:val="28"/>
          <w:szCs w:val="28"/>
        </w:rPr>
      </w:pPr>
      <w:r w:rsidRPr="00BD20F3">
        <w:rPr>
          <w:sz w:val="28"/>
          <w:szCs w:val="28"/>
        </w:rPr>
        <w:t>устанавливает личность заявителя, в том числе проверяет наличие документа, удостоверяющего личность;</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проверяет соответствие в заявлении данных (сведений) с данными (сведениями), содержащимися в представленных документах, а также удостоверяется о наличии в заявлении подписи заявителя и даты </w:t>
      </w:r>
      <w:r w:rsidR="00654985">
        <w:rPr>
          <w:sz w:val="28"/>
          <w:szCs w:val="28"/>
        </w:rPr>
        <w:br/>
      </w:r>
      <w:r w:rsidRPr="00BD20F3">
        <w:rPr>
          <w:sz w:val="28"/>
          <w:szCs w:val="28"/>
        </w:rPr>
        <w:t>его представления;</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проверяет наличие всех документов, указанных в </w:t>
      </w:r>
      <w:hyperlink r:id="rId16" w:history="1">
        <w:r w:rsidRPr="00BD20F3">
          <w:rPr>
            <w:sz w:val="28"/>
            <w:szCs w:val="28"/>
          </w:rPr>
          <w:t>пункте 2.6 раздела 2</w:t>
        </w:r>
      </w:hyperlink>
      <w:r w:rsidRPr="00BD20F3">
        <w:rPr>
          <w:sz w:val="28"/>
          <w:szCs w:val="28"/>
        </w:rPr>
        <w:t xml:space="preserve"> административного регламента, необходимых для предоставления муниципальной услуги;</w:t>
      </w:r>
    </w:p>
    <w:p w:rsidR="00BD20F3" w:rsidRPr="00BD20F3" w:rsidRDefault="00BD20F3" w:rsidP="00BD20F3">
      <w:pPr>
        <w:autoSpaceDE w:val="0"/>
        <w:autoSpaceDN w:val="0"/>
        <w:adjustRightInd w:val="0"/>
        <w:ind w:firstLine="709"/>
        <w:jc w:val="both"/>
        <w:rPr>
          <w:sz w:val="28"/>
          <w:szCs w:val="28"/>
        </w:rPr>
      </w:pPr>
      <w:r w:rsidRPr="00BD20F3">
        <w:rPr>
          <w:sz w:val="28"/>
          <w:szCs w:val="28"/>
        </w:rPr>
        <w:lastRenderedPageBreak/>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w:t>
      </w:r>
      <w:r w:rsidR="00654985">
        <w:rPr>
          <w:sz w:val="28"/>
          <w:szCs w:val="28"/>
        </w:rPr>
        <w:br/>
      </w:r>
      <w:r w:rsidRPr="00BD20F3">
        <w:rPr>
          <w:sz w:val="28"/>
          <w:szCs w:val="28"/>
        </w:rPr>
        <w:t>и предлагает принять меры по их устранению;</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в случае </w:t>
      </w:r>
      <w:proofErr w:type="spellStart"/>
      <w:r w:rsidRPr="00BD20F3">
        <w:rPr>
          <w:sz w:val="28"/>
          <w:szCs w:val="28"/>
        </w:rPr>
        <w:t>незаполнения</w:t>
      </w:r>
      <w:proofErr w:type="spellEnd"/>
      <w:r w:rsidRPr="00BD20F3">
        <w:rPr>
          <w:sz w:val="28"/>
          <w:szCs w:val="28"/>
        </w:rPr>
        <w:t xml:space="preserve"> отдельных пунктов заявления предлагает заявителю заполнить все пункты заявления для последующего принятия заявления и пакета документов.</w:t>
      </w:r>
    </w:p>
    <w:p w:rsidR="00BD20F3" w:rsidRPr="00BD20F3" w:rsidRDefault="00BD20F3" w:rsidP="00BD20F3">
      <w:pPr>
        <w:autoSpaceDE w:val="0"/>
        <w:autoSpaceDN w:val="0"/>
        <w:adjustRightInd w:val="0"/>
        <w:ind w:firstLine="709"/>
        <w:jc w:val="both"/>
        <w:rPr>
          <w:sz w:val="28"/>
          <w:szCs w:val="28"/>
        </w:rPr>
      </w:pPr>
      <w:proofErr w:type="gramStart"/>
      <w:r w:rsidRPr="00BD20F3">
        <w:rPr>
          <w:sz w:val="28"/>
          <w:szCs w:val="28"/>
        </w:rPr>
        <w:t xml:space="preserve">При приеме документов, необходимых для предоставления муниципальной услуги, специалист МФЦ сверяет оригиналы документов </w:t>
      </w:r>
      <w:r w:rsidRPr="00BD20F3">
        <w:rPr>
          <w:sz w:val="28"/>
          <w:szCs w:val="28"/>
        </w:rPr>
        <w:br/>
        <w:t xml:space="preserve">с представленными копиями, заверяет штампом «копия верна», ставит дату </w:t>
      </w:r>
      <w:r w:rsidRPr="00BD20F3">
        <w:rPr>
          <w:sz w:val="28"/>
          <w:szCs w:val="28"/>
        </w:rPr>
        <w:br/>
        <w:t xml:space="preserve">и подпись (за исключением документов, которые должны быть представлены </w:t>
      </w:r>
      <w:r w:rsidRPr="00BD20F3">
        <w:rPr>
          <w:sz w:val="28"/>
          <w:szCs w:val="28"/>
        </w:rPr>
        <w:br/>
        <w:t>в оригинале), регистрирует заявление и пакет документов в МФЦ РО, выдает заявителю выписку о получении документов с информацией о сроках рассмотрения заявления.</w:t>
      </w:r>
      <w:proofErr w:type="gramEnd"/>
    </w:p>
    <w:p w:rsidR="00BD20F3" w:rsidRPr="00BD20F3" w:rsidRDefault="00BD20F3" w:rsidP="00BD20F3">
      <w:pPr>
        <w:autoSpaceDE w:val="0"/>
        <w:autoSpaceDN w:val="0"/>
        <w:adjustRightInd w:val="0"/>
        <w:ind w:firstLine="709"/>
        <w:jc w:val="both"/>
        <w:rPr>
          <w:sz w:val="28"/>
          <w:szCs w:val="28"/>
        </w:rPr>
      </w:pPr>
      <w:r w:rsidRPr="00BD20F3">
        <w:rPr>
          <w:sz w:val="28"/>
          <w:szCs w:val="28"/>
        </w:rPr>
        <w:t>Прием, регистрация, учет заявления и пакета документов специалистами МФЦ, а также передача документов в МКУ «СГК» осуществляются в соответствии с соглашением о взаимодействии.</w:t>
      </w:r>
    </w:p>
    <w:p w:rsidR="00BD20F3" w:rsidRPr="00BD20F3" w:rsidRDefault="00BD20F3" w:rsidP="00BD20F3">
      <w:pPr>
        <w:autoSpaceDE w:val="0"/>
        <w:autoSpaceDN w:val="0"/>
        <w:adjustRightInd w:val="0"/>
        <w:ind w:firstLine="709"/>
        <w:jc w:val="both"/>
        <w:rPr>
          <w:sz w:val="28"/>
          <w:szCs w:val="28"/>
        </w:rPr>
      </w:pPr>
      <w:r w:rsidRPr="00BD20F3">
        <w:rPr>
          <w:sz w:val="28"/>
          <w:szCs w:val="28"/>
        </w:rPr>
        <w:t>3.2.2.  Прием и регистрация заявления и пакета документов при обращении заявителя в МКУ «СГК».</w:t>
      </w:r>
    </w:p>
    <w:p w:rsidR="00BD20F3" w:rsidRPr="00BD20F3" w:rsidRDefault="00BD20F3" w:rsidP="00BD20F3">
      <w:pPr>
        <w:autoSpaceDE w:val="0"/>
        <w:autoSpaceDN w:val="0"/>
        <w:adjustRightInd w:val="0"/>
        <w:ind w:firstLine="709"/>
        <w:jc w:val="both"/>
        <w:rPr>
          <w:sz w:val="28"/>
          <w:szCs w:val="28"/>
        </w:rPr>
      </w:pPr>
      <w:r w:rsidRPr="00BD20F3">
        <w:rPr>
          <w:sz w:val="28"/>
          <w:szCs w:val="28"/>
        </w:rPr>
        <w:t>Специалист отдела, ответственного за предоставление муниципальной услуги, при приеме документов:</w:t>
      </w:r>
    </w:p>
    <w:p w:rsidR="00BD20F3" w:rsidRPr="00BD20F3" w:rsidRDefault="00BD20F3" w:rsidP="00BD20F3">
      <w:pPr>
        <w:autoSpaceDE w:val="0"/>
        <w:autoSpaceDN w:val="0"/>
        <w:adjustRightInd w:val="0"/>
        <w:ind w:firstLine="709"/>
        <w:jc w:val="both"/>
        <w:rPr>
          <w:sz w:val="28"/>
          <w:szCs w:val="28"/>
        </w:rPr>
      </w:pPr>
      <w:r w:rsidRPr="00BD20F3">
        <w:rPr>
          <w:sz w:val="28"/>
          <w:szCs w:val="28"/>
        </w:rPr>
        <w:t>устанавливает личность заявителя, в том числе проверяет наличие документа, удостоверяющего личность;</w:t>
      </w:r>
    </w:p>
    <w:p w:rsidR="00BD20F3" w:rsidRPr="00BD20F3" w:rsidRDefault="00BD20F3" w:rsidP="00BD20F3">
      <w:pPr>
        <w:autoSpaceDE w:val="0"/>
        <w:autoSpaceDN w:val="0"/>
        <w:adjustRightInd w:val="0"/>
        <w:ind w:firstLine="709"/>
        <w:jc w:val="both"/>
        <w:rPr>
          <w:sz w:val="28"/>
          <w:szCs w:val="28"/>
        </w:rPr>
      </w:pPr>
      <w:r w:rsidRPr="00BD20F3">
        <w:rPr>
          <w:sz w:val="28"/>
          <w:szCs w:val="28"/>
        </w:rPr>
        <w:t>проверяет соответствие в заявлении данных (сведений) с данными (сведениями), содержащимися в представленных документах, а также удостоверяется о наличии в заявлении подписи заявителя и даты его представления;</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проверяет наличие всех документов, указанных в </w:t>
      </w:r>
      <w:hyperlink r:id="rId17" w:history="1">
        <w:r w:rsidRPr="00BD20F3">
          <w:rPr>
            <w:sz w:val="28"/>
            <w:szCs w:val="28"/>
          </w:rPr>
          <w:t>пункте 2.6 раздела 2</w:t>
        </w:r>
      </w:hyperlink>
      <w:r w:rsidRPr="00BD20F3">
        <w:rPr>
          <w:sz w:val="28"/>
          <w:szCs w:val="28"/>
        </w:rPr>
        <w:t xml:space="preserve"> административного регламента, необходимых для предоставления муниципальной услуги;</w:t>
      </w:r>
    </w:p>
    <w:p w:rsidR="00BD20F3" w:rsidRPr="00BD20F3" w:rsidRDefault="00BD20F3" w:rsidP="00BD20F3">
      <w:pPr>
        <w:autoSpaceDE w:val="0"/>
        <w:autoSpaceDN w:val="0"/>
        <w:adjustRightInd w:val="0"/>
        <w:ind w:firstLine="709"/>
        <w:jc w:val="both"/>
        <w:rPr>
          <w:sz w:val="28"/>
          <w:szCs w:val="28"/>
        </w:rPr>
      </w:pPr>
      <w:r w:rsidRPr="00BD20F3">
        <w:rPr>
          <w:sz w:val="28"/>
          <w:szCs w:val="28"/>
        </w:rPr>
        <w:t>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в случае </w:t>
      </w:r>
      <w:proofErr w:type="spellStart"/>
      <w:r w:rsidRPr="00BD20F3">
        <w:rPr>
          <w:sz w:val="28"/>
          <w:szCs w:val="28"/>
        </w:rPr>
        <w:t>незаполнения</w:t>
      </w:r>
      <w:proofErr w:type="spellEnd"/>
      <w:r w:rsidRPr="00BD20F3">
        <w:rPr>
          <w:sz w:val="28"/>
          <w:szCs w:val="28"/>
        </w:rPr>
        <w:t xml:space="preserve"> отдельных пунктов заявления предлагает заявителю заполнить все пункты заявления для последующего принятия заявления и пакета документов.</w:t>
      </w:r>
    </w:p>
    <w:p w:rsidR="00BD20F3" w:rsidRPr="00BD20F3" w:rsidRDefault="00BD20F3" w:rsidP="00BD20F3">
      <w:pPr>
        <w:autoSpaceDE w:val="0"/>
        <w:autoSpaceDN w:val="0"/>
        <w:adjustRightInd w:val="0"/>
        <w:ind w:firstLine="709"/>
        <w:jc w:val="both"/>
        <w:rPr>
          <w:sz w:val="28"/>
          <w:szCs w:val="28"/>
        </w:rPr>
      </w:pPr>
      <w:r w:rsidRPr="00BD20F3">
        <w:rPr>
          <w:sz w:val="28"/>
          <w:szCs w:val="28"/>
        </w:rPr>
        <w:t>При приеме документов, необходимых для предоставления муниципальной услуги, специалист отдела, ответственного за предоставление муниципальной услуги:</w:t>
      </w:r>
    </w:p>
    <w:p w:rsidR="00BD20F3" w:rsidRPr="00BD20F3" w:rsidRDefault="00BD20F3" w:rsidP="00BD20F3">
      <w:pPr>
        <w:autoSpaceDE w:val="0"/>
        <w:autoSpaceDN w:val="0"/>
        <w:adjustRightInd w:val="0"/>
        <w:ind w:firstLine="709"/>
        <w:jc w:val="both"/>
        <w:rPr>
          <w:sz w:val="28"/>
          <w:szCs w:val="28"/>
        </w:rPr>
      </w:pPr>
      <w:proofErr w:type="gramStart"/>
      <w:r w:rsidRPr="00BD20F3">
        <w:rPr>
          <w:sz w:val="28"/>
          <w:szCs w:val="28"/>
        </w:rPr>
        <w:t>сверяет оригиналы документов с представленными копиями заверяет</w:t>
      </w:r>
      <w:proofErr w:type="gramEnd"/>
      <w:r w:rsidRPr="00BD20F3">
        <w:rPr>
          <w:sz w:val="28"/>
          <w:szCs w:val="28"/>
        </w:rPr>
        <w:t xml:space="preserve"> штампом «копия верна», ставит дату и подпись (за исключением документов, которые должны быть представлены в оригинале); </w:t>
      </w:r>
    </w:p>
    <w:p w:rsidR="00BD20F3" w:rsidRPr="00BD20F3" w:rsidRDefault="00BD20F3" w:rsidP="00BD20F3">
      <w:pPr>
        <w:autoSpaceDE w:val="0"/>
        <w:autoSpaceDN w:val="0"/>
        <w:adjustRightInd w:val="0"/>
        <w:ind w:firstLine="709"/>
        <w:jc w:val="both"/>
        <w:rPr>
          <w:sz w:val="28"/>
          <w:szCs w:val="28"/>
        </w:rPr>
      </w:pPr>
      <w:r w:rsidRPr="00BD20F3">
        <w:rPr>
          <w:sz w:val="28"/>
          <w:szCs w:val="28"/>
        </w:rPr>
        <w:lastRenderedPageBreak/>
        <w:t>регистрирует заявление и пакет документов в журнале учета входящих заявлений на оказание муниципальных услуг;</w:t>
      </w:r>
    </w:p>
    <w:p w:rsidR="00BD20F3" w:rsidRPr="00BD20F3" w:rsidRDefault="00BD20F3" w:rsidP="00BD20F3">
      <w:pPr>
        <w:autoSpaceDE w:val="0"/>
        <w:autoSpaceDN w:val="0"/>
        <w:adjustRightInd w:val="0"/>
        <w:ind w:firstLine="709"/>
        <w:jc w:val="both"/>
        <w:rPr>
          <w:sz w:val="28"/>
          <w:szCs w:val="28"/>
        </w:rPr>
      </w:pPr>
      <w:r w:rsidRPr="00BD20F3">
        <w:rPr>
          <w:sz w:val="28"/>
          <w:szCs w:val="28"/>
        </w:rPr>
        <w:t>указывает в журнале учета входящих заявлений на оказание муниципальных услуг, административный регламент, в соответствии с которым выполняется муниципальная услуга;</w:t>
      </w:r>
    </w:p>
    <w:p w:rsidR="00BD20F3" w:rsidRPr="00BD20F3" w:rsidRDefault="00BD20F3" w:rsidP="00BD20F3">
      <w:pPr>
        <w:autoSpaceDE w:val="0"/>
        <w:autoSpaceDN w:val="0"/>
        <w:adjustRightInd w:val="0"/>
        <w:ind w:firstLine="709"/>
        <w:jc w:val="both"/>
        <w:rPr>
          <w:sz w:val="28"/>
          <w:szCs w:val="28"/>
        </w:rPr>
      </w:pPr>
      <w:r w:rsidRPr="00BD20F3">
        <w:rPr>
          <w:sz w:val="28"/>
          <w:szCs w:val="28"/>
        </w:rPr>
        <w:t>выдает заявителю выписку о получении документов с информацией о сроках рассмотрения заявления.</w:t>
      </w:r>
    </w:p>
    <w:p w:rsidR="00BD20F3" w:rsidRPr="00BD20F3" w:rsidRDefault="00BD20F3" w:rsidP="00BD20F3">
      <w:pPr>
        <w:autoSpaceDE w:val="0"/>
        <w:autoSpaceDN w:val="0"/>
        <w:adjustRightInd w:val="0"/>
        <w:ind w:firstLine="709"/>
        <w:jc w:val="both"/>
        <w:rPr>
          <w:sz w:val="28"/>
          <w:szCs w:val="28"/>
        </w:rPr>
      </w:pPr>
      <w:r w:rsidRPr="00BD20F3">
        <w:rPr>
          <w:sz w:val="28"/>
          <w:szCs w:val="28"/>
        </w:rPr>
        <w:t>Отдел, ответственный за предоставление муниципальной услуги, определяется специалистом, ответственным за прием и регистрацию документов и указывается в журнале учета входящих заявлений на оказание муниципальной услуги, в графе «Ответственный отдел».</w:t>
      </w:r>
    </w:p>
    <w:p w:rsidR="00BD20F3" w:rsidRPr="00BD20F3" w:rsidRDefault="00BD20F3" w:rsidP="00BD20F3">
      <w:pPr>
        <w:autoSpaceDE w:val="0"/>
        <w:autoSpaceDN w:val="0"/>
        <w:adjustRightInd w:val="0"/>
        <w:ind w:firstLine="709"/>
        <w:jc w:val="both"/>
        <w:rPr>
          <w:sz w:val="28"/>
          <w:szCs w:val="28"/>
        </w:rPr>
      </w:pPr>
      <w:r w:rsidRPr="00BD20F3">
        <w:rPr>
          <w:sz w:val="28"/>
          <w:szCs w:val="28"/>
        </w:rPr>
        <w:t>Доведение исполнения муниципальной услуги до специалиста отдела, ответственного за предоставление муниципальной услуги, осуществляется в порядке общего делопроизводства.</w:t>
      </w:r>
    </w:p>
    <w:p w:rsidR="00BD20F3" w:rsidRPr="00BD20F3" w:rsidRDefault="00BD20F3" w:rsidP="00BD20F3">
      <w:pPr>
        <w:autoSpaceDE w:val="0"/>
        <w:autoSpaceDN w:val="0"/>
        <w:adjustRightInd w:val="0"/>
        <w:ind w:firstLine="709"/>
        <w:jc w:val="both"/>
        <w:rPr>
          <w:sz w:val="28"/>
          <w:szCs w:val="28"/>
        </w:rPr>
      </w:pPr>
      <w:r w:rsidRPr="00BD20F3">
        <w:rPr>
          <w:sz w:val="28"/>
          <w:szCs w:val="28"/>
        </w:rPr>
        <w:t>3.2.3.  Прием и регистрация заявления и пакета документов при направлении заявления и пакета документов по почте в адрес МКУ «СГК».</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При направлении заявления и пакета документов по почте в адрес </w:t>
      </w:r>
      <w:r w:rsidR="00654985">
        <w:rPr>
          <w:sz w:val="28"/>
          <w:szCs w:val="28"/>
        </w:rPr>
        <w:br/>
      </w:r>
      <w:r w:rsidRPr="00BD20F3">
        <w:rPr>
          <w:sz w:val="28"/>
          <w:szCs w:val="28"/>
        </w:rPr>
        <w:t xml:space="preserve">МКУ «СГК» регистрация полученного по почте заявления и пакета документов </w:t>
      </w:r>
      <w:r w:rsidRPr="00BD20F3">
        <w:rPr>
          <w:sz w:val="28"/>
          <w:szCs w:val="28"/>
        </w:rPr>
        <w:br/>
        <w:t xml:space="preserve">в журнале учета входящих заявлений на оказание муниципальных услуг осуществляется специалистом, ответственным за прием документов, в день их поступления. </w:t>
      </w:r>
    </w:p>
    <w:p w:rsidR="00BD20F3" w:rsidRPr="00BD20F3" w:rsidRDefault="00BD20F3" w:rsidP="00BD20F3">
      <w:pPr>
        <w:autoSpaceDE w:val="0"/>
        <w:autoSpaceDN w:val="0"/>
        <w:adjustRightInd w:val="0"/>
        <w:ind w:firstLine="709"/>
        <w:jc w:val="both"/>
        <w:rPr>
          <w:sz w:val="28"/>
          <w:szCs w:val="28"/>
        </w:rPr>
      </w:pPr>
      <w:r w:rsidRPr="00BD20F3">
        <w:rPr>
          <w:sz w:val="28"/>
          <w:szCs w:val="28"/>
        </w:rPr>
        <w:t>Отдел, ответственный за предоставление муниципальной услуги, определяется специалистом, ответственным за прием и регистрацию документов и указывается в журнале учета входящих заявлений на оказание муниципальной услуги, в графе «Ответственный отдел».</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Доведение исполнения муниципальной услуги до специалиста отдела, ответственного за предоставление муниципальной услуги, осуществляется в порядке общего делопроизводства.</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3.2.4.  Критерием принятия решения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Результатом административной процедуры является регистрация заявления и пакета документов и передача специалисту отдела, ответственного за предоставление муниципальной услуги, заявления и пакета документов для предоставления муниципальной услуги.</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Способом фиксации результата административной процедуры является регистрация заявления и пакета документов.</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Максимальный срок исполнения административной процедуры составляет – 1 день.</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3.3.  Административная процедура – рассмотрение представленного пакета документов, подготовка справки о месте захоронения либо мотивированного отказа.</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 xml:space="preserve">Основанием для начала административной процедуры является </w:t>
      </w:r>
      <w:r w:rsidRPr="00BD20F3">
        <w:rPr>
          <w:rFonts w:ascii="Times New Roman" w:hAnsi="Times New Roman"/>
          <w:color w:val="FF0000"/>
          <w:sz w:val="28"/>
          <w:szCs w:val="28"/>
        </w:rPr>
        <w:br/>
      </w:r>
      <w:r w:rsidRPr="00BD20F3">
        <w:rPr>
          <w:rFonts w:ascii="Times New Roman" w:hAnsi="Times New Roman"/>
          <w:sz w:val="28"/>
          <w:szCs w:val="28"/>
        </w:rPr>
        <w:t xml:space="preserve">получением всех документов, необходимых для принятия решения о выдаче справки о месте захоронения либо мотивированного отказа. </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lastRenderedPageBreak/>
        <w:t>Ответственным за исполнение административной процедуры является отдел разрешительной документации.</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После поступления заявления и пакета документов отдел разрешительной документации:</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рассматривает приложенные к заявлению документы предусмотренные пунктами 2.6.2-2.6.2 раздела 2 административного регламента;</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при наличии оснований для отказа в выдаче справки о месте захоронения, изложенных в пункте 2.9.2 раздела 2 административного регламента, специалист МКУ «СГК», ответственный за предоставление муниципальной услуги, готовит мотивированный отказ в предоставлении муниципальной услуги, в течение</w:t>
      </w:r>
      <w:r w:rsidRPr="00BD20F3">
        <w:rPr>
          <w:rFonts w:ascii="Times New Roman" w:hAnsi="Times New Roman"/>
          <w:color w:val="FF0000"/>
          <w:sz w:val="28"/>
          <w:szCs w:val="28"/>
        </w:rPr>
        <w:t xml:space="preserve"> </w:t>
      </w:r>
      <w:r w:rsidRPr="00BD20F3">
        <w:rPr>
          <w:rFonts w:ascii="Times New Roman" w:hAnsi="Times New Roman"/>
          <w:sz w:val="28"/>
          <w:szCs w:val="28"/>
        </w:rPr>
        <w:t>3-х календарных дней с момента поступления заявления.</w:t>
      </w:r>
    </w:p>
    <w:p w:rsidR="00BD20F3" w:rsidRPr="00BD20F3" w:rsidRDefault="00BD20F3" w:rsidP="00BD20F3">
      <w:pPr>
        <w:autoSpaceDE w:val="0"/>
        <w:autoSpaceDN w:val="0"/>
        <w:adjustRightInd w:val="0"/>
        <w:ind w:firstLine="709"/>
        <w:jc w:val="both"/>
        <w:rPr>
          <w:sz w:val="28"/>
          <w:szCs w:val="28"/>
        </w:rPr>
      </w:pPr>
      <w:r w:rsidRPr="00BD20F3">
        <w:rPr>
          <w:sz w:val="28"/>
          <w:szCs w:val="28"/>
        </w:rPr>
        <w:t>Мотивированный отказ в предоставлении муниципальной услуги оформляется в виде письма МКУ «СГК», подписывается уполномоченным должностным лицом МКУ «СГК» и регистрируется в журнале учета отказов в предоставлении муниципальных услуг.</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При отсутствии оснований для отказа в предоставлении муниципальной услуги, изложенных в пункте 2.9.2 раздела 2 административного регламента, ответственный специалист отдела разрешительной документации оформляет справку о месте захоронения, регистрирует справку о месте захоронения в журнале учета выдачи справок.</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Критерием принятия решения об оформлении справки о месте захоронения или мотивированного отказа является наличие или отсутствие оснований для отказа в предоставлении услуги.</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Результатом данной административной процедуры является справка о месте захоронения либо мотивированный отказ.</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Способом фиксации результата административной процедуры является регистрация справки о месте захоронения или мотивированного отказа.</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Максимальный срок исполнения административной процедуры составляет 3 </w:t>
      </w:r>
      <w:proofErr w:type="gramStart"/>
      <w:r w:rsidRPr="00BD20F3">
        <w:rPr>
          <w:sz w:val="28"/>
          <w:szCs w:val="28"/>
        </w:rPr>
        <w:t>календарных</w:t>
      </w:r>
      <w:proofErr w:type="gramEnd"/>
      <w:r w:rsidRPr="00BD20F3">
        <w:rPr>
          <w:sz w:val="28"/>
          <w:szCs w:val="28"/>
        </w:rPr>
        <w:t xml:space="preserve"> дня.</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3.4.  Административная процедура – выдача результата муниципальной услуги.</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Основанием для начала административной процедуры является получение специалистами МФЦ либо ответственным специалистом отделом разрешительной документации справки о месте захоронения или мотивированного отказа.</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Ответственными за исполнение данной административной процедуры являются МФЦ либо отдел разрешительной документации.</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3.4.1.  Выдача результата муниципальной услуги при обращении заявителя в МКУ «СГК».</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Выдача результата осуществляется в следующем порядке:</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заявитель прибывает в МКУ «СГК» с документом, удостоверяющим личность;</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специалист МКУ «СГК» знакомит заявителя с перечнем и содержанием выдаваемых документов;</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lastRenderedPageBreak/>
        <w:t>заявитель подтверждает получение результата муниципальной услуги личной подписью с расшифровкой в журнале учета выдачи справок о месте захоронения.</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3.4.2.  Выдача результата муниципальной услуги при обращении заявителя в МФЦ.</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 xml:space="preserve">В случае согласия заявителя МФЦ уведомляет </w:t>
      </w:r>
      <w:r w:rsidRPr="00BD20F3">
        <w:rPr>
          <w:rFonts w:ascii="Times New Roman" w:hAnsi="Times New Roman"/>
          <w:sz w:val="28"/>
          <w:szCs w:val="28"/>
          <w:lang w:val="en-US"/>
        </w:rPr>
        <w:t>SMS</w:t>
      </w:r>
      <w:r w:rsidRPr="00BD20F3">
        <w:rPr>
          <w:rFonts w:ascii="Times New Roman" w:hAnsi="Times New Roman"/>
          <w:sz w:val="28"/>
          <w:szCs w:val="28"/>
        </w:rPr>
        <w:t>-сообщением на мобильный номер телефона заявителя о ходе предоставления муниципальной услуги.</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Выдача результата осуществляется в следующем порядке:</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заявитель прибывает в МФЦ с документом, удостоверяющим личность и выпиской из ИИС ЕС МФЦ РО;</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специалист МФЦ знакомит заявителя с перечнем и содержанием выдаваемых документов;</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заявитель подтверждает получение результата муниципальной услуги личной подписью с расшифровкой в соответствующей графе выписки.</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Критерием принятия решения при выборе способа выдачи результата муниципальной услуги является способ подачи запроса о предоставлении справки о захоронении.</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Результатом административной процедуры является выдача заявителю результата муниципальной услуги.</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Способом фиксации результата административной процедуры является:</w:t>
      </w:r>
    </w:p>
    <w:p w:rsidR="00BD20F3" w:rsidRPr="00BD20F3" w:rsidRDefault="00BD20F3" w:rsidP="00BD20F3">
      <w:pPr>
        <w:pStyle w:val="aa"/>
        <w:ind w:firstLine="709"/>
        <w:jc w:val="both"/>
        <w:rPr>
          <w:rFonts w:ascii="Times New Roman" w:hAnsi="Times New Roman"/>
          <w:sz w:val="28"/>
          <w:szCs w:val="28"/>
          <w:highlight w:val="yellow"/>
        </w:rPr>
      </w:pPr>
      <w:r w:rsidRPr="00BD20F3">
        <w:rPr>
          <w:rFonts w:ascii="Times New Roman" w:hAnsi="Times New Roman"/>
          <w:sz w:val="28"/>
          <w:szCs w:val="28"/>
        </w:rPr>
        <w:t>при выдаче в МФЦ – отметка в выписке из ИИС ЕС МФЦ РО о получении заявителем результата муниципальной услуги;</w:t>
      </w:r>
    </w:p>
    <w:p w:rsidR="00BD20F3" w:rsidRPr="00BD20F3" w:rsidRDefault="00BD20F3" w:rsidP="00BD20F3">
      <w:pPr>
        <w:pStyle w:val="aa"/>
        <w:ind w:firstLine="709"/>
        <w:jc w:val="both"/>
        <w:rPr>
          <w:rFonts w:ascii="Times New Roman" w:hAnsi="Times New Roman"/>
          <w:sz w:val="28"/>
          <w:szCs w:val="28"/>
          <w:highlight w:val="yellow"/>
        </w:rPr>
      </w:pPr>
      <w:r w:rsidRPr="00BD20F3">
        <w:rPr>
          <w:rFonts w:ascii="Times New Roman" w:hAnsi="Times New Roman"/>
          <w:sz w:val="28"/>
          <w:szCs w:val="28"/>
        </w:rPr>
        <w:t>при выдаче в МКУ «СГК» - отметка в журнале учета выдачи справок о месте захоронения (при получении справки) или отметка в журнале учета выдачи отказов в предоставлении муниципальных услуг (при получении мотивированного отказа).</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Максимальный срок исполнения данной административной процедуры составляет 1 календарный день.</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 xml:space="preserve">3.5.  Порядок осуществления административных процедур в электронной форме, в том числе с использованием Портала </w:t>
      </w:r>
      <w:proofErr w:type="spellStart"/>
      <w:r w:rsidRPr="00BD20F3">
        <w:rPr>
          <w:rFonts w:ascii="Times New Roman" w:hAnsi="Times New Roman"/>
          <w:sz w:val="28"/>
          <w:szCs w:val="28"/>
        </w:rPr>
        <w:t>госуслуг</w:t>
      </w:r>
      <w:proofErr w:type="spellEnd"/>
      <w:r w:rsidRPr="00BD20F3">
        <w:rPr>
          <w:rFonts w:ascii="Times New Roman" w:hAnsi="Times New Roman"/>
          <w:sz w:val="28"/>
          <w:szCs w:val="28"/>
        </w:rPr>
        <w:t>.</w:t>
      </w:r>
    </w:p>
    <w:p w:rsidR="00BD20F3" w:rsidRPr="00BD20F3" w:rsidRDefault="00BD20F3" w:rsidP="00BD20F3">
      <w:pPr>
        <w:pStyle w:val="aa"/>
        <w:ind w:firstLine="709"/>
        <w:jc w:val="both"/>
        <w:rPr>
          <w:rFonts w:ascii="Times New Roman" w:hAnsi="Times New Roman"/>
          <w:sz w:val="28"/>
          <w:szCs w:val="28"/>
        </w:rPr>
      </w:pPr>
      <w:proofErr w:type="gramStart"/>
      <w:r w:rsidRPr="00BD20F3">
        <w:rPr>
          <w:rFonts w:ascii="Times New Roman" w:hAnsi="Times New Roman"/>
          <w:sz w:val="28"/>
          <w:szCs w:val="28"/>
        </w:rPr>
        <w:t xml:space="preserve">Предоставление в электронной форме заявителям информации предусмотренной в пункте 1.4.1.7 о порядке и сроках предоставления муниципальной услуги осуществляется посредством официального портала Администрации города Ростова-на-Дону, на информационно-аналитическом Интернет-портале единой сети МФЦ Ростовской области, а также на Портале </w:t>
      </w:r>
      <w:proofErr w:type="spellStart"/>
      <w:r w:rsidRPr="00BD20F3">
        <w:rPr>
          <w:rFonts w:ascii="Times New Roman" w:hAnsi="Times New Roman"/>
          <w:sz w:val="28"/>
          <w:szCs w:val="28"/>
        </w:rPr>
        <w:t>госуслуг</w:t>
      </w:r>
      <w:proofErr w:type="spellEnd"/>
      <w:r w:rsidRPr="00BD20F3">
        <w:rPr>
          <w:rFonts w:ascii="Times New Roman" w:hAnsi="Times New Roman"/>
          <w:sz w:val="28"/>
          <w:szCs w:val="28"/>
        </w:rPr>
        <w:t>.</w:t>
      </w:r>
      <w:proofErr w:type="gramEnd"/>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3.5.1.  В целях предоставления муниципальной услуги осуществляется прием заявителей по предварительной записи.</w:t>
      </w:r>
    </w:p>
    <w:p w:rsidR="00BD20F3" w:rsidRPr="00BD20F3" w:rsidRDefault="00BD20F3" w:rsidP="00BD20F3">
      <w:pPr>
        <w:pStyle w:val="aa"/>
        <w:ind w:firstLine="709"/>
        <w:jc w:val="both"/>
        <w:rPr>
          <w:rFonts w:ascii="Times New Roman" w:hAnsi="Times New Roman"/>
          <w:sz w:val="28"/>
          <w:szCs w:val="28"/>
        </w:rPr>
      </w:pPr>
      <w:r w:rsidRPr="00BD20F3">
        <w:rPr>
          <w:rFonts w:ascii="Times New Roman" w:hAnsi="Times New Roman"/>
          <w:sz w:val="28"/>
          <w:szCs w:val="28"/>
        </w:rPr>
        <w:t>При организации записи на прием в МФЦ заявителю обеспечивается возможность:</w:t>
      </w:r>
    </w:p>
    <w:p w:rsidR="00BD20F3" w:rsidRPr="00BD20F3" w:rsidRDefault="00BD20F3" w:rsidP="00BD20F3">
      <w:pPr>
        <w:ind w:firstLine="708"/>
        <w:jc w:val="both"/>
        <w:rPr>
          <w:bCs/>
          <w:sz w:val="28"/>
          <w:szCs w:val="28"/>
        </w:rPr>
      </w:pPr>
      <w:r w:rsidRPr="00BD20F3">
        <w:rPr>
          <w:bCs/>
          <w:sz w:val="28"/>
          <w:szCs w:val="28"/>
        </w:rPr>
        <w:t>ознакомления с расписанием работы МФЦ, а также с доступными для записи на прием датами и интервалами времени приема;</w:t>
      </w:r>
    </w:p>
    <w:p w:rsidR="00BD20F3" w:rsidRPr="00BD20F3" w:rsidRDefault="00BD20F3" w:rsidP="00BD20F3">
      <w:pPr>
        <w:widowControl w:val="0"/>
        <w:ind w:firstLine="709"/>
        <w:jc w:val="both"/>
        <w:rPr>
          <w:bCs/>
          <w:sz w:val="28"/>
          <w:szCs w:val="28"/>
        </w:rPr>
      </w:pPr>
      <w:r w:rsidRPr="00BD20F3">
        <w:rPr>
          <w:bCs/>
          <w:sz w:val="28"/>
          <w:szCs w:val="28"/>
        </w:rPr>
        <w:t>записи в любые свободные для приема дату и время в пределах установленного в МФЦ графика приема заявителей.</w:t>
      </w:r>
    </w:p>
    <w:p w:rsidR="00BD20F3" w:rsidRPr="00BD20F3" w:rsidRDefault="00BD20F3" w:rsidP="00BD20F3">
      <w:pPr>
        <w:ind w:firstLine="708"/>
        <w:jc w:val="both"/>
        <w:rPr>
          <w:bCs/>
          <w:sz w:val="28"/>
          <w:szCs w:val="28"/>
        </w:rPr>
      </w:pPr>
      <w:r w:rsidRPr="00BD20F3">
        <w:rPr>
          <w:bCs/>
          <w:sz w:val="28"/>
          <w:szCs w:val="28"/>
        </w:rPr>
        <w:lastRenderedPageBreak/>
        <w:t xml:space="preserve">Запись на прием может осуществляться посредством информационной системы МФЦ, которая обеспечивает возможность интеграции с Порталом </w:t>
      </w:r>
      <w:proofErr w:type="spellStart"/>
      <w:r w:rsidRPr="00BD20F3">
        <w:rPr>
          <w:bCs/>
          <w:sz w:val="28"/>
          <w:szCs w:val="28"/>
        </w:rPr>
        <w:t>госуслуг</w:t>
      </w:r>
      <w:proofErr w:type="spellEnd"/>
      <w:r w:rsidRPr="00BD20F3">
        <w:rPr>
          <w:bCs/>
          <w:sz w:val="28"/>
          <w:szCs w:val="28"/>
        </w:rPr>
        <w:t>.</w:t>
      </w:r>
    </w:p>
    <w:p w:rsidR="00BD20F3" w:rsidRPr="00BD20F3" w:rsidRDefault="00BD20F3" w:rsidP="00BD20F3">
      <w:pPr>
        <w:ind w:firstLine="708"/>
        <w:jc w:val="both"/>
        <w:rPr>
          <w:bCs/>
          <w:sz w:val="28"/>
          <w:szCs w:val="28"/>
        </w:rPr>
      </w:pPr>
      <w:r w:rsidRPr="00BD20F3">
        <w:rPr>
          <w:bCs/>
          <w:sz w:val="28"/>
          <w:szCs w:val="28"/>
        </w:rPr>
        <w:t>3.5.2.  </w:t>
      </w:r>
      <w:proofErr w:type="gramStart"/>
      <w:r w:rsidRPr="00BD20F3">
        <w:rPr>
          <w:bCs/>
          <w:sz w:val="28"/>
          <w:szCs w:val="28"/>
        </w:rPr>
        <w:t>Предоставлении</w:t>
      </w:r>
      <w:proofErr w:type="gramEnd"/>
      <w:r w:rsidRPr="00BD20F3">
        <w:rPr>
          <w:bCs/>
          <w:sz w:val="28"/>
          <w:szCs w:val="28"/>
        </w:rPr>
        <w:t xml:space="preserve"> в электронной форме информации о порядке и сроках предоставления муниципальной услуги осуществляется чрез портал </w:t>
      </w:r>
      <w:proofErr w:type="spellStart"/>
      <w:r w:rsidRPr="00BD20F3">
        <w:rPr>
          <w:bCs/>
          <w:sz w:val="28"/>
          <w:szCs w:val="28"/>
        </w:rPr>
        <w:t>госуслуг</w:t>
      </w:r>
      <w:proofErr w:type="spellEnd"/>
      <w:r w:rsidRPr="00BD20F3">
        <w:rPr>
          <w:bCs/>
          <w:sz w:val="28"/>
          <w:szCs w:val="28"/>
        </w:rPr>
        <w:t xml:space="preserve"> и портал Администрации города Ростова-на-Дону.</w:t>
      </w:r>
    </w:p>
    <w:p w:rsidR="00BD20F3" w:rsidRPr="00BD20F3" w:rsidRDefault="00BD20F3" w:rsidP="00BD20F3">
      <w:pPr>
        <w:widowControl w:val="0"/>
        <w:ind w:firstLine="709"/>
        <w:jc w:val="both"/>
        <w:rPr>
          <w:sz w:val="28"/>
          <w:szCs w:val="28"/>
        </w:rPr>
      </w:pPr>
      <w:r w:rsidRPr="00BD20F3">
        <w:rPr>
          <w:sz w:val="28"/>
          <w:szCs w:val="28"/>
        </w:rPr>
        <w:t>3.5.3.  </w:t>
      </w:r>
      <w:r w:rsidRPr="00BD20F3">
        <w:rPr>
          <w:sz w:val="28"/>
          <w:szCs w:val="28"/>
          <w:lang w:val="x-none"/>
        </w:rPr>
        <w:t>Заявителям обеспечивается возможность направления жалобы</w:t>
      </w:r>
      <w:r w:rsidRPr="00BD20F3">
        <w:rPr>
          <w:sz w:val="28"/>
          <w:szCs w:val="28"/>
        </w:rPr>
        <w:t>, предусмотренной разделом 5 административного регламента,</w:t>
      </w:r>
      <w:r w:rsidRPr="00BD20F3">
        <w:rPr>
          <w:sz w:val="28"/>
          <w:szCs w:val="28"/>
          <w:lang w:val="x-none"/>
        </w:rPr>
        <w:t xml:space="preserve"> в электронной</w:t>
      </w:r>
      <w:r w:rsidRPr="00BD20F3">
        <w:rPr>
          <w:sz w:val="28"/>
          <w:szCs w:val="28"/>
        </w:rPr>
        <w:t xml:space="preserve"> форме.</w:t>
      </w:r>
    </w:p>
    <w:p w:rsidR="00BD20F3" w:rsidRPr="00BD20F3" w:rsidRDefault="00BD20F3" w:rsidP="00BD20F3">
      <w:pPr>
        <w:autoSpaceDE w:val="0"/>
        <w:autoSpaceDN w:val="0"/>
        <w:adjustRightInd w:val="0"/>
        <w:spacing w:line="228" w:lineRule="auto"/>
        <w:ind w:firstLine="709"/>
        <w:jc w:val="both"/>
        <w:rPr>
          <w:bCs/>
          <w:sz w:val="28"/>
          <w:szCs w:val="28"/>
        </w:rPr>
      </w:pPr>
      <w:r w:rsidRPr="00BD20F3">
        <w:rPr>
          <w:bCs/>
          <w:sz w:val="28"/>
          <w:szCs w:val="28"/>
        </w:rPr>
        <w:t xml:space="preserve">3.6.  Порядок исправления допущенных опечаток и ошибок в выданных </w:t>
      </w:r>
      <w:r w:rsidRPr="00BD20F3">
        <w:rPr>
          <w:bCs/>
          <w:sz w:val="28"/>
          <w:szCs w:val="28"/>
        </w:rPr>
        <w:br/>
        <w:t>в результате предоставления муниципальной услуги документах.</w:t>
      </w:r>
    </w:p>
    <w:p w:rsidR="00BD20F3" w:rsidRPr="00BD20F3" w:rsidRDefault="00BD20F3" w:rsidP="00BD20F3">
      <w:pPr>
        <w:autoSpaceDE w:val="0"/>
        <w:autoSpaceDN w:val="0"/>
        <w:adjustRightInd w:val="0"/>
        <w:spacing w:line="228" w:lineRule="auto"/>
        <w:ind w:firstLine="709"/>
        <w:jc w:val="both"/>
        <w:rPr>
          <w:bCs/>
          <w:sz w:val="28"/>
          <w:szCs w:val="28"/>
        </w:rPr>
      </w:pPr>
      <w:r w:rsidRPr="00BD20F3">
        <w:rPr>
          <w:bCs/>
          <w:sz w:val="28"/>
          <w:szCs w:val="28"/>
        </w:rPr>
        <w:t>В случае выявления заявителем в документах, являющимися результатом предоставления муниципальной услуги, опечаток и (или) ошибок заявитель, представляет (направляет) на имя директора МКУ «СГК» заявление об исправлении таких опечаток и (или) ошибок (приложение № 2 к административному регламенту) при личном обращении в МКУ «СГК», через МФЦ, посредством почтового отправления.</w:t>
      </w:r>
    </w:p>
    <w:p w:rsidR="00BD20F3" w:rsidRPr="00BD20F3" w:rsidRDefault="00BD20F3" w:rsidP="00BD20F3">
      <w:pPr>
        <w:autoSpaceDE w:val="0"/>
        <w:autoSpaceDN w:val="0"/>
        <w:adjustRightInd w:val="0"/>
        <w:ind w:firstLine="709"/>
        <w:jc w:val="both"/>
        <w:rPr>
          <w:sz w:val="28"/>
          <w:szCs w:val="28"/>
        </w:rPr>
      </w:pPr>
      <w:r w:rsidRPr="00BD20F3">
        <w:rPr>
          <w:sz w:val="28"/>
          <w:szCs w:val="28"/>
        </w:rPr>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BD20F3" w:rsidRPr="00BD20F3" w:rsidRDefault="00BD20F3" w:rsidP="00BD20F3">
      <w:pPr>
        <w:autoSpaceDE w:val="0"/>
        <w:autoSpaceDN w:val="0"/>
        <w:adjustRightInd w:val="0"/>
        <w:ind w:firstLine="709"/>
        <w:jc w:val="both"/>
        <w:rPr>
          <w:sz w:val="28"/>
          <w:szCs w:val="28"/>
        </w:rPr>
      </w:pPr>
      <w:r w:rsidRPr="00BD20F3">
        <w:rPr>
          <w:sz w:val="28"/>
          <w:szCs w:val="28"/>
        </w:rPr>
        <w:t>При предоставлении заявления в МКУ «СГК», заявление регистрируется в день его приема.</w:t>
      </w:r>
    </w:p>
    <w:p w:rsidR="00BD20F3" w:rsidRPr="00BD20F3" w:rsidRDefault="00BD20F3" w:rsidP="00BD20F3">
      <w:pPr>
        <w:autoSpaceDE w:val="0"/>
        <w:autoSpaceDN w:val="0"/>
        <w:adjustRightInd w:val="0"/>
        <w:ind w:firstLine="709"/>
        <w:jc w:val="both"/>
        <w:rPr>
          <w:sz w:val="28"/>
          <w:szCs w:val="28"/>
        </w:rPr>
      </w:pPr>
      <w:r w:rsidRPr="00BD20F3">
        <w:rPr>
          <w:sz w:val="28"/>
          <w:szCs w:val="28"/>
        </w:rPr>
        <w:t>При предоставлении заявления в МФЦ заявление регистрируется в день его приема.</w:t>
      </w:r>
    </w:p>
    <w:p w:rsidR="00BD20F3" w:rsidRPr="00BD20F3" w:rsidRDefault="00BD20F3" w:rsidP="00BD20F3">
      <w:pPr>
        <w:autoSpaceDE w:val="0"/>
        <w:autoSpaceDN w:val="0"/>
        <w:adjustRightInd w:val="0"/>
        <w:ind w:firstLine="709"/>
        <w:jc w:val="both"/>
        <w:rPr>
          <w:sz w:val="28"/>
          <w:szCs w:val="28"/>
        </w:rPr>
      </w:pPr>
      <w:r w:rsidRPr="00BD20F3">
        <w:rPr>
          <w:sz w:val="28"/>
          <w:szCs w:val="28"/>
        </w:rPr>
        <w:t>При отправке заявления по почте в адрес МКУ «СГК» заявление регистрируется в день его поступления.</w:t>
      </w:r>
    </w:p>
    <w:p w:rsidR="00BD20F3" w:rsidRPr="00BD20F3" w:rsidRDefault="00BD20F3" w:rsidP="00BD20F3">
      <w:pPr>
        <w:autoSpaceDE w:val="0"/>
        <w:autoSpaceDN w:val="0"/>
        <w:adjustRightInd w:val="0"/>
        <w:spacing w:line="228" w:lineRule="auto"/>
        <w:ind w:firstLine="709"/>
        <w:jc w:val="both"/>
        <w:rPr>
          <w:bCs/>
          <w:sz w:val="28"/>
          <w:szCs w:val="28"/>
        </w:rPr>
      </w:pPr>
      <w:r w:rsidRPr="00BD20F3">
        <w:rPr>
          <w:bCs/>
          <w:sz w:val="28"/>
          <w:szCs w:val="28"/>
        </w:rPr>
        <w:t>Ответственный специалист отдела разрешительной документации проводит проверку указанных в заявлении сведений.</w:t>
      </w:r>
    </w:p>
    <w:p w:rsidR="00BD20F3" w:rsidRPr="00BD20F3" w:rsidRDefault="00BD20F3" w:rsidP="00BD20F3">
      <w:pPr>
        <w:autoSpaceDE w:val="0"/>
        <w:autoSpaceDN w:val="0"/>
        <w:adjustRightInd w:val="0"/>
        <w:spacing w:line="228" w:lineRule="auto"/>
        <w:ind w:firstLine="709"/>
        <w:jc w:val="both"/>
        <w:rPr>
          <w:bCs/>
          <w:sz w:val="28"/>
          <w:szCs w:val="28"/>
        </w:rPr>
      </w:pPr>
      <w:proofErr w:type="gramStart"/>
      <w:r w:rsidRPr="00BD20F3">
        <w:rPr>
          <w:bCs/>
          <w:sz w:val="28"/>
          <w:szCs w:val="28"/>
        </w:rPr>
        <w:t xml:space="preserve">В случае выявления допущенных опечаток и (или) ошибок в выданных </w:t>
      </w:r>
      <w:r w:rsidRPr="00BD20F3">
        <w:rPr>
          <w:bCs/>
          <w:sz w:val="28"/>
          <w:szCs w:val="28"/>
        </w:rPr>
        <w:br/>
        <w:t>в результате предоставления муниципальной услуги документах, специалист отдела разрешительной документации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уполномоченного на подписание такого документа должностного лица в срок, не превышающий 1 календарный день со дня регистрации соответствующего заявления.</w:t>
      </w:r>
      <w:proofErr w:type="gramEnd"/>
    </w:p>
    <w:p w:rsidR="00BD20F3" w:rsidRPr="00BD20F3" w:rsidRDefault="00BD20F3" w:rsidP="00BD20F3">
      <w:pPr>
        <w:autoSpaceDE w:val="0"/>
        <w:autoSpaceDN w:val="0"/>
        <w:adjustRightInd w:val="0"/>
        <w:spacing w:line="228" w:lineRule="auto"/>
        <w:ind w:firstLine="709"/>
        <w:jc w:val="both"/>
        <w:rPr>
          <w:bCs/>
          <w:sz w:val="28"/>
          <w:szCs w:val="28"/>
        </w:rPr>
      </w:pPr>
      <w:proofErr w:type="gramStart"/>
      <w:r w:rsidRPr="00BD20F3">
        <w:rPr>
          <w:bCs/>
          <w:sz w:val="28"/>
          <w:szCs w:val="28"/>
        </w:rPr>
        <w:t xml:space="preserve">В случае отсутствия опечаток и (или) ошибок в документах, выданных </w:t>
      </w:r>
      <w:r w:rsidRPr="00BD20F3">
        <w:rPr>
          <w:bCs/>
          <w:sz w:val="28"/>
          <w:szCs w:val="28"/>
        </w:rPr>
        <w:br/>
        <w:t>в результате предоставления муниципальной услуги, специалист отдела разрешительной документации подготавливает и обеспечивает выдачу (направление) уведомления об отсутствии таких опечаток и (или) ошибок за подписью уполномоченного на подписание такого документа должностного лица в срок, не превышающий 1 рабочего дня со дня регистрации соответствующего заявления.</w:t>
      </w:r>
      <w:proofErr w:type="gramEnd"/>
      <w:r w:rsidRPr="00BD20F3">
        <w:rPr>
          <w:bCs/>
          <w:sz w:val="28"/>
          <w:szCs w:val="28"/>
        </w:rPr>
        <w:t xml:space="preserve"> К уведомлению об отсутствии таких опечаток и (или) ошибок прилагается оригинал документа, приобщенного к соответствующему заявлению.</w:t>
      </w:r>
    </w:p>
    <w:p w:rsidR="00BD20F3" w:rsidRPr="00BD20F3" w:rsidRDefault="00BD20F3" w:rsidP="00BD20F3">
      <w:pPr>
        <w:autoSpaceDE w:val="0"/>
        <w:autoSpaceDN w:val="0"/>
        <w:adjustRightInd w:val="0"/>
        <w:spacing w:line="228" w:lineRule="auto"/>
        <w:ind w:firstLine="709"/>
        <w:jc w:val="both"/>
        <w:rPr>
          <w:bCs/>
          <w:sz w:val="28"/>
          <w:szCs w:val="28"/>
        </w:rPr>
      </w:pPr>
      <w:r w:rsidRPr="00BD20F3">
        <w:rPr>
          <w:bCs/>
          <w:sz w:val="28"/>
          <w:szCs w:val="28"/>
        </w:rPr>
        <w:lastRenderedPageBreak/>
        <w:t>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об отсутствии таких опечаток и (или) ошибок.</w:t>
      </w:r>
    </w:p>
    <w:p w:rsidR="00BD20F3" w:rsidRPr="00BD20F3" w:rsidRDefault="00BD20F3" w:rsidP="00BD20F3">
      <w:pPr>
        <w:autoSpaceDE w:val="0"/>
        <w:autoSpaceDN w:val="0"/>
        <w:adjustRightInd w:val="0"/>
        <w:spacing w:line="228" w:lineRule="auto"/>
        <w:ind w:firstLine="709"/>
        <w:jc w:val="both"/>
        <w:rPr>
          <w:sz w:val="28"/>
          <w:szCs w:val="28"/>
        </w:rPr>
      </w:pPr>
      <w:r w:rsidRPr="00BD20F3">
        <w:rPr>
          <w:bCs/>
          <w:sz w:val="28"/>
          <w:szCs w:val="28"/>
        </w:rPr>
        <w:t xml:space="preserve">Выдача (направление) результата рассмотрения заявления </w:t>
      </w:r>
      <w:r w:rsidRPr="00BD20F3">
        <w:rPr>
          <w:bCs/>
          <w:sz w:val="28"/>
          <w:szCs w:val="28"/>
        </w:rPr>
        <w:br/>
        <w:t xml:space="preserve">об исправлении опечаток и (или) ошибок осуществляется в соответствии </w:t>
      </w:r>
      <w:r w:rsidRPr="00BD20F3">
        <w:rPr>
          <w:bCs/>
          <w:sz w:val="28"/>
          <w:szCs w:val="28"/>
        </w:rPr>
        <w:br/>
        <w:t>со способом, указанным в заявлении.</w:t>
      </w:r>
      <w:r w:rsidRPr="00BD20F3">
        <w:rPr>
          <w:sz w:val="28"/>
          <w:szCs w:val="28"/>
        </w:rPr>
        <w:t xml:space="preserve"> </w:t>
      </w:r>
    </w:p>
    <w:p w:rsidR="00BD20F3" w:rsidRPr="00BD20F3" w:rsidRDefault="00BD20F3" w:rsidP="00BD20F3">
      <w:pPr>
        <w:autoSpaceDE w:val="0"/>
        <w:autoSpaceDN w:val="0"/>
        <w:adjustRightInd w:val="0"/>
        <w:ind w:firstLine="709"/>
        <w:jc w:val="both"/>
        <w:rPr>
          <w:kern w:val="2"/>
          <w:sz w:val="28"/>
          <w:szCs w:val="28"/>
        </w:rPr>
      </w:pPr>
      <w:r w:rsidRPr="00BD20F3">
        <w:rPr>
          <w:sz w:val="28"/>
          <w:szCs w:val="28"/>
        </w:rPr>
        <w:t>3.7.  </w:t>
      </w:r>
      <w:r w:rsidRPr="00BD20F3">
        <w:rPr>
          <w:rFonts w:eastAsia="Calibri"/>
          <w:sz w:val="28"/>
          <w:szCs w:val="28"/>
          <w:lang w:eastAsia="en-US"/>
        </w:rPr>
        <w:t xml:space="preserve">Особенности </w:t>
      </w:r>
      <w:r w:rsidRPr="00BD20F3">
        <w:rPr>
          <w:kern w:val="2"/>
          <w:sz w:val="28"/>
          <w:szCs w:val="28"/>
        </w:rPr>
        <w:t xml:space="preserve">выполнения административных процедур (действий) </w:t>
      </w:r>
      <w:r w:rsidRPr="00BD20F3">
        <w:rPr>
          <w:kern w:val="2"/>
          <w:sz w:val="28"/>
          <w:szCs w:val="28"/>
        </w:rPr>
        <w:br/>
        <w:t xml:space="preserve">в многофункциональных центрах предоставления государственных </w:t>
      </w:r>
      <w:r w:rsidRPr="00BD20F3">
        <w:rPr>
          <w:kern w:val="2"/>
          <w:sz w:val="28"/>
          <w:szCs w:val="28"/>
        </w:rPr>
        <w:br/>
        <w:t xml:space="preserve">и муниципальных услуг. </w:t>
      </w:r>
    </w:p>
    <w:p w:rsidR="00BD20F3" w:rsidRPr="00BD20F3" w:rsidRDefault="00BD20F3" w:rsidP="00BD20F3">
      <w:pPr>
        <w:widowControl w:val="0"/>
        <w:ind w:firstLine="709"/>
        <w:jc w:val="both"/>
        <w:rPr>
          <w:sz w:val="28"/>
          <w:szCs w:val="28"/>
        </w:rPr>
      </w:pPr>
      <w:r w:rsidRPr="00BD20F3">
        <w:rPr>
          <w:sz w:val="28"/>
          <w:szCs w:val="28"/>
        </w:rPr>
        <w:t xml:space="preserve">Предоставление муниципальной услуги в МФЦ осуществляется </w:t>
      </w:r>
      <w:r w:rsidRPr="00BD20F3">
        <w:rPr>
          <w:sz w:val="28"/>
          <w:szCs w:val="28"/>
        </w:rPr>
        <w:br/>
        <w:t xml:space="preserve">в порядке, установленном административным регламентом с учетом особенностей, определенных соглашением о взаимодействии между органом, предоставляющим муниципальную услугу, и МФЦ. В соглашении </w:t>
      </w:r>
      <w:r w:rsidRPr="00BD20F3">
        <w:rPr>
          <w:sz w:val="28"/>
          <w:szCs w:val="28"/>
        </w:rPr>
        <w:br/>
        <w:t>о взаимодействии описываются особенности выполнения административных процедур (действий), выполняемых МФЦ:</w:t>
      </w:r>
    </w:p>
    <w:p w:rsidR="00BD20F3" w:rsidRPr="00BD20F3" w:rsidRDefault="00BD20F3" w:rsidP="00BD20F3">
      <w:pPr>
        <w:autoSpaceDE w:val="0"/>
        <w:autoSpaceDN w:val="0"/>
        <w:adjustRightInd w:val="0"/>
        <w:spacing w:line="228" w:lineRule="auto"/>
        <w:ind w:firstLine="709"/>
        <w:jc w:val="both"/>
        <w:rPr>
          <w:sz w:val="28"/>
          <w:szCs w:val="28"/>
        </w:rPr>
      </w:pPr>
      <w:proofErr w:type="gramStart"/>
      <w:r w:rsidRPr="00BD20F3">
        <w:rPr>
          <w:sz w:val="28"/>
          <w:szCs w:val="28"/>
        </w:rPr>
        <w:t>информирование заявителей в МФЦ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в МФЦ о порядке предоставления муниципальной услуги;</w:t>
      </w:r>
      <w:proofErr w:type="gramEnd"/>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 xml:space="preserve">прием запросов заявителей о предоставлении муниципальной услуги </w:t>
      </w:r>
      <w:r w:rsidRPr="00BD20F3">
        <w:rPr>
          <w:sz w:val="28"/>
          <w:szCs w:val="28"/>
        </w:rPr>
        <w:br/>
        <w:t>и иных документов, необходимых для предоставления муниципальной услуги;</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 xml:space="preserve">выдача заявителю результата предоставления муниципальной услуги. </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МФЦ не осуществляются:</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BD20F3" w:rsidRPr="00BD20F3" w:rsidRDefault="00BD20F3" w:rsidP="00BD20F3">
      <w:pPr>
        <w:pStyle w:val="aa"/>
        <w:ind w:firstLine="709"/>
        <w:jc w:val="both"/>
        <w:rPr>
          <w:rFonts w:ascii="Times New Roman" w:eastAsia="Times New Roman" w:hAnsi="Times New Roman"/>
          <w:sz w:val="28"/>
          <w:szCs w:val="28"/>
          <w:lang w:eastAsia="ru-RU"/>
        </w:rPr>
      </w:pPr>
      <w:r w:rsidRPr="00BD20F3">
        <w:rPr>
          <w:rFonts w:ascii="Times New Roman" w:eastAsia="Times New Roman" w:hAnsi="Times New Roman"/>
          <w:sz w:val="28"/>
          <w:szCs w:val="28"/>
          <w:lang w:eastAsia="ru-RU"/>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BD20F3" w:rsidRPr="00BD20F3" w:rsidRDefault="00BD20F3" w:rsidP="00BD20F3">
      <w:pPr>
        <w:ind w:firstLine="567"/>
        <w:jc w:val="both"/>
        <w:rPr>
          <w:sz w:val="28"/>
          <w:szCs w:val="28"/>
        </w:rPr>
      </w:pPr>
    </w:p>
    <w:p w:rsidR="00BD20F3" w:rsidRPr="00BD20F3" w:rsidRDefault="00BD20F3" w:rsidP="00BD20F3">
      <w:pPr>
        <w:widowControl w:val="0"/>
        <w:autoSpaceDE w:val="0"/>
        <w:autoSpaceDN w:val="0"/>
        <w:adjustRightInd w:val="0"/>
        <w:jc w:val="center"/>
        <w:outlineLvl w:val="1"/>
        <w:rPr>
          <w:sz w:val="28"/>
          <w:szCs w:val="28"/>
        </w:rPr>
      </w:pPr>
      <w:bookmarkStart w:id="4" w:name="Par351"/>
      <w:bookmarkEnd w:id="4"/>
      <w:r w:rsidRPr="00BD20F3">
        <w:rPr>
          <w:sz w:val="28"/>
          <w:szCs w:val="28"/>
        </w:rPr>
        <w:t xml:space="preserve">4.  Формы </w:t>
      </w:r>
      <w:proofErr w:type="gramStart"/>
      <w:r w:rsidRPr="00BD20F3">
        <w:rPr>
          <w:sz w:val="28"/>
          <w:szCs w:val="28"/>
        </w:rPr>
        <w:t>контроля за</w:t>
      </w:r>
      <w:proofErr w:type="gramEnd"/>
      <w:r w:rsidRPr="00BD20F3">
        <w:rPr>
          <w:sz w:val="28"/>
          <w:szCs w:val="28"/>
        </w:rPr>
        <w:t xml:space="preserve"> исполнением административного регламента</w:t>
      </w:r>
    </w:p>
    <w:p w:rsidR="00BD20F3" w:rsidRPr="00BD20F3" w:rsidRDefault="00BD20F3" w:rsidP="00BD20F3">
      <w:pPr>
        <w:widowControl w:val="0"/>
        <w:autoSpaceDE w:val="0"/>
        <w:autoSpaceDN w:val="0"/>
        <w:adjustRightInd w:val="0"/>
        <w:ind w:firstLine="709"/>
        <w:rPr>
          <w:sz w:val="28"/>
          <w:szCs w:val="28"/>
        </w:rPr>
      </w:pPr>
    </w:p>
    <w:p w:rsidR="00BD20F3" w:rsidRPr="00BD20F3" w:rsidRDefault="00BD20F3" w:rsidP="00BD20F3">
      <w:pPr>
        <w:tabs>
          <w:tab w:val="left" w:pos="1134"/>
        </w:tabs>
        <w:suppressAutoHyphens/>
        <w:spacing w:line="230" w:lineRule="auto"/>
        <w:ind w:firstLine="708"/>
        <w:jc w:val="both"/>
        <w:rPr>
          <w:sz w:val="28"/>
          <w:szCs w:val="28"/>
        </w:rPr>
      </w:pPr>
      <w:r w:rsidRPr="00BD20F3">
        <w:rPr>
          <w:sz w:val="28"/>
          <w:szCs w:val="28"/>
        </w:rPr>
        <w:t>4.1. </w:t>
      </w:r>
      <w:bookmarkStart w:id="5" w:name="Par366"/>
      <w:bookmarkEnd w:id="5"/>
      <w:r w:rsidRPr="00BD20F3">
        <w:rPr>
          <w:sz w:val="28"/>
          <w:szCs w:val="28"/>
        </w:rPr>
        <w:t xml:space="preserve"> Порядок осуществления текущего </w:t>
      </w:r>
      <w:proofErr w:type="gramStart"/>
      <w:r w:rsidRPr="00BD20F3">
        <w:rPr>
          <w:sz w:val="28"/>
          <w:szCs w:val="28"/>
        </w:rPr>
        <w:t>контроля за</w:t>
      </w:r>
      <w:proofErr w:type="gramEnd"/>
      <w:r w:rsidRPr="00BD20F3">
        <w:rPr>
          <w:sz w:val="28"/>
          <w:szCs w:val="28"/>
        </w:rPr>
        <w:t xml:space="preserve"> соблюдением </w:t>
      </w:r>
      <w:r w:rsidRPr="00BD20F3">
        <w:rPr>
          <w:sz w:val="28"/>
          <w:szCs w:val="28"/>
        </w:rPr>
        <w:b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w:t>
      </w:r>
      <w:r w:rsidRPr="00BD20F3">
        <w:rPr>
          <w:sz w:val="28"/>
          <w:szCs w:val="28"/>
        </w:rPr>
        <w:br/>
        <w:t>а также принятием ими решений.</w:t>
      </w:r>
    </w:p>
    <w:p w:rsidR="00BD20F3" w:rsidRPr="00BD20F3" w:rsidRDefault="00BD20F3" w:rsidP="00BD20F3">
      <w:pPr>
        <w:suppressAutoHyphens/>
        <w:spacing w:line="230" w:lineRule="auto"/>
        <w:ind w:firstLine="708"/>
        <w:jc w:val="both"/>
        <w:rPr>
          <w:sz w:val="28"/>
          <w:szCs w:val="28"/>
        </w:rPr>
      </w:pPr>
      <w:r w:rsidRPr="00BD20F3">
        <w:rPr>
          <w:sz w:val="28"/>
          <w:szCs w:val="28"/>
        </w:rPr>
        <w:t xml:space="preserve">Текущий </w:t>
      </w:r>
      <w:proofErr w:type="gramStart"/>
      <w:r w:rsidRPr="00BD20F3">
        <w:rPr>
          <w:sz w:val="28"/>
          <w:szCs w:val="28"/>
        </w:rPr>
        <w:t>контроль за</w:t>
      </w:r>
      <w:proofErr w:type="gramEnd"/>
      <w:r w:rsidRPr="00BD20F3">
        <w:rPr>
          <w:sz w:val="28"/>
          <w:szCs w:val="28"/>
        </w:rPr>
        <w:t xml:space="preserve"> соблюдением последовательности действий, определенных административными процедурами по предоставлению </w:t>
      </w:r>
      <w:r w:rsidRPr="00BD20F3">
        <w:rPr>
          <w:sz w:val="28"/>
          <w:szCs w:val="28"/>
        </w:rPr>
        <w:lastRenderedPageBreak/>
        <w:t>муниципальной услуги и принятием решений ответственными должностными лицами, осуществляется директором МКУ «СГК», начальником МФЦ.</w:t>
      </w:r>
    </w:p>
    <w:p w:rsidR="00BD20F3" w:rsidRPr="00BD20F3" w:rsidRDefault="00BD20F3" w:rsidP="00BD20F3">
      <w:pPr>
        <w:suppressAutoHyphens/>
        <w:spacing w:line="230" w:lineRule="auto"/>
        <w:ind w:firstLine="708"/>
        <w:jc w:val="both"/>
        <w:rPr>
          <w:sz w:val="28"/>
          <w:szCs w:val="28"/>
        </w:rPr>
      </w:pPr>
      <w:r w:rsidRPr="00BD20F3">
        <w:rPr>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BD20F3" w:rsidRPr="00BD20F3" w:rsidRDefault="00BD20F3" w:rsidP="00BD20F3">
      <w:pPr>
        <w:suppressAutoHyphens/>
        <w:spacing w:line="230" w:lineRule="auto"/>
        <w:ind w:firstLine="708"/>
        <w:jc w:val="both"/>
        <w:rPr>
          <w:sz w:val="28"/>
          <w:szCs w:val="28"/>
        </w:rPr>
      </w:pPr>
      <w:r w:rsidRPr="00BD20F3">
        <w:rPr>
          <w:sz w:val="28"/>
          <w:szCs w:val="28"/>
        </w:rPr>
        <w:t>Периодичность осуществления текущего контроля устанавливается директором МКУ «СГК», начальником МФЦ.</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4.2.</w:t>
      </w:r>
      <w:r w:rsidRPr="00BD20F3">
        <w:rPr>
          <w:spacing w:val="-4"/>
          <w:sz w:val="28"/>
          <w:szCs w:val="28"/>
        </w:rPr>
        <w:t>  </w:t>
      </w:r>
      <w:r w:rsidRPr="00BD20F3">
        <w:rPr>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BD20F3">
        <w:rPr>
          <w:sz w:val="28"/>
          <w:szCs w:val="28"/>
        </w:rPr>
        <w:t>контроля за</w:t>
      </w:r>
      <w:proofErr w:type="gramEnd"/>
      <w:r w:rsidRPr="00BD20F3">
        <w:rPr>
          <w:sz w:val="28"/>
          <w:szCs w:val="28"/>
        </w:rPr>
        <w:t xml:space="preserve"> полнотой и качеством предоставления муниципальной услуги.</w:t>
      </w:r>
    </w:p>
    <w:p w:rsidR="00BD20F3" w:rsidRPr="00BD20F3" w:rsidRDefault="00BD20F3" w:rsidP="00BD20F3">
      <w:pPr>
        <w:suppressAutoHyphens/>
        <w:spacing w:line="230" w:lineRule="auto"/>
        <w:ind w:firstLine="708"/>
        <w:jc w:val="both"/>
        <w:rPr>
          <w:sz w:val="28"/>
          <w:szCs w:val="28"/>
        </w:rPr>
      </w:pPr>
      <w:proofErr w:type="gramStart"/>
      <w:r w:rsidRPr="00BD20F3">
        <w:rPr>
          <w:sz w:val="28"/>
          <w:szCs w:val="28"/>
        </w:rPr>
        <w:t>Контроль за</w:t>
      </w:r>
      <w:proofErr w:type="gramEnd"/>
      <w:r w:rsidRPr="00BD20F3">
        <w:rPr>
          <w:sz w:val="28"/>
          <w:szCs w:val="28"/>
        </w:rPr>
        <w:t xml:space="preserve"> порядком, полнотой и качеством предоставления муниципальной услуги осуществляется посредством проведения внутренних аудитов должностными лицами МКУ «СГК», ответственными за проведение внутреннего аудита, в порядке, установленном Стандартом СТО-03 «Внутренние аудиты системы менеджмента качества».</w:t>
      </w:r>
    </w:p>
    <w:p w:rsidR="00BD20F3" w:rsidRPr="00BD20F3" w:rsidRDefault="00BD20F3" w:rsidP="00BD20F3">
      <w:pPr>
        <w:pStyle w:val="ConsNonformat"/>
        <w:ind w:firstLine="720"/>
        <w:jc w:val="both"/>
        <w:rPr>
          <w:rFonts w:ascii="Times New Roman" w:hAnsi="Times New Roman" w:cs="Times New Roman"/>
          <w:sz w:val="28"/>
          <w:szCs w:val="28"/>
        </w:rPr>
      </w:pPr>
      <w:r w:rsidRPr="00BD20F3">
        <w:rPr>
          <w:rFonts w:ascii="Times New Roman" w:hAnsi="Times New Roman" w:cs="Times New Roman"/>
          <w:sz w:val="28"/>
          <w:szCs w:val="28"/>
        </w:rPr>
        <w:t xml:space="preserve">В случае если в результате контроля обнаружены несоответствия </w:t>
      </w:r>
      <w:r w:rsidRPr="00BD20F3">
        <w:rPr>
          <w:rFonts w:ascii="Times New Roman" w:hAnsi="Times New Roman" w:cs="Times New Roman"/>
          <w:sz w:val="28"/>
          <w:szCs w:val="28"/>
        </w:rPr>
        <w:br/>
        <w:t>в документах, в действиях должностных лиц, участвующих в предоставлении муниципальной услуги, директор МКУ «СГК», начальник МФЦ обеспечивает разработку и выполнение действий по устранению выявленных несоответствий и их причин согласно Стандарту СТО-02 «Управление несоответствиями требованиям к исполнению услуг и функций».</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4.3.  </w:t>
      </w:r>
      <w:r w:rsidRPr="00BD20F3">
        <w:rPr>
          <w:spacing w:val="-4"/>
          <w:sz w:val="28"/>
          <w:szCs w:val="28"/>
        </w:rPr>
        <w:t>О</w:t>
      </w:r>
      <w:r w:rsidRPr="00BD20F3">
        <w:rPr>
          <w:sz w:val="28"/>
          <w:szCs w:val="28"/>
        </w:rPr>
        <w:t xml:space="preserve">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 </w:t>
      </w:r>
    </w:p>
    <w:p w:rsidR="00BD20F3" w:rsidRPr="00BD20F3" w:rsidRDefault="00BD20F3" w:rsidP="00BD20F3">
      <w:pPr>
        <w:tabs>
          <w:tab w:val="left" w:pos="1134"/>
        </w:tabs>
        <w:suppressAutoHyphens/>
        <w:spacing w:line="230" w:lineRule="auto"/>
        <w:ind w:firstLine="708"/>
        <w:jc w:val="both"/>
        <w:rPr>
          <w:sz w:val="28"/>
          <w:szCs w:val="28"/>
        </w:rPr>
      </w:pPr>
      <w:r w:rsidRPr="00BD20F3">
        <w:rPr>
          <w:sz w:val="28"/>
          <w:szCs w:val="28"/>
        </w:rPr>
        <w:t>Должностные лица,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w:t>
      </w:r>
      <w:r w:rsidRPr="00BD20F3">
        <w:rPr>
          <w:sz w:val="28"/>
          <w:szCs w:val="28"/>
        </w:rPr>
        <w:br/>
        <w:t>и качество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4.4.  Положения, характеризующие требования к порядку и формам </w:t>
      </w:r>
      <w:proofErr w:type="gramStart"/>
      <w:r w:rsidRPr="00BD20F3">
        <w:rPr>
          <w:sz w:val="28"/>
          <w:szCs w:val="28"/>
        </w:rPr>
        <w:t>контроля за</w:t>
      </w:r>
      <w:proofErr w:type="gramEnd"/>
      <w:r w:rsidRPr="00BD20F3">
        <w:rPr>
          <w:sz w:val="28"/>
          <w:szCs w:val="28"/>
        </w:rPr>
        <w:t xml:space="preserve"> предоставлением муниципальной услуги, в том числе со стороны граждан, их объединений и организаций.</w:t>
      </w:r>
    </w:p>
    <w:p w:rsidR="00BD20F3" w:rsidRPr="00BD20F3" w:rsidRDefault="00BD20F3" w:rsidP="00BD20F3">
      <w:pPr>
        <w:autoSpaceDE w:val="0"/>
        <w:autoSpaceDN w:val="0"/>
        <w:adjustRightInd w:val="0"/>
        <w:spacing w:line="228" w:lineRule="auto"/>
        <w:ind w:firstLine="709"/>
        <w:jc w:val="both"/>
        <w:rPr>
          <w:sz w:val="28"/>
          <w:szCs w:val="28"/>
        </w:rPr>
      </w:pPr>
      <w:r w:rsidRPr="00BD20F3">
        <w:rPr>
          <w:sz w:val="28"/>
          <w:szCs w:val="28"/>
        </w:rPr>
        <w:t xml:space="preserve">С момента подачи документов на предоставление муниципальной </w:t>
      </w:r>
      <w:r w:rsidRPr="00BD20F3">
        <w:rPr>
          <w:sz w:val="28"/>
          <w:szCs w:val="28"/>
        </w:rPr>
        <w:br/>
        <w:t>услуги заявитель имеет право на получение сведений о прохождении документов лично по номерам телефонов, указанным на официальном портале Администрации города Ростова-на-Дону, адрес которого приведен в пункте 1.4.2 раздела 1 административного регламента.</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 xml:space="preserve">Осуществление </w:t>
      </w:r>
      <w:proofErr w:type="gramStart"/>
      <w:r w:rsidRPr="00BD20F3">
        <w:rPr>
          <w:sz w:val="28"/>
          <w:szCs w:val="28"/>
        </w:rPr>
        <w:t>контроля за</w:t>
      </w:r>
      <w:proofErr w:type="gramEnd"/>
      <w:r w:rsidRPr="00BD20F3">
        <w:rPr>
          <w:sz w:val="28"/>
          <w:szCs w:val="28"/>
        </w:rPr>
        <w:t xml:space="preserve"> предоставлением муниципальной услуги </w:t>
      </w:r>
      <w:r w:rsidRPr="00BD20F3">
        <w:rPr>
          <w:sz w:val="28"/>
          <w:szCs w:val="28"/>
        </w:rPr>
        <w:br/>
        <w:t>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BD20F3" w:rsidRPr="00BD20F3" w:rsidRDefault="00BD20F3" w:rsidP="00BD20F3">
      <w:pPr>
        <w:widowControl w:val="0"/>
        <w:autoSpaceDE w:val="0"/>
        <w:autoSpaceDN w:val="0"/>
        <w:adjustRightInd w:val="0"/>
        <w:ind w:firstLine="709"/>
        <w:jc w:val="both"/>
        <w:rPr>
          <w:sz w:val="28"/>
          <w:szCs w:val="28"/>
        </w:rPr>
      </w:pPr>
    </w:p>
    <w:p w:rsidR="00BD20F3" w:rsidRPr="00BD20F3" w:rsidRDefault="00BD20F3" w:rsidP="00BD20F3">
      <w:pPr>
        <w:widowControl w:val="0"/>
        <w:autoSpaceDE w:val="0"/>
        <w:autoSpaceDN w:val="0"/>
        <w:adjustRightInd w:val="0"/>
        <w:jc w:val="center"/>
        <w:outlineLvl w:val="1"/>
        <w:rPr>
          <w:sz w:val="28"/>
          <w:szCs w:val="28"/>
        </w:rPr>
      </w:pPr>
      <w:r w:rsidRPr="00BD20F3">
        <w:rPr>
          <w:sz w:val="28"/>
          <w:szCs w:val="28"/>
        </w:rPr>
        <w:lastRenderedPageBreak/>
        <w:t>5.  </w:t>
      </w:r>
      <w:r w:rsidRPr="00BD20F3">
        <w:rPr>
          <w:bCs/>
          <w:sz w:val="28"/>
          <w:szCs w:val="28"/>
        </w:rPr>
        <w:t xml:space="preserve">Досудебный (внесудебный) порядок обжалования решений, </w:t>
      </w:r>
      <w:r w:rsidRPr="00BD20F3">
        <w:rPr>
          <w:bCs/>
          <w:sz w:val="28"/>
          <w:szCs w:val="28"/>
        </w:rPr>
        <w:br/>
        <w:t xml:space="preserve">действий (бездействия) органа, предоставляющего муниципальную услугу, </w:t>
      </w:r>
      <w:r w:rsidRPr="00BD20F3">
        <w:rPr>
          <w:bCs/>
          <w:sz w:val="28"/>
          <w:szCs w:val="28"/>
        </w:rPr>
        <w:br/>
        <w:t xml:space="preserve">а также его должностных лиц, муниципальных служащих, работников </w:t>
      </w:r>
      <w:r w:rsidRPr="00BD20F3">
        <w:rPr>
          <w:bCs/>
          <w:sz w:val="28"/>
          <w:szCs w:val="28"/>
        </w:rPr>
        <w:br/>
        <w:t xml:space="preserve">и работников многофункционального центра предоставления </w:t>
      </w:r>
      <w:r w:rsidRPr="00BD20F3">
        <w:rPr>
          <w:bCs/>
          <w:sz w:val="28"/>
          <w:szCs w:val="28"/>
        </w:rPr>
        <w:br/>
        <w:t>государственных и муниципальных услуг</w:t>
      </w:r>
    </w:p>
    <w:p w:rsidR="00BD20F3" w:rsidRPr="00BD20F3" w:rsidRDefault="00BD20F3" w:rsidP="00BD20F3">
      <w:pPr>
        <w:widowControl w:val="0"/>
        <w:autoSpaceDE w:val="0"/>
        <w:autoSpaceDN w:val="0"/>
        <w:adjustRightInd w:val="0"/>
        <w:jc w:val="center"/>
        <w:outlineLvl w:val="1"/>
        <w:rPr>
          <w:sz w:val="28"/>
          <w:szCs w:val="28"/>
        </w:rPr>
      </w:pPr>
    </w:p>
    <w:p w:rsidR="00BD20F3" w:rsidRPr="00BD20F3" w:rsidRDefault="00BD20F3" w:rsidP="00BD20F3">
      <w:pPr>
        <w:autoSpaceDE w:val="0"/>
        <w:autoSpaceDN w:val="0"/>
        <w:adjustRightInd w:val="0"/>
        <w:ind w:firstLine="709"/>
        <w:jc w:val="both"/>
        <w:rPr>
          <w:sz w:val="28"/>
          <w:szCs w:val="28"/>
        </w:rPr>
      </w:pPr>
      <w:r w:rsidRPr="00BD20F3">
        <w:rPr>
          <w:sz w:val="28"/>
          <w:szCs w:val="28"/>
        </w:rPr>
        <w:t>5.1.  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p w:rsidR="00BD20F3" w:rsidRPr="00BD20F3" w:rsidRDefault="00BD20F3" w:rsidP="00BD20F3">
      <w:pPr>
        <w:widowControl w:val="0"/>
        <w:autoSpaceDE w:val="0"/>
        <w:autoSpaceDN w:val="0"/>
        <w:adjustRightInd w:val="0"/>
        <w:ind w:firstLine="709"/>
        <w:jc w:val="both"/>
        <w:rPr>
          <w:bCs/>
          <w:sz w:val="28"/>
          <w:szCs w:val="28"/>
        </w:rPr>
      </w:pPr>
      <w:r w:rsidRPr="00BD20F3">
        <w:rPr>
          <w:bCs/>
          <w:sz w:val="28"/>
          <w:szCs w:val="28"/>
        </w:rPr>
        <w:t>Заявитель имеет право в досудебном (внесудебном) порядке обратиться</w:t>
      </w:r>
      <w:r w:rsidRPr="00BD20F3">
        <w:rPr>
          <w:bCs/>
          <w:sz w:val="28"/>
          <w:szCs w:val="28"/>
        </w:rPr>
        <w:br/>
        <w:t>с жалобой на решения, действия (бездействие), принятые (осуществляемые)</w:t>
      </w:r>
      <w:r w:rsidRPr="00BD20F3">
        <w:rPr>
          <w:bCs/>
          <w:sz w:val="28"/>
          <w:szCs w:val="28"/>
        </w:rPr>
        <w:br/>
        <w:t xml:space="preserve"> в ходе предоставления муниципальной услуги.</w:t>
      </w:r>
    </w:p>
    <w:p w:rsidR="00BD20F3" w:rsidRPr="00BD20F3" w:rsidRDefault="00BD20F3" w:rsidP="00BD20F3">
      <w:pPr>
        <w:autoSpaceDE w:val="0"/>
        <w:autoSpaceDN w:val="0"/>
        <w:adjustRightInd w:val="0"/>
        <w:ind w:firstLine="709"/>
        <w:jc w:val="both"/>
        <w:rPr>
          <w:sz w:val="28"/>
          <w:szCs w:val="28"/>
        </w:rPr>
      </w:pPr>
      <w:r w:rsidRPr="00BD20F3">
        <w:rPr>
          <w:sz w:val="28"/>
          <w:szCs w:val="28"/>
        </w:rPr>
        <w:t>5.2.</w:t>
      </w:r>
      <w:r w:rsidRPr="00BD20F3">
        <w:rPr>
          <w:kern w:val="2"/>
          <w:sz w:val="28"/>
          <w:szCs w:val="28"/>
        </w:rPr>
        <w:t>  </w:t>
      </w:r>
      <w:r w:rsidRPr="00BD20F3">
        <w:rPr>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Жалоба может быть направлена заявителем в случае обжалования решений, действий (бездействия) МКУ «СГК»:</w:t>
      </w:r>
    </w:p>
    <w:p w:rsidR="00BD20F3" w:rsidRPr="00BD20F3" w:rsidRDefault="00BD20F3" w:rsidP="00BD20F3">
      <w:pPr>
        <w:pStyle w:val="aa"/>
        <w:widowControl w:val="0"/>
        <w:ind w:firstLine="709"/>
        <w:jc w:val="both"/>
        <w:rPr>
          <w:rFonts w:ascii="Times New Roman" w:hAnsi="Times New Roman"/>
          <w:sz w:val="28"/>
          <w:szCs w:val="28"/>
        </w:rPr>
      </w:pPr>
      <w:r w:rsidRPr="00BD20F3">
        <w:rPr>
          <w:rFonts w:ascii="Times New Roman" w:hAnsi="Times New Roman"/>
          <w:sz w:val="28"/>
          <w:szCs w:val="28"/>
        </w:rPr>
        <w:t>специалиста МКУ «СГК» – директору МКУ «СГК»;</w:t>
      </w:r>
    </w:p>
    <w:p w:rsidR="00BD20F3" w:rsidRPr="00BD20F3" w:rsidRDefault="00BD20F3" w:rsidP="00BD20F3">
      <w:pPr>
        <w:pStyle w:val="aa"/>
        <w:widowControl w:val="0"/>
        <w:ind w:firstLine="709"/>
        <w:jc w:val="both"/>
        <w:rPr>
          <w:rFonts w:ascii="Times New Roman" w:hAnsi="Times New Roman"/>
          <w:sz w:val="28"/>
          <w:szCs w:val="28"/>
        </w:rPr>
      </w:pPr>
      <w:r w:rsidRPr="00BD20F3">
        <w:rPr>
          <w:rFonts w:ascii="Times New Roman" w:hAnsi="Times New Roman"/>
          <w:sz w:val="28"/>
          <w:szCs w:val="28"/>
        </w:rPr>
        <w:t xml:space="preserve">директора МКУ «СГК» –  директору </w:t>
      </w:r>
      <w:proofErr w:type="spellStart"/>
      <w:r w:rsidRPr="00BD20F3">
        <w:rPr>
          <w:rFonts w:ascii="Times New Roman" w:hAnsi="Times New Roman"/>
          <w:sz w:val="28"/>
          <w:szCs w:val="28"/>
        </w:rPr>
        <w:t>ДЖКХиЭ</w:t>
      </w:r>
      <w:proofErr w:type="spellEnd"/>
      <w:r w:rsidRPr="00BD20F3">
        <w:rPr>
          <w:rFonts w:ascii="Times New Roman" w:hAnsi="Times New Roman"/>
          <w:sz w:val="28"/>
          <w:szCs w:val="28"/>
        </w:rPr>
        <w:t>;</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 xml:space="preserve">работника МФЦ – руководителю МФЦ. </w:t>
      </w:r>
    </w:p>
    <w:p w:rsidR="00BD20F3" w:rsidRPr="00BD20F3" w:rsidRDefault="00BD20F3" w:rsidP="00BD20F3">
      <w:pPr>
        <w:widowControl w:val="0"/>
        <w:autoSpaceDE w:val="0"/>
        <w:autoSpaceDN w:val="0"/>
        <w:adjustRightInd w:val="0"/>
        <w:ind w:firstLine="709"/>
        <w:jc w:val="both"/>
        <w:rPr>
          <w:sz w:val="28"/>
          <w:szCs w:val="28"/>
        </w:rPr>
      </w:pPr>
      <w:r w:rsidRPr="00BD20F3">
        <w:rPr>
          <w:bCs/>
          <w:color w:val="000000"/>
          <w:sz w:val="28"/>
          <w:szCs w:val="28"/>
          <w:lang w:eastAsia="en-US"/>
        </w:rPr>
        <w:t>При обжаловании решения, действий (бездействий) МКУ «СГК» при предоставлении муниципальной услуги, жалоба подается в адрес первого заместителя главы Администрации города Ростова-на-Дону либо заместителя главы Администрации города Ростова-на-Дону по жилищно-коммунальному хозяйству.</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 xml:space="preserve">5.3.  Способы информирования заявителей о порядке подачи </w:t>
      </w:r>
      <w:r w:rsidRPr="00BD20F3">
        <w:rPr>
          <w:sz w:val="28"/>
          <w:szCs w:val="28"/>
        </w:rPr>
        <w:br/>
        <w:t xml:space="preserve">и рассмотрения жалобы, в том числе с использованием Портала </w:t>
      </w:r>
      <w:proofErr w:type="spellStart"/>
      <w:r w:rsidRPr="00BD20F3">
        <w:rPr>
          <w:sz w:val="28"/>
          <w:szCs w:val="28"/>
        </w:rPr>
        <w:t>госуслуг</w:t>
      </w:r>
      <w:proofErr w:type="spellEnd"/>
      <w:r w:rsidRPr="00BD20F3">
        <w:rPr>
          <w:sz w:val="28"/>
          <w:szCs w:val="28"/>
        </w:rPr>
        <w:t>.</w:t>
      </w:r>
    </w:p>
    <w:p w:rsidR="00BD20F3" w:rsidRPr="00BD20F3" w:rsidRDefault="00BD20F3" w:rsidP="00BD20F3">
      <w:pPr>
        <w:autoSpaceDE w:val="0"/>
        <w:autoSpaceDN w:val="0"/>
        <w:adjustRightInd w:val="0"/>
        <w:ind w:firstLine="709"/>
        <w:jc w:val="both"/>
        <w:rPr>
          <w:sz w:val="28"/>
          <w:szCs w:val="28"/>
        </w:rPr>
      </w:pPr>
      <w:r w:rsidRPr="00BD20F3">
        <w:rPr>
          <w:sz w:val="28"/>
          <w:szCs w:val="28"/>
        </w:rPr>
        <w:t>Информация о порядке подачи и рассмотрения жалобы может быть получена в соответствии с пунктами 1.4.1, 1.4.1.7, 1.4.1.8 раздела 1 административного регламента.</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 xml:space="preserve">Досудебное (внесудебное) обжалование решений, действий (бездействия) МКУ «СГК», а также его должностных лиц, работников и работников МФЦ осуществляется в соответствии </w:t>
      </w:r>
      <w:proofErr w:type="gramStart"/>
      <w:r w:rsidRPr="00BD20F3">
        <w:rPr>
          <w:sz w:val="28"/>
          <w:szCs w:val="28"/>
        </w:rPr>
        <w:t>с</w:t>
      </w:r>
      <w:proofErr w:type="gramEnd"/>
      <w:r w:rsidRPr="00BD20F3">
        <w:rPr>
          <w:sz w:val="28"/>
          <w:szCs w:val="28"/>
        </w:rPr>
        <w:t>:</w:t>
      </w:r>
    </w:p>
    <w:p w:rsidR="00BD20F3" w:rsidRPr="00BD20F3" w:rsidRDefault="00BD20F3" w:rsidP="00BD20F3">
      <w:pPr>
        <w:widowControl w:val="0"/>
        <w:autoSpaceDE w:val="0"/>
        <w:autoSpaceDN w:val="0"/>
        <w:adjustRightInd w:val="0"/>
        <w:ind w:firstLine="709"/>
        <w:jc w:val="both"/>
        <w:rPr>
          <w:sz w:val="28"/>
          <w:szCs w:val="28"/>
        </w:rPr>
      </w:pPr>
      <w:r w:rsidRPr="00BD20F3">
        <w:rPr>
          <w:sz w:val="28"/>
          <w:szCs w:val="28"/>
        </w:rPr>
        <w:t xml:space="preserve">Федеральным </w:t>
      </w:r>
      <w:hyperlink r:id="rId18" w:history="1">
        <w:r w:rsidRPr="00BD20F3">
          <w:rPr>
            <w:rStyle w:val="ad"/>
            <w:sz w:val="28"/>
            <w:szCs w:val="28"/>
          </w:rPr>
          <w:t>законом</w:t>
        </w:r>
      </w:hyperlink>
      <w:r w:rsidRPr="00BD20F3">
        <w:rPr>
          <w:sz w:val="28"/>
          <w:szCs w:val="28"/>
        </w:rPr>
        <w:t xml:space="preserve"> от 27.07.2010 № 210-ФЗ «Об организации предоставления государственных и муниципальных услуг»;</w:t>
      </w:r>
    </w:p>
    <w:p w:rsidR="00BD20F3" w:rsidRPr="00BD20F3" w:rsidRDefault="00BD20F3" w:rsidP="00BD20F3">
      <w:pPr>
        <w:autoSpaceDE w:val="0"/>
        <w:autoSpaceDN w:val="0"/>
        <w:adjustRightInd w:val="0"/>
        <w:ind w:firstLine="709"/>
        <w:jc w:val="both"/>
        <w:rPr>
          <w:sz w:val="28"/>
          <w:szCs w:val="28"/>
        </w:rPr>
      </w:pPr>
      <w:proofErr w:type="gramStart"/>
      <w:r w:rsidRPr="00BD20F3">
        <w:rPr>
          <w:sz w:val="28"/>
          <w:szCs w:val="28"/>
        </w:rPr>
        <w:t xml:space="preserve">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w:t>
      </w:r>
      <w:r w:rsidRPr="00BD20F3">
        <w:rPr>
          <w:sz w:val="28"/>
          <w:szCs w:val="28"/>
        </w:rPr>
        <w:lastRenderedPageBreak/>
        <w:t xml:space="preserve">законами полномочиями по предоставлению государственных услуг </w:t>
      </w:r>
      <w:r w:rsidRPr="00BD20F3">
        <w:rPr>
          <w:sz w:val="28"/>
          <w:szCs w:val="28"/>
        </w:rPr>
        <w:br/>
        <w:t>в установленной сфере деятельности, и их должностных лиц, организаций, предусмотренных частью</w:t>
      </w:r>
      <w:proofErr w:type="gramEnd"/>
      <w:r w:rsidRPr="00BD20F3">
        <w:rPr>
          <w:sz w:val="28"/>
          <w:szCs w:val="28"/>
        </w:rPr>
        <w:t xml:space="preserve"> 1.1 статьи 16 Федерального закона «Об организации предоставления государственных и муниципальных услуг», и их работников, </w:t>
      </w:r>
      <w:r w:rsidRPr="00BD20F3">
        <w:rPr>
          <w:sz w:val="28"/>
          <w:szCs w:val="28"/>
        </w:rPr>
        <w:br/>
        <w:t xml:space="preserve">а также многофункциональных центров предоставления государственных </w:t>
      </w:r>
      <w:r w:rsidRPr="00BD20F3">
        <w:rPr>
          <w:sz w:val="28"/>
          <w:szCs w:val="28"/>
        </w:rPr>
        <w:br/>
        <w:t>и муниципальных услуг и их работников»;</w:t>
      </w:r>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w:t>
      </w:r>
      <w:r w:rsidRPr="00BD20F3">
        <w:rPr>
          <w:sz w:val="28"/>
          <w:szCs w:val="28"/>
        </w:rPr>
        <w:br/>
        <w:t xml:space="preserve">и действий (бездействия), совершенных при предоставлении государственных </w:t>
      </w:r>
      <w:r w:rsidRPr="00BD20F3">
        <w:rPr>
          <w:sz w:val="28"/>
          <w:szCs w:val="28"/>
        </w:rPr>
        <w:br/>
        <w:t>и муниципальных услуг»;</w:t>
      </w:r>
    </w:p>
    <w:p w:rsidR="00BD20F3" w:rsidRPr="00BD20F3" w:rsidRDefault="00BD20F3" w:rsidP="00BD20F3">
      <w:pPr>
        <w:autoSpaceDE w:val="0"/>
        <w:autoSpaceDN w:val="0"/>
        <w:adjustRightInd w:val="0"/>
        <w:ind w:firstLine="709"/>
        <w:jc w:val="both"/>
        <w:rPr>
          <w:bCs/>
          <w:color w:val="000000"/>
          <w:sz w:val="28"/>
          <w:szCs w:val="28"/>
          <w:lang w:eastAsia="en-US"/>
        </w:rPr>
      </w:pPr>
      <w:proofErr w:type="gramStart"/>
      <w:r w:rsidRPr="00BD20F3">
        <w:rPr>
          <w:sz w:val="28"/>
          <w:szCs w:val="28"/>
        </w:rPr>
        <w:t>постановлением Администрации города Ростова-на-Дону от 15.01.2019 № 11 «</w:t>
      </w:r>
      <w:r w:rsidRPr="00BD20F3">
        <w:rPr>
          <w:bCs/>
          <w:color w:val="000000"/>
          <w:sz w:val="28"/>
          <w:szCs w:val="28"/>
          <w:lang w:eastAsia="en-US"/>
        </w:rPr>
        <w:t>Об утверждении Правил подачи и рассмотрения жалоб на решения</w:t>
      </w:r>
      <w:r w:rsidRPr="00BD20F3">
        <w:rPr>
          <w:bCs/>
          <w:color w:val="000000"/>
          <w:sz w:val="28"/>
          <w:szCs w:val="28"/>
          <w:lang w:eastAsia="en-US"/>
        </w:rPr>
        <w:br/>
        <w:t xml:space="preserve">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w:t>
      </w:r>
      <w:r w:rsidRPr="00BD20F3">
        <w:rPr>
          <w:bCs/>
          <w:color w:val="000000"/>
          <w:sz w:val="28"/>
          <w:szCs w:val="28"/>
          <w:lang w:eastAsia="en-US"/>
        </w:rPr>
        <w:br/>
        <w:t xml:space="preserve">Ростова-на-Дону, их должностных лиц и (или) работников, работников муниципального казенного учреждения «Многофункциональный центр предоставления государственных и муниципальных услуг города </w:t>
      </w:r>
      <w:r w:rsidRPr="00BD20F3">
        <w:rPr>
          <w:bCs/>
          <w:color w:val="000000"/>
          <w:sz w:val="28"/>
          <w:szCs w:val="28"/>
          <w:lang w:eastAsia="en-US"/>
        </w:rPr>
        <w:br/>
        <w:t>Ростова-на-Дону».</w:t>
      </w:r>
      <w:proofErr w:type="gramEnd"/>
    </w:p>
    <w:p w:rsidR="00BD20F3" w:rsidRPr="00BD20F3" w:rsidRDefault="00BD20F3" w:rsidP="00BD20F3">
      <w:pPr>
        <w:autoSpaceDE w:val="0"/>
        <w:autoSpaceDN w:val="0"/>
        <w:adjustRightInd w:val="0"/>
        <w:ind w:firstLine="709"/>
        <w:jc w:val="both"/>
        <w:rPr>
          <w:sz w:val="28"/>
          <w:szCs w:val="28"/>
        </w:rPr>
      </w:pPr>
      <w:r w:rsidRPr="00BD20F3">
        <w:rPr>
          <w:sz w:val="28"/>
          <w:szCs w:val="28"/>
        </w:rPr>
        <w:t xml:space="preserve">5.5.  Информация, указанная в разделе 5 административного регламента, размещается на Портале </w:t>
      </w:r>
      <w:proofErr w:type="spellStart"/>
      <w:r w:rsidRPr="00BD20F3">
        <w:rPr>
          <w:sz w:val="28"/>
          <w:szCs w:val="28"/>
        </w:rPr>
        <w:t>госуслуг</w:t>
      </w:r>
      <w:proofErr w:type="spellEnd"/>
      <w:r w:rsidRPr="00BD20F3">
        <w:rPr>
          <w:sz w:val="28"/>
          <w:szCs w:val="28"/>
        </w:rPr>
        <w:t>.</w:t>
      </w:r>
    </w:p>
    <w:p w:rsidR="00BD20F3" w:rsidRPr="00BD20F3" w:rsidRDefault="00BD20F3" w:rsidP="00BD20F3">
      <w:pPr>
        <w:widowControl w:val="0"/>
        <w:autoSpaceDE w:val="0"/>
        <w:autoSpaceDN w:val="0"/>
        <w:adjustRightInd w:val="0"/>
        <w:ind w:firstLine="709"/>
        <w:jc w:val="both"/>
        <w:rPr>
          <w:color w:val="000000"/>
          <w:sz w:val="28"/>
          <w:szCs w:val="28"/>
        </w:rPr>
      </w:pPr>
    </w:p>
    <w:p w:rsidR="00BD20F3" w:rsidRPr="00BD20F3" w:rsidRDefault="00BD20F3" w:rsidP="00BD20F3">
      <w:pPr>
        <w:widowControl w:val="0"/>
        <w:autoSpaceDE w:val="0"/>
        <w:autoSpaceDN w:val="0"/>
        <w:adjustRightInd w:val="0"/>
        <w:ind w:firstLine="709"/>
        <w:jc w:val="both"/>
        <w:rPr>
          <w:kern w:val="2"/>
          <w:sz w:val="28"/>
          <w:szCs w:val="28"/>
        </w:rPr>
      </w:pPr>
    </w:p>
    <w:p w:rsidR="00BD20F3" w:rsidRPr="00BD20F3" w:rsidRDefault="00BD20F3" w:rsidP="00BD20F3">
      <w:pPr>
        <w:widowControl w:val="0"/>
        <w:autoSpaceDE w:val="0"/>
        <w:autoSpaceDN w:val="0"/>
        <w:adjustRightInd w:val="0"/>
        <w:jc w:val="center"/>
        <w:outlineLvl w:val="2"/>
        <w:rPr>
          <w:sz w:val="28"/>
          <w:szCs w:val="28"/>
        </w:rPr>
      </w:pPr>
    </w:p>
    <w:tbl>
      <w:tblPr>
        <w:tblW w:w="9851" w:type="dxa"/>
        <w:tblLayout w:type="fixed"/>
        <w:tblCellMar>
          <w:left w:w="70" w:type="dxa"/>
          <w:right w:w="70" w:type="dxa"/>
        </w:tblCellMar>
        <w:tblLook w:val="0000" w:firstRow="0" w:lastRow="0" w:firstColumn="0" w:lastColumn="0" w:noHBand="0" w:noVBand="0"/>
      </w:tblPr>
      <w:tblGrid>
        <w:gridCol w:w="4323"/>
        <w:gridCol w:w="850"/>
        <w:gridCol w:w="709"/>
        <w:gridCol w:w="1276"/>
        <w:gridCol w:w="2551"/>
        <w:gridCol w:w="142"/>
      </w:tblGrid>
      <w:tr w:rsidR="00BD20F3" w:rsidRPr="00BD20F3" w:rsidTr="00BD20F3">
        <w:tblPrEx>
          <w:tblCellMar>
            <w:top w:w="0" w:type="dxa"/>
            <w:bottom w:w="0" w:type="dxa"/>
          </w:tblCellMar>
        </w:tblPrEx>
        <w:trPr>
          <w:gridAfter w:val="1"/>
          <w:wAfter w:w="142" w:type="dxa"/>
        </w:trPr>
        <w:tc>
          <w:tcPr>
            <w:tcW w:w="5173" w:type="dxa"/>
            <w:gridSpan w:val="2"/>
          </w:tcPr>
          <w:p w:rsidR="00BD20F3" w:rsidRPr="00BD20F3" w:rsidRDefault="00BD20F3" w:rsidP="009B2CCB">
            <w:pPr>
              <w:rPr>
                <w:sz w:val="28"/>
                <w:szCs w:val="28"/>
              </w:rPr>
            </w:pPr>
            <w:r w:rsidRPr="00BD20F3">
              <w:rPr>
                <w:sz w:val="28"/>
                <w:szCs w:val="28"/>
              </w:rPr>
              <w:t xml:space="preserve">Начальник управления документационного </w:t>
            </w:r>
            <w:r>
              <w:rPr>
                <w:sz w:val="28"/>
                <w:szCs w:val="28"/>
              </w:rPr>
              <w:t>о</w:t>
            </w:r>
            <w:r w:rsidRPr="00BD20F3">
              <w:rPr>
                <w:sz w:val="28"/>
                <w:szCs w:val="28"/>
              </w:rPr>
              <w:t>беспечения Администрации города Ростова-на-Дону</w:t>
            </w:r>
          </w:p>
        </w:tc>
        <w:tc>
          <w:tcPr>
            <w:tcW w:w="709" w:type="dxa"/>
          </w:tcPr>
          <w:p w:rsidR="00BD20F3" w:rsidRPr="00BD20F3" w:rsidRDefault="00BD20F3" w:rsidP="009B2CCB">
            <w:pPr>
              <w:rPr>
                <w:sz w:val="28"/>
                <w:szCs w:val="28"/>
              </w:rPr>
            </w:pPr>
            <w:r w:rsidRPr="00BD20F3">
              <w:rPr>
                <w:sz w:val="28"/>
                <w:szCs w:val="28"/>
              </w:rPr>
              <w:t xml:space="preserve"> </w:t>
            </w:r>
          </w:p>
        </w:tc>
        <w:tc>
          <w:tcPr>
            <w:tcW w:w="3827" w:type="dxa"/>
            <w:gridSpan w:val="2"/>
          </w:tcPr>
          <w:p w:rsidR="00BD20F3" w:rsidRPr="00BD20F3" w:rsidRDefault="00BD20F3" w:rsidP="009B2CCB">
            <w:pPr>
              <w:rPr>
                <w:sz w:val="28"/>
                <w:szCs w:val="28"/>
              </w:rPr>
            </w:pPr>
          </w:p>
          <w:p w:rsidR="00BD20F3" w:rsidRPr="00BD20F3" w:rsidRDefault="00BD20F3" w:rsidP="009B2CCB">
            <w:pPr>
              <w:rPr>
                <w:sz w:val="28"/>
                <w:szCs w:val="28"/>
              </w:rPr>
            </w:pPr>
          </w:p>
          <w:p w:rsidR="00BD20F3" w:rsidRPr="00BD20F3" w:rsidRDefault="00BD20F3" w:rsidP="009B2CCB">
            <w:pPr>
              <w:rPr>
                <w:sz w:val="28"/>
                <w:szCs w:val="28"/>
              </w:rPr>
            </w:pPr>
            <w:r w:rsidRPr="00BD20F3">
              <w:rPr>
                <w:sz w:val="28"/>
                <w:szCs w:val="28"/>
              </w:rPr>
              <w:t xml:space="preserve">         </w:t>
            </w:r>
            <w:r>
              <w:rPr>
                <w:sz w:val="28"/>
                <w:szCs w:val="28"/>
              </w:rPr>
              <w:t xml:space="preserve">                Д.К. Денисенко</w:t>
            </w:r>
          </w:p>
        </w:tc>
      </w:tr>
      <w:tr w:rsidR="00BD20F3" w:rsidRPr="00BD20F3" w:rsidTr="00BD20F3">
        <w:tblPrEx>
          <w:tblCellMar>
            <w:top w:w="0" w:type="dxa"/>
            <w:bottom w:w="0" w:type="dxa"/>
          </w:tblCellMar>
        </w:tblPrEx>
        <w:tc>
          <w:tcPr>
            <w:tcW w:w="4323" w:type="dxa"/>
          </w:tcPr>
          <w:p w:rsidR="00BD20F3" w:rsidRPr="00BD20F3" w:rsidRDefault="00BD20F3" w:rsidP="009B2CCB">
            <w:pPr>
              <w:rPr>
                <w:sz w:val="28"/>
                <w:szCs w:val="28"/>
              </w:rPr>
            </w:pPr>
          </w:p>
        </w:tc>
        <w:tc>
          <w:tcPr>
            <w:tcW w:w="2835" w:type="dxa"/>
            <w:gridSpan w:val="3"/>
          </w:tcPr>
          <w:p w:rsidR="00BD20F3" w:rsidRPr="00BD20F3" w:rsidRDefault="00BD20F3" w:rsidP="009B2CCB">
            <w:pPr>
              <w:rPr>
                <w:sz w:val="28"/>
                <w:szCs w:val="28"/>
              </w:rPr>
            </w:pPr>
          </w:p>
        </w:tc>
        <w:tc>
          <w:tcPr>
            <w:tcW w:w="2693" w:type="dxa"/>
            <w:gridSpan w:val="2"/>
          </w:tcPr>
          <w:p w:rsidR="00BD20F3" w:rsidRPr="00BD20F3" w:rsidRDefault="00BD20F3" w:rsidP="009B2CCB">
            <w:pPr>
              <w:rPr>
                <w:sz w:val="28"/>
                <w:szCs w:val="28"/>
              </w:rPr>
            </w:pPr>
          </w:p>
        </w:tc>
      </w:tr>
    </w:tbl>
    <w:p w:rsidR="00BD20F3" w:rsidRPr="00BD20F3" w:rsidRDefault="00BD20F3" w:rsidP="00BD20F3">
      <w:pPr>
        <w:widowControl w:val="0"/>
        <w:autoSpaceDE w:val="0"/>
        <w:autoSpaceDN w:val="0"/>
        <w:adjustRightInd w:val="0"/>
        <w:jc w:val="center"/>
        <w:outlineLvl w:val="2"/>
        <w:rPr>
          <w:sz w:val="28"/>
          <w:szCs w:val="28"/>
        </w:rPr>
      </w:pPr>
      <w:r w:rsidRPr="00BD20F3">
        <w:rPr>
          <w:sz w:val="28"/>
          <w:szCs w:val="28"/>
        </w:rPr>
        <w:t xml:space="preserve">                                                                                                       </w:t>
      </w:r>
    </w:p>
    <w:p w:rsidR="00BD20F3" w:rsidRDefault="00BD20F3" w:rsidP="00BD20F3">
      <w:pPr>
        <w:widowControl w:val="0"/>
        <w:autoSpaceDE w:val="0"/>
        <w:autoSpaceDN w:val="0"/>
        <w:adjustRightInd w:val="0"/>
        <w:jc w:val="center"/>
        <w:outlineLvl w:val="2"/>
        <w:rPr>
          <w:sz w:val="28"/>
          <w:szCs w:val="28"/>
        </w:rPr>
      </w:pPr>
    </w:p>
    <w:p w:rsidR="00654985" w:rsidRDefault="00654985" w:rsidP="00BD20F3">
      <w:pPr>
        <w:widowControl w:val="0"/>
        <w:autoSpaceDE w:val="0"/>
        <w:autoSpaceDN w:val="0"/>
        <w:adjustRightInd w:val="0"/>
        <w:jc w:val="center"/>
        <w:outlineLvl w:val="2"/>
        <w:rPr>
          <w:sz w:val="28"/>
          <w:szCs w:val="28"/>
        </w:rPr>
      </w:pPr>
    </w:p>
    <w:p w:rsidR="00654985" w:rsidRDefault="00654985" w:rsidP="00BD20F3">
      <w:pPr>
        <w:widowControl w:val="0"/>
        <w:autoSpaceDE w:val="0"/>
        <w:autoSpaceDN w:val="0"/>
        <w:adjustRightInd w:val="0"/>
        <w:jc w:val="center"/>
        <w:outlineLvl w:val="2"/>
        <w:rPr>
          <w:sz w:val="28"/>
          <w:szCs w:val="28"/>
        </w:rPr>
      </w:pPr>
    </w:p>
    <w:p w:rsidR="00654985" w:rsidRDefault="00654985" w:rsidP="00BD20F3">
      <w:pPr>
        <w:widowControl w:val="0"/>
        <w:autoSpaceDE w:val="0"/>
        <w:autoSpaceDN w:val="0"/>
        <w:adjustRightInd w:val="0"/>
        <w:jc w:val="center"/>
        <w:outlineLvl w:val="2"/>
        <w:rPr>
          <w:sz w:val="28"/>
          <w:szCs w:val="28"/>
        </w:rPr>
      </w:pPr>
    </w:p>
    <w:p w:rsidR="00654985" w:rsidRDefault="00654985" w:rsidP="00BD20F3">
      <w:pPr>
        <w:widowControl w:val="0"/>
        <w:autoSpaceDE w:val="0"/>
        <w:autoSpaceDN w:val="0"/>
        <w:adjustRightInd w:val="0"/>
        <w:jc w:val="center"/>
        <w:outlineLvl w:val="2"/>
        <w:rPr>
          <w:sz w:val="28"/>
          <w:szCs w:val="28"/>
        </w:rPr>
      </w:pPr>
    </w:p>
    <w:p w:rsidR="00654985" w:rsidRDefault="00654985" w:rsidP="00BD20F3">
      <w:pPr>
        <w:widowControl w:val="0"/>
        <w:autoSpaceDE w:val="0"/>
        <w:autoSpaceDN w:val="0"/>
        <w:adjustRightInd w:val="0"/>
        <w:jc w:val="center"/>
        <w:outlineLvl w:val="2"/>
        <w:rPr>
          <w:sz w:val="28"/>
          <w:szCs w:val="28"/>
        </w:rPr>
      </w:pPr>
    </w:p>
    <w:p w:rsidR="00654985" w:rsidRDefault="00654985" w:rsidP="00BD20F3">
      <w:pPr>
        <w:widowControl w:val="0"/>
        <w:autoSpaceDE w:val="0"/>
        <w:autoSpaceDN w:val="0"/>
        <w:adjustRightInd w:val="0"/>
        <w:jc w:val="center"/>
        <w:outlineLvl w:val="2"/>
        <w:rPr>
          <w:sz w:val="28"/>
          <w:szCs w:val="28"/>
        </w:rPr>
      </w:pPr>
    </w:p>
    <w:p w:rsidR="00654985" w:rsidRDefault="00654985" w:rsidP="00BD20F3">
      <w:pPr>
        <w:widowControl w:val="0"/>
        <w:autoSpaceDE w:val="0"/>
        <w:autoSpaceDN w:val="0"/>
        <w:adjustRightInd w:val="0"/>
        <w:jc w:val="center"/>
        <w:outlineLvl w:val="2"/>
        <w:rPr>
          <w:sz w:val="28"/>
          <w:szCs w:val="28"/>
        </w:rPr>
      </w:pPr>
    </w:p>
    <w:p w:rsidR="00654985" w:rsidRDefault="00654985" w:rsidP="00BD20F3">
      <w:pPr>
        <w:widowControl w:val="0"/>
        <w:autoSpaceDE w:val="0"/>
        <w:autoSpaceDN w:val="0"/>
        <w:adjustRightInd w:val="0"/>
        <w:jc w:val="center"/>
        <w:outlineLvl w:val="2"/>
        <w:rPr>
          <w:sz w:val="28"/>
          <w:szCs w:val="28"/>
        </w:rPr>
      </w:pPr>
    </w:p>
    <w:p w:rsidR="00654985" w:rsidRDefault="00654985" w:rsidP="00BD20F3">
      <w:pPr>
        <w:widowControl w:val="0"/>
        <w:autoSpaceDE w:val="0"/>
        <w:autoSpaceDN w:val="0"/>
        <w:adjustRightInd w:val="0"/>
        <w:jc w:val="center"/>
        <w:outlineLvl w:val="2"/>
        <w:rPr>
          <w:sz w:val="28"/>
          <w:szCs w:val="28"/>
        </w:rPr>
      </w:pPr>
    </w:p>
    <w:p w:rsidR="00654985" w:rsidRDefault="00654985" w:rsidP="00BD20F3">
      <w:pPr>
        <w:widowControl w:val="0"/>
        <w:autoSpaceDE w:val="0"/>
        <w:autoSpaceDN w:val="0"/>
        <w:adjustRightInd w:val="0"/>
        <w:jc w:val="center"/>
        <w:outlineLvl w:val="2"/>
        <w:rPr>
          <w:sz w:val="28"/>
          <w:szCs w:val="28"/>
        </w:rPr>
      </w:pPr>
    </w:p>
    <w:p w:rsidR="00654985" w:rsidRDefault="00654985" w:rsidP="00BD20F3">
      <w:pPr>
        <w:widowControl w:val="0"/>
        <w:autoSpaceDE w:val="0"/>
        <w:autoSpaceDN w:val="0"/>
        <w:adjustRightInd w:val="0"/>
        <w:jc w:val="center"/>
        <w:outlineLvl w:val="2"/>
        <w:rPr>
          <w:sz w:val="28"/>
          <w:szCs w:val="28"/>
        </w:rPr>
      </w:pPr>
    </w:p>
    <w:p w:rsidR="00654985" w:rsidRDefault="00654985" w:rsidP="00BD20F3">
      <w:pPr>
        <w:widowControl w:val="0"/>
        <w:autoSpaceDE w:val="0"/>
        <w:autoSpaceDN w:val="0"/>
        <w:adjustRightInd w:val="0"/>
        <w:jc w:val="center"/>
        <w:outlineLvl w:val="2"/>
        <w:rPr>
          <w:sz w:val="28"/>
          <w:szCs w:val="28"/>
        </w:rPr>
      </w:pPr>
    </w:p>
    <w:p w:rsidR="00654985" w:rsidRDefault="00654985" w:rsidP="00BD20F3">
      <w:pPr>
        <w:widowControl w:val="0"/>
        <w:autoSpaceDE w:val="0"/>
        <w:autoSpaceDN w:val="0"/>
        <w:adjustRightInd w:val="0"/>
        <w:jc w:val="center"/>
        <w:outlineLvl w:val="2"/>
        <w:rPr>
          <w:sz w:val="28"/>
          <w:szCs w:val="28"/>
        </w:rPr>
      </w:pPr>
    </w:p>
    <w:p w:rsidR="00654985" w:rsidRPr="00BD20F3" w:rsidRDefault="00654985" w:rsidP="00BD20F3">
      <w:pPr>
        <w:widowControl w:val="0"/>
        <w:autoSpaceDE w:val="0"/>
        <w:autoSpaceDN w:val="0"/>
        <w:adjustRightInd w:val="0"/>
        <w:jc w:val="center"/>
        <w:outlineLvl w:val="2"/>
        <w:rPr>
          <w:sz w:val="28"/>
          <w:szCs w:val="28"/>
        </w:rPr>
      </w:pPr>
    </w:p>
    <w:p w:rsidR="00BD20F3" w:rsidRPr="00BD20F3" w:rsidRDefault="00BD20F3" w:rsidP="00BD20F3">
      <w:pPr>
        <w:widowControl w:val="0"/>
        <w:autoSpaceDE w:val="0"/>
        <w:autoSpaceDN w:val="0"/>
        <w:adjustRightInd w:val="0"/>
        <w:jc w:val="center"/>
        <w:outlineLvl w:val="2"/>
        <w:rPr>
          <w:sz w:val="28"/>
          <w:szCs w:val="28"/>
        </w:rPr>
      </w:pPr>
      <w:r w:rsidRPr="00BD20F3">
        <w:rPr>
          <w:sz w:val="28"/>
          <w:szCs w:val="28"/>
        </w:rPr>
        <w:lastRenderedPageBreak/>
        <w:t xml:space="preserve">                                                                            </w:t>
      </w:r>
      <w:r w:rsidR="00654985">
        <w:rPr>
          <w:sz w:val="28"/>
          <w:szCs w:val="28"/>
        </w:rPr>
        <w:t xml:space="preserve"> </w:t>
      </w:r>
      <w:r w:rsidRPr="00BD20F3">
        <w:rPr>
          <w:sz w:val="28"/>
          <w:szCs w:val="28"/>
        </w:rPr>
        <w:t xml:space="preserve">    Приложение № 1</w:t>
      </w:r>
    </w:p>
    <w:p w:rsidR="00BD20F3" w:rsidRPr="00BD20F3" w:rsidRDefault="00BD20F3" w:rsidP="00BD20F3">
      <w:pPr>
        <w:widowControl w:val="0"/>
        <w:autoSpaceDE w:val="0"/>
        <w:autoSpaceDN w:val="0"/>
        <w:adjustRightInd w:val="0"/>
        <w:jc w:val="right"/>
        <w:rPr>
          <w:sz w:val="28"/>
          <w:szCs w:val="28"/>
        </w:rPr>
      </w:pPr>
      <w:r w:rsidRPr="00BD20F3">
        <w:rPr>
          <w:sz w:val="28"/>
          <w:szCs w:val="28"/>
        </w:rPr>
        <w:t>к административному регламенту</w:t>
      </w:r>
    </w:p>
    <w:p w:rsidR="00BD20F3" w:rsidRPr="00BD20F3" w:rsidRDefault="00BD20F3" w:rsidP="00BD20F3">
      <w:pPr>
        <w:widowControl w:val="0"/>
        <w:autoSpaceDE w:val="0"/>
        <w:autoSpaceDN w:val="0"/>
        <w:adjustRightInd w:val="0"/>
        <w:jc w:val="center"/>
        <w:rPr>
          <w:sz w:val="28"/>
          <w:szCs w:val="28"/>
        </w:rPr>
      </w:pPr>
      <w:r w:rsidRPr="00BD20F3">
        <w:rPr>
          <w:bCs/>
          <w:sz w:val="28"/>
          <w:szCs w:val="28"/>
        </w:rPr>
        <w:t xml:space="preserve">                                                                           </w:t>
      </w:r>
      <w:r w:rsidR="00654985">
        <w:rPr>
          <w:bCs/>
          <w:sz w:val="28"/>
          <w:szCs w:val="28"/>
        </w:rPr>
        <w:t xml:space="preserve"> </w:t>
      </w:r>
      <w:r w:rsidRPr="00BD20F3">
        <w:rPr>
          <w:bCs/>
          <w:sz w:val="28"/>
          <w:szCs w:val="28"/>
        </w:rPr>
        <w:t xml:space="preserve">       №</w:t>
      </w:r>
      <w:r w:rsidRPr="00BD20F3">
        <w:rPr>
          <w:sz w:val="28"/>
          <w:szCs w:val="28"/>
        </w:rPr>
        <w:t xml:space="preserve"> АР-284-01</w:t>
      </w:r>
    </w:p>
    <w:p w:rsidR="00BD20F3" w:rsidRPr="00BD20F3" w:rsidRDefault="00BD20F3" w:rsidP="00BD20F3">
      <w:pPr>
        <w:spacing w:line="100" w:lineRule="atLeast"/>
        <w:ind w:left="3969"/>
        <w:rPr>
          <w:sz w:val="28"/>
          <w:szCs w:val="28"/>
        </w:rPr>
      </w:pPr>
      <w:r w:rsidRPr="00BD20F3">
        <w:rPr>
          <w:sz w:val="28"/>
          <w:szCs w:val="28"/>
        </w:rPr>
        <w:t xml:space="preserve">                          Директору </w:t>
      </w:r>
      <w:proofErr w:type="gramStart"/>
      <w:r w:rsidRPr="00BD20F3">
        <w:rPr>
          <w:sz w:val="28"/>
          <w:szCs w:val="28"/>
        </w:rPr>
        <w:t>муниципального</w:t>
      </w:r>
      <w:proofErr w:type="gramEnd"/>
      <w:r w:rsidRPr="00BD20F3">
        <w:rPr>
          <w:sz w:val="28"/>
          <w:szCs w:val="28"/>
        </w:rPr>
        <w:t xml:space="preserve">                       </w:t>
      </w:r>
    </w:p>
    <w:p w:rsidR="00BD20F3" w:rsidRPr="00BD20F3" w:rsidRDefault="00BD20F3" w:rsidP="00BD20F3">
      <w:pPr>
        <w:spacing w:line="100" w:lineRule="atLeast"/>
        <w:ind w:left="3969"/>
        <w:rPr>
          <w:sz w:val="28"/>
          <w:szCs w:val="28"/>
        </w:rPr>
      </w:pPr>
      <w:r w:rsidRPr="00BD20F3">
        <w:rPr>
          <w:sz w:val="28"/>
          <w:szCs w:val="28"/>
        </w:rPr>
        <w:t xml:space="preserve">                           </w:t>
      </w:r>
      <w:r w:rsidR="00654985">
        <w:rPr>
          <w:sz w:val="28"/>
          <w:szCs w:val="28"/>
        </w:rPr>
        <w:t xml:space="preserve">   </w:t>
      </w:r>
      <w:r w:rsidRPr="00BD20F3">
        <w:rPr>
          <w:sz w:val="28"/>
          <w:szCs w:val="28"/>
        </w:rPr>
        <w:t xml:space="preserve"> казенного учреждения</w:t>
      </w:r>
      <w:r w:rsidR="00654985">
        <w:rPr>
          <w:sz w:val="28"/>
          <w:szCs w:val="28"/>
        </w:rPr>
        <w:br/>
        <w:t xml:space="preserve">                        «Служба</w:t>
      </w:r>
      <w:r w:rsidRPr="00BD20F3">
        <w:rPr>
          <w:sz w:val="28"/>
          <w:szCs w:val="28"/>
        </w:rPr>
        <w:t xml:space="preserve"> городских кладбищ»</w:t>
      </w:r>
    </w:p>
    <w:p w:rsidR="00BD20F3" w:rsidRPr="00BD20F3" w:rsidRDefault="00BD20F3" w:rsidP="00BD20F3">
      <w:pPr>
        <w:spacing w:line="100" w:lineRule="atLeast"/>
        <w:ind w:left="3969"/>
        <w:rPr>
          <w:sz w:val="28"/>
          <w:szCs w:val="28"/>
        </w:rPr>
      </w:pPr>
    </w:p>
    <w:p w:rsidR="00BD20F3" w:rsidRPr="00BD20F3" w:rsidRDefault="00BD20F3" w:rsidP="00BD20F3">
      <w:pPr>
        <w:spacing w:line="100" w:lineRule="atLeast"/>
        <w:jc w:val="center"/>
        <w:rPr>
          <w:b/>
          <w:sz w:val="28"/>
          <w:szCs w:val="28"/>
        </w:rPr>
      </w:pPr>
      <w:r w:rsidRPr="00BD20F3">
        <w:rPr>
          <w:b/>
          <w:sz w:val="28"/>
          <w:szCs w:val="28"/>
        </w:rPr>
        <w:t>ЗАЯВЛЕНИЕ</w:t>
      </w:r>
    </w:p>
    <w:p w:rsidR="00BD20F3" w:rsidRPr="00BD20F3" w:rsidRDefault="00BD20F3" w:rsidP="00BD20F3">
      <w:pPr>
        <w:spacing w:line="100" w:lineRule="atLeast"/>
        <w:jc w:val="center"/>
        <w:rPr>
          <w:b/>
          <w:sz w:val="28"/>
          <w:szCs w:val="28"/>
        </w:rPr>
      </w:pPr>
      <w:r w:rsidRPr="00BD20F3">
        <w:rPr>
          <w:b/>
          <w:sz w:val="28"/>
          <w:szCs w:val="28"/>
        </w:rPr>
        <w:t>о выдаче справки о месте захоронения</w:t>
      </w:r>
    </w:p>
    <w:p w:rsidR="00BD20F3" w:rsidRPr="00BD20F3" w:rsidRDefault="00BD20F3" w:rsidP="00BD20F3">
      <w:pPr>
        <w:pBdr>
          <w:bottom w:val="single" w:sz="12" w:space="1" w:color="auto"/>
        </w:pBdr>
        <w:spacing w:line="100" w:lineRule="atLeast"/>
        <w:rPr>
          <w:sz w:val="28"/>
          <w:szCs w:val="28"/>
        </w:rPr>
      </w:pPr>
    </w:p>
    <w:p w:rsidR="00BD20F3" w:rsidRPr="00BD20F3" w:rsidRDefault="00BD20F3" w:rsidP="00BD20F3">
      <w:pPr>
        <w:pBdr>
          <w:bottom w:val="single" w:sz="12" w:space="1" w:color="auto"/>
        </w:pBdr>
        <w:spacing w:line="100" w:lineRule="atLeast"/>
        <w:rPr>
          <w:sz w:val="28"/>
          <w:szCs w:val="28"/>
        </w:rPr>
      </w:pPr>
    </w:p>
    <w:p w:rsidR="00BD20F3" w:rsidRPr="00BD20F3" w:rsidRDefault="00BD20F3" w:rsidP="00BD20F3">
      <w:pPr>
        <w:spacing w:line="100" w:lineRule="atLeast"/>
        <w:ind w:left="3969"/>
        <w:rPr>
          <w:sz w:val="28"/>
          <w:szCs w:val="28"/>
        </w:rPr>
      </w:pPr>
      <w:r w:rsidRPr="00BD20F3">
        <w:rPr>
          <w:sz w:val="28"/>
          <w:szCs w:val="28"/>
        </w:rPr>
        <w:t>(фамилия, имя, отчество заявителя)</w:t>
      </w:r>
    </w:p>
    <w:p w:rsidR="00BD20F3" w:rsidRPr="00BD20F3" w:rsidRDefault="00BD20F3" w:rsidP="00BD20F3">
      <w:pPr>
        <w:spacing w:line="100" w:lineRule="atLeast"/>
        <w:rPr>
          <w:sz w:val="28"/>
          <w:szCs w:val="28"/>
        </w:rPr>
      </w:pPr>
      <w:r w:rsidRPr="00BD20F3">
        <w:rPr>
          <w:sz w:val="28"/>
          <w:szCs w:val="28"/>
        </w:rPr>
        <w:t>паспорт (иной документ удостоверяющий личность): серия___________№_____________,</w:t>
      </w:r>
    </w:p>
    <w:p w:rsidR="00BD20F3" w:rsidRPr="00BD20F3" w:rsidRDefault="00BD20F3" w:rsidP="00BD20F3">
      <w:pPr>
        <w:spacing w:line="100" w:lineRule="atLeast"/>
        <w:rPr>
          <w:sz w:val="28"/>
          <w:szCs w:val="28"/>
        </w:rPr>
      </w:pPr>
    </w:p>
    <w:p w:rsidR="00BD20F3" w:rsidRPr="00BD20F3" w:rsidRDefault="00BD20F3" w:rsidP="00BD20F3">
      <w:pPr>
        <w:spacing w:line="100" w:lineRule="atLeast"/>
        <w:rPr>
          <w:sz w:val="28"/>
          <w:szCs w:val="28"/>
        </w:rPr>
      </w:pPr>
      <w:r w:rsidRPr="00BD20F3">
        <w:rPr>
          <w:sz w:val="28"/>
          <w:szCs w:val="28"/>
        </w:rPr>
        <w:t>выдан  _____________________________________________________________,</w:t>
      </w:r>
    </w:p>
    <w:p w:rsidR="00BD20F3" w:rsidRPr="00BD20F3" w:rsidRDefault="00BD20F3" w:rsidP="00BD20F3">
      <w:pPr>
        <w:spacing w:line="100" w:lineRule="atLeast"/>
        <w:jc w:val="center"/>
        <w:rPr>
          <w:sz w:val="28"/>
          <w:szCs w:val="28"/>
        </w:rPr>
      </w:pPr>
      <w:r w:rsidRPr="00BD20F3">
        <w:rPr>
          <w:sz w:val="28"/>
          <w:szCs w:val="28"/>
        </w:rPr>
        <w:t>(дата выдачи)</w:t>
      </w:r>
    </w:p>
    <w:p w:rsidR="00BD20F3" w:rsidRPr="00BD20F3" w:rsidRDefault="00BD20F3" w:rsidP="00BD20F3">
      <w:pPr>
        <w:spacing w:line="100" w:lineRule="atLeast"/>
        <w:rPr>
          <w:sz w:val="28"/>
          <w:szCs w:val="28"/>
        </w:rPr>
      </w:pPr>
      <w:r w:rsidRPr="00BD20F3">
        <w:rPr>
          <w:sz w:val="28"/>
          <w:szCs w:val="28"/>
        </w:rPr>
        <w:t>Место жительства (регистрации) заявителя ____________________________________________________________________,</w:t>
      </w:r>
    </w:p>
    <w:p w:rsidR="00BD20F3" w:rsidRPr="00BD20F3" w:rsidRDefault="00BD20F3" w:rsidP="00BD20F3">
      <w:pPr>
        <w:spacing w:line="100" w:lineRule="atLeast"/>
        <w:rPr>
          <w:sz w:val="28"/>
          <w:szCs w:val="28"/>
        </w:rPr>
      </w:pPr>
    </w:p>
    <w:p w:rsidR="00BD20F3" w:rsidRPr="00BD20F3" w:rsidRDefault="00BD20F3" w:rsidP="00BD20F3">
      <w:pPr>
        <w:spacing w:line="100" w:lineRule="atLeast"/>
        <w:rPr>
          <w:b/>
          <w:sz w:val="28"/>
          <w:szCs w:val="28"/>
        </w:rPr>
      </w:pPr>
      <w:r w:rsidRPr="00BD20F3">
        <w:rPr>
          <w:sz w:val="28"/>
          <w:szCs w:val="28"/>
        </w:rPr>
        <w:t>контактный телефон:_________________________________________________.</w:t>
      </w:r>
    </w:p>
    <w:p w:rsidR="00BD20F3" w:rsidRPr="00BD20F3" w:rsidRDefault="00BD20F3" w:rsidP="00BD20F3">
      <w:pPr>
        <w:spacing w:line="100" w:lineRule="atLeast"/>
        <w:rPr>
          <w:b/>
          <w:sz w:val="28"/>
          <w:szCs w:val="28"/>
        </w:rPr>
      </w:pPr>
    </w:p>
    <w:p w:rsidR="00BD20F3" w:rsidRPr="00BD20F3" w:rsidRDefault="00BD20F3" w:rsidP="00BD20F3">
      <w:pPr>
        <w:pBdr>
          <w:bottom w:val="single" w:sz="12" w:space="1" w:color="auto"/>
        </w:pBdr>
        <w:spacing w:line="200" w:lineRule="atLeast"/>
        <w:jc w:val="both"/>
        <w:rPr>
          <w:sz w:val="28"/>
          <w:szCs w:val="28"/>
        </w:rPr>
      </w:pPr>
      <w:r w:rsidRPr="00BD20F3">
        <w:rPr>
          <w:sz w:val="28"/>
          <w:szCs w:val="28"/>
        </w:rPr>
        <w:t>Прошу</w:t>
      </w:r>
      <w:r w:rsidRPr="00BD20F3">
        <w:rPr>
          <w:b/>
          <w:sz w:val="28"/>
          <w:szCs w:val="28"/>
        </w:rPr>
        <w:t xml:space="preserve"> </w:t>
      </w:r>
      <w:r w:rsidRPr="00BD20F3">
        <w:rPr>
          <w:sz w:val="28"/>
          <w:szCs w:val="28"/>
        </w:rPr>
        <w:t>выдать справку о месте захоронения</w:t>
      </w:r>
    </w:p>
    <w:p w:rsidR="00BD20F3" w:rsidRPr="00BD20F3" w:rsidRDefault="00BD20F3" w:rsidP="00BD20F3">
      <w:pPr>
        <w:pBdr>
          <w:bottom w:val="single" w:sz="12" w:space="1" w:color="auto"/>
        </w:pBdr>
        <w:spacing w:line="200" w:lineRule="atLeast"/>
        <w:jc w:val="right"/>
        <w:rPr>
          <w:b/>
          <w:sz w:val="28"/>
          <w:szCs w:val="28"/>
        </w:rPr>
      </w:pPr>
    </w:p>
    <w:p w:rsidR="00BD20F3" w:rsidRPr="00BD20F3" w:rsidRDefault="00BD20F3" w:rsidP="00BD20F3">
      <w:pPr>
        <w:spacing w:line="200" w:lineRule="atLeast"/>
        <w:jc w:val="center"/>
        <w:rPr>
          <w:sz w:val="28"/>
          <w:szCs w:val="28"/>
        </w:rPr>
      </w:pPr>
      <w:r w:rsidRPr="00BD20F3">
        <w:rPr>
          <w:sz w:val="28"/>
          <w:szCs w:val="28"/>
        </w:rPr>
        <w:t xml:space="preserve">(фамилия, имя, отчество </w:t>
      </w:r>
      <w:proofErr w:type="gramStart"/>
      <w:r w:rsidRPr="00BD20F3">
        <w:rPr>
          <w:sz w:val="28"/>
          <w:szCs w:val="28"/>
        </w:rPr>
        <w:t>умершего</w:t>
      </w:r>
      <w:proofErr w:type="gramEnd"/>
      <w:r w:rsidRPr="00BD20F3">
        <w:rPr>
          <w:sz w:val="28"/>
          <w:szCs w:val="28"/>
        </w:rPr>
        <w:t xml:space="preserve">) </w:t>
      </w:r>
    </w:p>
    <w:p w:rsidR="00BD20F3" w:rsidRPr="00BD20F3" w:rsidRDefault="00BD20F3" w:rsidP="00BD20F3">
      <w:pPr>
        <w:spacing w:line="100" w:lineRule="atLeast"/>
        <w:jc w:val="both"/>
        <w:rPr>
          <w:sz w:val="28"/>
          <w:szCs w:val="28"/>
        </w:rPr>
      </w:pPr>
    </w:p>
    <w:p w:rsidR="00BD20F3" w:rsidRPr="00BD20F3" w:rsidRDefault="00BD20F3" w:rsidP="00BD20F3">
      <w:pPr>
        <w:spacing w:line="100" w:lineRule="atLeast"/>
        <w:jc w:val="both"/>
        <w:rPr>
          <w:sz w:val="28"/>
          <w:szCs w:val="28"/>
        </w:rPr>
      </w:pPr>
      <w:r w:rsidRPr="00BD20F3">
        <w:rPr>
          <w:sz w:val="28"/>
          <w:szCs w:val="28"/>
        </w:rPr>
        <w:t>Дата смерти ____________________________________________________________________</w:t>
      </w:r>
    </w:p>
    <w:p w:rsidR="00BD20F3" w:rsidRPr="00BD20F3" w:rsidRDefault="00BD20F3" w:rsidP="00BD20F3">
      <w:pPr>
        <w:spacing w:line="100" w:lineRule="atLeast"/>
        <w:jc w:val="both"/>
        <w:rPr>
          <w:sz w:val="28"/>
          <w:szCs w:val="28"/>
        </w:rPr>
      </w:pPr>
      <w:r w:rsidRPr="00BD20F3">
        <w:rPr>
          <w:sz w:val="28"/>
          <w:szCs w:val="28"/>
        </w:rPr>
        <w:t xml:space="preserve">                                                    (число, месяц, год)</w:t>
      </w:r>
    </w:p>
    <w:p w:rsidR="00BD20F3" w:rsidRPr="00BD20F3" w:rsidRDefault="00BD20F3" w:rsidP="00BD20F3">
      <w:pPr>
        <w:spacing w:line="100" w:lineRule="atLeast"/>
        <w:jc w:val="both"/>
        <w:rPr>
          <w:sz w:val="28"/>
          <w:szCs w:val="28"/>
        </w:rPr>
      </w:pPr>
      <w:r w:rsidRPr="00BD20F3">
        <w:rPr>
          <w:sz w:val="28"/>
          <w:szCs w:val="28"/>
        </w:rPr>
        <w:t xml:space="preserve">Дата регистрации захоронения ______________________________________ </w:t>
      </w:r>
    </w:p>
    <w:p w:rsidR="00BD20F3" w:rsidRPr="00BD20F3" w:rsidRDefault="00BD20F3" w:rsidP="00BD20F3">
      <w:pPr>
        <w:spacing w:line="100" w:lineRule="atLeast"/>
        <w:jc w:val="both"/>
        <w:rPr>
          <w:sz w:val="28"/>
          <w:szCs w:val="28"/>
        </w:rPr>
      </w:pPr>
    </w:p>
    <w:p w:rsidR="00BD20F3" w:rsidRPr="00BD20F3" w:rsidRDefault="00BD20F3" w:rsidP="00BD20F3">
      <w:pPr>
        <w:spacing w:line="100" w:lineRule="atLeast"/>
        <w:jc w:val="both"/>
        <w:rPr>
          <w:sz w:val="28"/>
          <w:szCs w:val="28"/>
        </w:rPr>
      </w:pPr>
      <w:r w:rsidRPr="00BD20F3">
        <w:rPr>
          <w:sz w:val="28"/>
          <w:szCs w:val="28"/>
        </w:rPr>
        <w:t>Цель получения справки:</w:t>
      </w:r>
      <w:r w:rsidR="00654985">
        <w:rPr>
          <w:sz w:val="28"/>
          <w:szCs w:val="28"/>
        </w:rPr>
        <w:t xml:space="preserve"> </w:t>
      </w:r>
      <w:r w:rsidRPr="00BD20F3">
        <w:rPr>
          <w:sz w:val="28"/>
          <w:szCs w:val="28"/>
        </w:rPr>
        <w:t xml:space="preserve">_____________________________________________ </w:t>
      </w:r>
    </w:p>
    <w:p w:rsidR="00BD20F3" w:rsidRPr="00BD20F3" w:rsidRDefault="00BD20F3" w:rsidP="00BD20F3">
      <w:pPr>
        <w:spacing w:line="100" w:lineRule="atLeast"/>
        <w:jc w:val="both"/>
        <w:rPr>
          <w:sz w:val="28"/>
          <w:szCs w:val="28"/>
        </w:rPr>
      </w:pPr>
      <w:proofErr w:type="gramStart"/>
      <w:r w:rsidRPr="00BD20F3">
        <w:rPr>
          <w:sz w:val="28"/>
          <w:szCs w:val="28"/>
        </w:rPr>
        <w:t xml:space="preserve">Подтверждаю свое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целях предоставления муниципальной услуги:        </w:t>
      </w:r>
      <w:proofErr w:type="gramEnd"/>
    </w:p>
    <w:p w:rsidR="00BD20F3" w:rsidRPr="00BD20F3" w:rsidRDefault="00654985" w:rsidP="00BD20F3">
      <w:pPr>
        <w:spacing w:line="100" w:lineRule="atLeast"/>
        <w:jc w:val="both"/>
        <w:rPr>
          <w:sz w:val="28"/>
          <w:szCs w:val="28"/>
        </w:rPr>
      </w:pPr>
      <w:r>
        <w:rPr>
          <w:sz w:val="28"/>
          <w:szCs w:val="28"/>
        </w:rPr>
        <w:t>__________________________________</w:t>
      </w:r>
      <w:r w:rsidR="00BD20F3" w:rsidRPr="00BD20F3">
        <w:rPr>
          <w:sz w:val="28"/>
          <w:szCs w:val="28"/>
        </w:rPr>
        <w:t>______________________________.</w:t>
      </w:r>
    </w:p>
    <w:p w:rsidR="00BD20F3" w:rsidRPr="00BD20F3" w:rsidRDefault="00654985" w:rsidP="00654985">
      <w:pPr>
        <w:spacing w:line="100" w:lineRule="atLeast"/>
        <w:rPr>
          <w:sz w:val="28"/>
          <w:szCs w:val="28"/>
        </w:rPr>
      </w:pPr>
      <w:r>
        <w:rPr>
          <w:sz w:val="28"/>
          <w:szCs w:val="28"/>
        </w:rPr>
        <w:t xml:space="preserve">                                                       </w:t>
      </w:r>
      <w:r w:rsidR="00BD20F3" w:rsidRPr="00BD20F3">
        <w:rPr>
          <w:sz w:val="28"/>
          <w:szCs w:val="28"/>
        </w:rPr>
        <w:t xml:space="preserve">    (подпись заявителя)</w:t>
      </w:r>
    </w:p>
    <w:p w:rsidR="00BD20F3" w:rsidRPr="00BD20F3" w:rsidRDefault="00BD20F3" w:rsidP="00BD20F3">
      <w:pPr>
        <w:spacing w:line="100" w:lineRule="atLeast"/>
        <w:jc w:val="both"/>
        <w:rPr>
          <w:sz w:val="28"/>
          <w:szCs w:val="28"/>
        </w:rPr>
      </w:pPr>
      <w:r w:rsidRPr="00BD20F3">
        <w:rPr>
          <w:sz w:val="28"/>
          <w:szCs w:val="28"/>
        </w:rPr>
        <w:t>Достоверность и полноту сведений подтверждаю: ________________________</w:t>
      </w:r>
    </w:p>
    <w:p w:rsidR="00BD20F3" w:rsidRPr="00BD20F3" w:rsidRDefault="00654985" w:rsidP="00BD20F3">
      <w:pPr>
        <w:spacing w:line="100" w:lineRule="atLeast"/>
        <w:jc w:val="center"/>
        <w:rPr>
          <w:sz w:val="28"/>
          <w:szCs w:val="28"/>
        </w:rPr>
      </w:pPr>
      <w:r>
        <w:rPr>
          <w:sz w:val="28"/>
          <w:szCs w:val="28"/>
        </w:rPr>
        <w:t xml:space="preserve">                                     </w:t>
      </w:r>
      <w:r w:rsidR="00BD20F3" w:rsidRPr="00BD20F3">
        <w:rPr>
          <w:sz w:val="28"/>
          <w:szCs w:val="28"/>
        </w:rPr>
        <w:t xml:space="preserve">                                          (подпись, Ф.И.О.  заявителя)</w:t>
      </w:r>
    </w:p>
    <w:p w:rsidR="00BD20F3" w:rsidRPr="00BD20F3" w:rsidRDefault="00BD20F3" w:rsidP="00BD20F3">
      <w:pPr>
        <w:spacing w:line="100" w:lineRule="atLeast"/>
        <w:jc w:val="both"/>
        <w:rPr>
          <w:sz w:val="28"/>
          <w:szCs w:val="28"/>
        </w:rPr>
      </w:pPr>
      <w:r w:rsidRPr="00BD20F3">
        <w:rPr>
          <w:sz w:val="28"/>
          <w:szCs w:val="28"/>
        </w:rPr>
        <w:t>«_______» _________________20____г.</w:t>
      </w:r>
    </w:p>
    <w:p w:rsidR="00BD20F3" w:rsidRPr="00BD20F3" w:rsidRDefault="00BD20F3" w:rsidP="00BD20F3">
      <w:pPr>
        <w:widowControl w:val="0"/>
        <w:jc w:val="both"/>
        <w:rPr>
          <w:sz w:val="28"/>
          <w:szCs w:val="28"/>
        </w:rPr>
      </w:pPr>
    </w:p>
    <w:p w:rsidR="00BD20F3" w:rsidRPr="00BD20F3" w:rsidRDefault="00BD20F3" w:rsidP="00BD20F3">
      <w:pPr>
        <w:widowControl w:val="0"/>
        <w:autoSpaceDE w:val="0"/>
        <w:autoSpaceDN w:val="0"/>
        <w:adjustRightInd w:val="0"/>
        <w:rPr>
          <w:sz w:val="28"/>
          <w:szCs w:val="28"/>
        </w:rPr>
      </w:pPr>
      <w:r w:rsidRPr="00BD20F3">
        <w:rPr>
          <w:sz w:val="28"/>
          <w:szCs w:val="28"/>
        </w:rPr>
        <w:lastRenderedPageBreak/>
        <w:t>Документы прилагаются*</w:t>
      </w:r>
    </w:p>
    <w:p w:rsidR="00BD20F3" w:rsidRPr="00BD20F3" w:rsidRDefault="00BD20F3" w:rsidP="00BD20F3">
      <w:pPr>
        <w:widowControl w:val="0"/>
        <w:autoSpaceDE w:val="0"/>
        <w:autoSpaceDN w:val="0"/>
        <w:adjustRightInd w:val="0"/>
        <w:rPr>
          <w:sz w:val="28"/>
          <w:szCs w:val="28"/>
        </w:rPr>
      </w:pPr>
      <w:r w:rsidRPr="00BD20F3">
        <w:rPr>
          <w:sz w:val="28"/>
          <w:szCs w:val="28"/>
        </w:rPr>
        <w:t>*При отправке по почте заявление и пакет документов направляются в адрес МКУ «СГК» почтовым отправлением с описью вложения.</w:t>
      </w:r>
    </w:p>
    <w:p w:rsidR="00BD20F3" w:rsidRPr="00BD20F3" w:rsidRDefault="00BD20F3" w:rsidP="00BD20F3">
      <w:pPr>
        <w:widowControl w:val="0"/>
        <w:autoSpaceDE w:val="0"/>
        <w:autoSpaceDN w:val="0"/>
        <w:adjustRightInd w:val="0"/>
        <w:rPr>
          <w:sz w:val="28"/>
          <w:szCs w:val="28"/>
        </w:rPr>
      </w:pPr>
    </w:p>
    <w:p w:rsidR="00BD20F3" w:rsidRPr="00BD20F3" w:rsidRDefault="00BD20F3" w:rsidP="00BD20F3">
      <w:pPr>
        <w:widowControl w:val="0"/>
        <w:autoSpaceDE w:val="0"/>
        <w:autoSpaceDN w:val="0"/>
        <w:adjustRightInd w:val="0"/>
        <w:rPr>
          <w:sz w:val="28"/>
          <w:szCs w:val="28"/>
        </w:rPr>
      </w:pPr>
    </w:p>
    <w:p w:rsidR="00BD20F3" w:rsidRPr="00BD20F3" w:rsidRDefault="00BD20F3" w:rsidP="00BD20F3">
      <w:pPr>
        <w:widowControl w:val="0"/>
        <w:autoSpaceDE w:val="0"/>
        <w:autoSpaceDN w:val="0"/>
        <w:adjustRightInd w:val="0"/>
        <w:rPr>
          <w:sz w:val="28"/>
          <w:szCs w:val="28"/>
        </w:rPr>
      </w:pPr>
    </w:p>
    <w:tbl>
      <w:tblPr>
        <w:tblW w:w="9709" w:type="dxa"/>
        <w:tblLayout w:type="fixed"/>
        <w:tblCellMar>
          <w:left w:w="70" w:type="dxa"/>
          <w:right w:w="70" w:type="dxa"/>
        </w:tblCellMar>
        <w:tblLook w:val="0000" w:firstRow="0" w:lastRow="0" w:firstColumn="0" w:lastColumn="0" w:noHBand="0" w:noVBand="0"/>
      </w:tblPr>
      <w:tblGrid>
        <w:gridCol w:w="4323"/>
        <w:gridCol w:w="850"/>
        <w:gridCol w:w="709"/>
        <w:gridCol w:w="1276"/>
        <w:gridCol w:w="2551"/>
      </w:tblGrid>
      <w:tr w:rsidR="00BD20F3" w:rsidRPr="00BD20F3" w:rsidTr="009B2CCB">
        <w:tblPrEx>
          <w:tblCellMar>
            <w:top w:w="0" w:type="dxa"/>
            <w:bottom w:w="0" w:type="dxa"/>
          </w:tblCellMar>
        </w:tblPrEx>
        <w:tc>
          <w:tcPr>
            <w:tcW w:w="5173" w:type="dxa"/>
            <w:gridSpan w:val="2"/>
          </w:tcPr>
          <w:p w:rsidR="00BD20F3" w:rsidRPr="00BD20F3" w:rsidRDefault="00BD20F3" w:rsidP="009B2CCB">
            <w:pPr>
              <w:rPr>
                <w:sz w:val="28"/>
                <w:szCs w:val="28"/>
              </w:rPr>
            </w:pPr>
            <w:r w:rsidRPr="00BD20F3">
              <w:rPr>
                <w:sz w:val="28"/>
                <w:szCs w:val="28"/>
              </w:rPr>
              <w:t xml:space="preserve">Начальник управления документационного </w:t>
            </w:r>
            <w:r>
              <w:rPr>
                <w:sz w:val="28"/>
                <w:szCs w:val="28"/>
              </w:rPr>
              <w:t>о</w:t>
            </w:r>
            <w:r w:rsidRPr="00BD20F3">
              <w:rPr>
                <w:sz w:val="28"/>
                <w:szCs w:val="28"/>
              </w:rPr>
              <w:t>беспечения Администрации города Ростова-на-Дону</w:t>
            </w:r>
          </w:p>
        </w:tc>
        <w:tc>
          <w:tcPr>
            <w:tcW w:w="709" w:type="dxa"/>
          </w:tcPr>
          <w:p w:rsidR="00BD20F3" w:rsidRPr="00BD20F3" w:rsidRDefault="00BD20F3" w:rsidP="009B2CCB">
            <w:pPr>
              <w:rPr>
                <w:sz w:val="28"/>
                <w:szCs w:val="28"/>
              </w:rPr>
            </w:pPr>
            <w:r w:rsidRPr="00BD20F3">
              <w:rPr>
                <w:sz w:val="28"/>
                <w:szCs w:val="28"/>
              </w:rPr>
              <w:t xml:space="preserve"> </w:t>
            </w:r>
          </w:p>
        </w:tc>
        <w:tc>
          <w:tcPr>
            <w:tcW w:w="3827" w:type="dxa"/>
            <w:gridSpan w:val="2"/>
          </w:tcPr>
          <w:p w:rsidR="00BD20F3" w:rsidRPr="00BD20F3" w:rsidRDefault="00BD20F3" w:rsidP="009B2CCB">
            <w:pPr>
              <w:rPr>
                <w:sz w:val="28"/>
                <w:szCs w:val="28"/>
              </w:rPr>
            </w:pPr>
          </w:p>
          <w:p w:rsidR="00BD20F3" w:rsidRPr="00BD20F3" w:rsidRDefault="00BD20F3" w:rsidP="009B2CCB">
            <w:pPr>
              <w:rPr>
                <w:sz w:val="28"/>
                <w:szCs w:val="28"/>
              </w:rPr>
            </w:pPr>
          </w:p>
          <w:p w:rsidR="00BD20F3" w:rsidRPr="00BD20F3" w:rsidRDefault="00BD20F3" w:rsidP="009B2CCB">
            <w:pPr>
              <w:rPr>
                <w:sz w:val="28"/>
                <w:szCs w:val="28"/>
              </w:rPr>
            </w:pPr>
            <w:r w:rsidRPr="00BD20F3">
              <w:rPr>
                <w:sz w:val="28"/>
                <w:szCs w:val="28"/>
              </w:rPr>
              <w:t xml:space="preserve">         </w:t>
            </w:r>
            <w:r>
              <w:rPr>
                <w:sz w:val="28"/>
                <w:szCs w:val="28"/>
              </w:rPr>
              <w:t xml:space="preserve">                Д.К. Денисенко</w:t>
            </w:r>
          </w:p>
        </w:tc>
      </w:tr>
      <w:tr w:rsidR="00BD20F3" w:rsidRPr="00BD20F3" w:rsidTr="009B2CCB">
        <w:tblPrEx>
          <w:tblCellMar>
            <w:top w:w="0" w:type="dxa"/>
            <w:bottom w:w="0" w:type="dxa"/>
          </w:tblCellMar>
        </w:tblPrEx>
        <w:tc>
          <w:tcPr>
            <w:tcW w:w="4323" w:type="dxa"/>
          </w:tcPr>
          <w:p w:rsidR="00BD20F3" w:rsidRPr="00BD20F3" w:rsidRDefault="00BD20F3" w:rsidP="009B2CCB">
            <w:pPr>
              <w:rPr>
                <w:sz w:val="28"/>
                <w:szCs w:val="28"/>
              </w:rPr>
            </w:pPr>
          </w:p>
        </w:tc>
        <w:tc>
          <w:tcPr>
            <w:tcW w:w="2835" w:type="dxa"/>
            <w:gridSpan w:val="3"/>
          </w:tcPr>
          <w:p w:rsidR="00BD20F3" w:rsidRPr="00BD20F3" w:rsidRDefault="00BD20F3" w:rsidP="009B2CCB">
            <w:pPr>
              <w:rPr>
                <w:sz w:val="28"/>
                <w:szCs w:val="28"/>
              </w:rPr>
            </w:pPr>
          </w:p>
        </w:tc>
        <w:tc>
          <w:tcPr>
            <w:tcW w:w="2551" w:type="dxa"/>
          </w:tcPr>
          <w:p w:rsidR="00BD20F3" w:rsidRPr="00BD20F3" w:rsidRDefault="00BD20F3" w:rsidP="009B2CCB">
            <w:pPr>
              <w:rPr>
                <w:sz w:val="28"/>
                <w:szCs w:val="28"/>
              </w:rPr>
            </w:pPr>
          </w:p>
        </w:tc>
      </w:tr>
    </w:tbl>
    <w:p w:rsidR="00BD20F3" w:rsidRPr="00BD20F3" w:rsidRDefault="00BD20F3" w:rsidP="00BD20F3">
      <w:pPr>
        <w:widowControl w:val="0"/>
        <w:autoSpaceDE w:val="0"/>
        <w:autoSpaceDN w:val="0"/>
        <w:adjustRightInd w:val="0"/>
        <w:ind w:left="3600"/>
        <w:jc w:val="center"/>
        <w:outlineLvl w:val="2"/>
        <w:rPr>
          <w:sz w:val="28"/>
          <w:szCs w:val="28"/>
        </w:rPr>
      </w:pPr>
      <w:r w:rsidRPr="00BD20F3">
        <w:rPr>
          <w:sz w:val="28"/>
          <w:szCs w:val="28"/>
        </w:rPr>
        <w:t xml:space="preserve">                              </w:t>
      </w:r>
    </w:p>
    <w:p w:rsidR="00BD20F3" w:rsidRDefault="00BD20F3"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654985" w:rsidRDefault="00654985" w:rsidP="00BD20F3">
      <w:pPr>
        <w:widowControl w:val="0"/>
        <w:autoSpaceDE w:val="0"/>
        <w:autoSpaceDN w:val="0"/>
        <w:adjustRightInd w:val="0"/>
        <w:ind w:left="3600"/>
        <w:jc w:val="center"/>
        <w:outlineLvl w:val="2"/>
        <w:rPr>
          <w:sz w:val="28"/>
          <w:szCs w:val="28"/>
        </w:rPr>
      </w:pPr>
    </w:p>
    <w:p w:rsidR="00BD20F3" w:rsidRPr="00BD20F3" w:rsidRDefault="00BD20F3" w:rsidP="00BD20F3">
      <w:pPr>
        <w:widowControl w:val="0"/>
        <w:autoSpaceDE w:val="0"/>
        <w:autoSpaceDN w:val="0"/>
        <w:adjustRightInd w:val="0"/>
        <w:ind w:left="3600"/>
        <w:jc w:val="center"/>
        <w:outlineLvl w:val="2"/>
        <w:rPr>
          <w:sz w:val="28"/>
          <w:szCs w:val="28"/>
        </w:rPr>
      </w:pPr>
      <w:r w:rsidRPr="00BD20F3">
        <w:rPr>
          <w:sz w:val="28"/>
          <w:szCs w:val="28"/>
        </w:rPr>
        <w:lastRenderedPageBreak/>
        <w:t xml:space="preserve">                              Приложение № 2</w:t>
      </w:r>
    </w:p>
    <w:p w:rsidR="00BD20F3" w:rsidRPr="00BD20F3" w:rsidRDefault="00BD20F3" w:rsidP="00BD20F3">
      <w:pPr>
        <w:widowControl w:val="0"/>
        <w:autoSpaceDE w:val="0"/>
        <w:autoSpaceDN w:val="0"/>
        <w:adjustRightInd w:val="0"/>
        <w:jc w:val="right"/>
        <w:rPr>
          <w:sz w:val="28"/>
          <w:szCs w:val="28"/>
        </w:rPr>
      </w:pPr>
      <w:r w:rsidRPr="00BD20F3">
        <w:rPr>
          <w:sz w:val="28"/>
          <w:szCs w:val="28"/>
        </w:rPr>
        <w:t>к административному регламенту</w:t>
      </w:r>
    </w:p>
    <w:p w:rsidR="00BD20F3" w:rsidRPr="00BD20F3" w:rsidRDefault="00BD20F3" w:rsidP="00BD20F3">
      <w:pPr>
        <w:widowControl w:val="0"/>
        <w:autoSpaceDE w:val="0"/>
        <w:autoSpaceDN w:val="0"/>
        <w:adjustRightInd w:val="0"/>
        <w:jc w:val="center"/>
        <w:rPr>
          <w:sz w:val="28"/>
          <w:szCs w:val="28"/>
        </w:rPr>
      </w:pPr>
      <w:r w:rsidRPr="00BD20F3">
        <w:rPr>
          <w:bCs/>
          <w:sz w:val="28"/>
          <w:szCs w:val="28"/>
        </w:rPr>
        <w:t xml:space="preserve">                                                                                №</w:t>
      </w:r>
      <w:r w:rsidRPr="00BD20F3">
        <w:rPr>
          <w:sz w:val="28"/>
          <w:szCs w:val="28"/>
        </w:rPr>
        <w:t xml:space="preserve"> АР-284-01</w:t>
      </w:r>
    </w:p>
    <w:p w:rsidR="00BD20F3" w:rsidRPr="00BD20F3" w:rsidRDefault="00BD20F3" w:rsidP="00BD20F3">
      <w:pPr>
        <w:widowControl w:val="0"/>
        <w:autoSpaceDE w:val="0"/>
        <w:autoSpaceDN w:val="0"/>
        <w:adjustRightInd w:val="0"/>
        <w:jc w:val="center"/>
        <w:rPr>
          <w:sz w:val="28"/>
          <w:szCs w:val="28"/>
        </w:rPr>
      </w:pPr>
    </w:p>
    <w:p w:rsidR="00BD20F3" w:rsidRPr="00BD20F3" w:rsidRDefault="00BD20F3" w:rsidP="00BD20F3">
      <w:pPr>
        <w:spacing w:line="100" w:lineRule="atLeast"/>
        <w:ind w:left="3969"/>
        <w:rPr>
          <w:sz w:val="28"/>
          <w:szCs w:val="28"/>
        </w:rPr>
      </w:pPr>
      <w:r w:rsidRPr="00BD20F3">
        <w:rPr>
          <w:sz w:val="28"/>
          <w:szCs w:val="28"/>
        </w:rPr>
        <w:t xml:space="preserve">                              Директору </w:t>
      </w:r>
      <w:proofErr w:type="gramStart"/>
      <w:r w:rsidRPr="00BD20F3">
        <w:rPr>
          <w:sz w:val="28"/>
          <w:szCs w:val="28"/>
        </w:rPr>
        <w:t>муниципального</w:t>
      </w:r>
      <w:proofErr w:type="gramEnd"/>
      <w:r w:rsidRPr="00BD20F3">
        <w:rPr>
          <w:sz w:val="28"/>
          <w:szCs w:val="28"/>
        </w:rPr>
        <w:t xml:space="preserve">                       </w:t>
      </w:r>
    </w:p>
    <w:p w:rsidR="00BD20F3" w:rsidRPr="00BD20F3" w:rsidRDefault="00BD20F3" w:rsidP="00BD20F3">
      <w:pPr>
        <w:spacing w:line="100" w:lineRule="atLeast"/>
        <w:ind w:left="3969"/>
        <w:rPr>
          <w:sz w:val="28"/>
          <w:szCs w:val="28"/>
        </w:rPr>
      </w:pPr>
      <w:r w:rsidRPr="00BD20F3">
        <w:rPr>
          <w:sz w:val="28"/>
          <w:szCs w:val="28"/>
        </w:rPr>
        <w:t xml:space="preserve">                      </w:t>
      </w:r>
      <w:r w:rsidR="00654985">
        <w:rPr>
          <w:sz w:val="28"/>
          <w:szCs w:val="28"/>
        </w:rPr>
        <w:t xml:space="preserve">      </w:t>
      </w:r>
      <w:r w:rsidRPr="00BD20F3">
        <w:rPr>
          <w:sz w:val="28"/>
          <w:szCs w:val="28"/>
        </w:rPr>
        <w:t xml:space="preserve">      казенного учреждения</w:t>
      </w:r>
      <w:r w:rsidR="00654985">
        <w:rPr>
          <w:sz w:val="28"/>
          <w:szCs w:val="28"/>
        </w:rPr>
        <w:br/>
        <w:t xml:space="preserve">         </w:t>
      </w:r>
      <w:r w:rsidRPr="00BD20F3">
        <w:rPr>
          <w:sz w:val="28"/>
          <w:szCs w:val="28"/>
        </w:rPr>
        <w:t xml:space="preserve">  </w:t>
      </w:r>
      <w:r w:rsidR="00654985">
        <w:rPr>
          <w:sz w:val="28"/>
          <w:szCs w:val="28"/>
        </w:rPr>
        <w:t xml:space="preserve">                </w:t>
      </w:r>
      <w:r w:rsidRPr="00BD20F3">
        <w:rPr>
          <w:sz w:val="28"/>
          <w:szCs w:val="28"/>
        </w:rPr>
        <w:t>«Служба  городских кладбищ»</w:t>
      </w:r>
    </w:p>
    <w:p w:rsidR="00BD20F3" w:rsidRPr="00BD20F3" w:rsidRDefault="00BD20F3" w:rsidP="00BD20F3">
      <w:pPr>
        <w:spacing w:line="100" w:lineRule="atLeast"/>
        <w:ind w:left="3969"/>
        <w:rPr>
          <w:sz w:val="28"/>
          <w:szCs w:val="28"/>
        </w:rPr>
      </w:pPr>
    </w:p>
    <w:p w:rsidR="00BD20F3" w:rsidRPr="00BD20F3" w:rsidRDefault="00BD20F3" w:rsidP="00BD20F3">
      <w:pPr>
        <w:spacing w:line="100" w:lineRule="atLeast"/>
        <w:jc w:val="center"/>
        <w:rPr>
          <w:b/>
          <w:sz w:val="28"/>
          <w:szCs w:val="28"/>
        </w:rPr>
      </w:pPr>
      <w:r w:rsidRPr="00BD20F3">
        <w:rPr>
          <w:b/>
          <w:sz w:val="28"/>
          <w:szCs w:val="28"/>
        </w:rPr>
        <w:t>ЗАЯВЛЕНИЕ</w:t>
      </w:r>
    </w:p>
    <w:p w:rsidR="00BD20F3" w:rsidRPr="00BD20F3" w:rsidRDefault="00BD20F3" w:rsidP="00BD20F3">
      <w:pPr>
        <w:spacing w:line="100" w:lineRule="atLeast"/>
        <w:jc w:val="center"/>
        <w:rPr>
          <w:b/>
          <w:sz w:val="28"/>
          <w:szCs w:val="28"/>
        </w:rPr>
      </w:pPr>
      <w:r w:rsidRPr="00BD20F3">
        <w:rPr>
          <w:sz w:val="28"/>
          <w:szCs w:val="28"/>
        </w:rPr>
        <w:t>об исправлении</w:t>
      </w:r>
      <w:r w:rsidRPr="00BD20F3">
        <w:rPr>
          <w:b/>
          <w:sz w:val="28"/>
          <w:szCs w:val="28"/>
        </w:rPr>
        <w:t xml:space="preserve"> </w:t>
      </w:r>
      <w:r w:rsidRPr="00BD20F3">
        <w:rPr>
          <w:sz w:val="28"/>
          <w:szCs w:val="28"/>
        </w:rPr>
        <w:t>допущенных опечаток и (или) ошибок</w:t>
      </w:r>
    </w:p>
    <w:p w:rsidR="00BD20F3" w:rsidRPr="00BD20F3" w:rsidRDefault="00BD20F3" w:rsidP="00BD20F3">
      <w:pPr>
        <w:pBdr>
          <w:bottom w:val="single" w:sz="12" w:space="1" w:color="auto"/>
        </w:pBdr>
        <w:spacing w:line="100" w:lineRule="atLeast"/>
        <w:rPr>
          <w:sz w:val="28"/>
          <w:szCs w:val="28"/>
        </w:rPr>
      </w:pPr>
    </w:p>
    <w:p w:rsidR="00BD20F3" w:rsidRPr="00BD20F3" w:rsidRDefault="00BD20F3" w:rsidP="00BD20F3">
      <w:pPr>
        <w:spacing w:line="100" w:lineRule="atLeast"/>
        <w:ind w:left="3969"/>
        <w:rPr>
          <w:sz w:val="28"/>
          <w:szCs w:val="28"/>
        </w:rPr>
      </w:pPr>
      <w:r w:rsidRPr="00BD20F3">
        <w:rPr>
          <w:sz w:val="28"/>
          <w:szCs w:val="28"/>
        </w:rPr>
        <w:t>(фамилия, имя, отчество заявителя)</w:t>
      </w:r>
    </w:p>
    <w:p w:rsidR="00654985" w:rsidRDefault="00BD20F3" w:rsidP="00BD20F3">
      <w:pPr>
        <w:spacing w:line="276" w:lineRule="auto"/>
        <w:rPr>
          <w:sz w:val="28"/>
          <w:szCs w:val="28"/>
        </w:rPr>
      </w:pPr>
      <w:r w:rsidRPr="00BD20F3">
        <w:rPr>
          <w:sz w:val="28"/>
          <w:szCs w:val="28"/>
        </w:rPr>
        <w:t>паспорт (иной документ удостоверяющий личность): серия_________№___________,</w:t>
      </w:r>
      <w:r w:rsidR="00654985">
        <w:rPr>
          <w:sz w:val="28"/>
          <w:szCs w:val="28"/>
        </w:rPr>
        <w:t xml:space="preserve"> </w:t>
      </w:r>
    </w:p>
    <w:p w:rsidR="00BD20F3" w:rsidRPr="00BD20F3" w:rsidRDefault="00BD20F3" w:rsidP="00BD20F3">
      <w:pPr>
        <w:spacing w:line="276" w:lineRule="auto"/>
        <w:rPr>
          <w:sz w:val="28"/>
          <w:szCs w:val="28"/>
        </w:rPr>
      </w:pPr>
      <w:r w:rsidRPr="00BD20F3">
        <w:rPr>
          <w:sz w:val="28"/>
          <w:szCs w:val="28"/>
        </w:rPr>
        <w:t>выдан _______________________</w:t>
      </w:r>
      <w:r w:rsidR="00654985">
        <w:rPr>
          <w:sz w:val="28"/>
          <w:szCs w:val="28"/>
        </w:rPr>
        <w:t>_________________</w:t>
      </w:r>
      <w:r w:rsidRPr="00BD20F3">
        <w:rPr>
          <w:sz w:val="28"/>
          <w:szCs w:val="28"/>
        </w:rPr>
        <w:t>______________________,</w:t>
      </w:r>
    </w:p>
    <w:p w:rsidR="00BD20F3" w:rsidRPr="00BD20F3" w:rsidRDefault="00BD20F3" w:rsidP="00BD20F3">
      <w:pPr>
        <w:spacing w:line="276" w:lineRule="auto"/>
        <w:jc w:val="center"/>
        <w:rPr>
          <w:sz w:val="28"/>
          <w:szCs w:val="28"/>
        </w:rPr>
      </w:pPr>
      <w:r w:rsidRPr="00BD20F3">
        <w:rPr>
          <w:sz w:val="28"/>
          <w:szCs w:val="28"/>
        </w:rPr>
        <w:t>(дата выдачи)</w:t>
      </w:r>
    </w:p>
    <w:p w:rsidR="00BD20F3" w:rsidRPr="00BD20F3" w:rsidRDefault="00BD20F3" w:rsidP="00BD20F3">
      <w:pPr>
        <w:spacing w:line="276" w:lineRule="auto"/>
        <w:rPr>
          <w:sz w:val="28"/>
          <w:szCs w:val="28"/>
        </w:rPr>
      </w:pPr>
      <w:r w:rsidRPr="00BD20F3">
        <w:rPr>
          <w:sz w:val="28"/>
          <w:szCs w:val="28"/>
        </w:rPr>
        <w:t>Место жительства (регистрации) заявителя (для физического лица):</w:t>
      </w:r>
    </w:p>
    <w:p w:rsidR="00BD20F3" w:rsidRPr="00BD20F3" w:rsidRDefault="00BD20F3" w:rsidP="00BD20F3">
      <w:pPr>
        <w:spacing w:line="276" w:lineRule="auto"/>
        <w:rPr>
          <w:sz w:val="28"/>
          <w:szCs w:val="28"/>
        </w:rPr>
      </w:pPr>
      <w:r w:rsidRPr="00BD20F3">
        <w:rPr>
          <w:sz w:val="28"/>
          <w:szCs w:val="28"/>
        </w:rPr>
        <w:t>____________________________________________________________________,</w:t>
      </w:r>
    </w:p>
    <w:p w:rsidR="00BD20F3" w:rsidRPr="00BD20F3" w:rsidRDefault="00BD20F3" w:rsidP="00BD20F3">
      <w:pPr>
        <w:spacing w:line="276" w:lineRule="auto"/>
        <w:rPr>
          <w:b/>
          <w:sz w:val="28"/>
          <w:szCs w:val="28"/>
        </w:rPr>
      </w:pPr>
      <w:r w:rsidRPr="00BD20F3">
        <w:rPr>
          <w:sz w:val="28"/>
          <w:szCs w:val="28"/>
        </w:rPr>
        <w:t>контактный телефон:__________________________________________________.</w:t>
      </w:r>
    </w:p>
    <w:p w:rsidR="00BD20F3" w:rsidRPr="00BD20F3" w:rsidRDefault="00BD20F3" w:rsidP="00BD20F3">
      <w:pPr>
        <w:jc w:val="both"/>
        <w:rPr>
          <w:sz w:val="28"/>
          <w:szCs w:val="28"/>
        </w:rPr>
      </w:pPr>
    </w:p>
    <w:p w:rsidR="00BD20F3" w:rsidRPr="00BD20F3" w:rsidRDefault="00BD20F3" w:rsidP="00BD20F3">
      <w:pPr>
        <w:jc w:val="both"/>
        <w:rPr>
          <w:sz w:val="28"/>
          <w:szCs w:val="28"/>
        </w:rPr>
      </w:pPr>
      <w:r w:rsidRPr="00BD20F3">
        <w:rPr>
          <w:sz w:val="28"/>
          <w:szCs w:val="28"/>
        </w:rPr>
        <w:t>Почтовый адрес, адрес электронной почты для направления ответа:</w:t>
      </w:r>
    </w:p>
    <w:p w:rsidR="00BD20F3" w:rsidRPr="00BD20F3" w:rsidRDefault="00BD20F3" w:rsidP="00BD20F3">
      <w:pPr>
        <w:jc w:val="both"/>
        <w:rPr>
          <w:sz w:val="28"/>
          <w:szCs w:val="28"/>
        </w:rPr>
      </w:pPr>
      <w:r w:rsidRPr="00BD20F3">
        <w:rPr>
          <w:sz w:val="28"/>
          <w:szCs w:val="28"/>
        </w:rPr>
        <w:t>____________________________________________________________________</w:t>
      </w:r>
    </w:p>
    <w:p w:rsidR="00BD20F3" w:rsidRPr="00BD20F3" w:rsidRDefault="00BD20F3" w:rsidP="00BD20F3">
      <w:pPr>
        <w:jc w:val="both"/>
        <w:rPr>
          <w:sz w:val="28"/>
          <w:szCs w:val="28"/>
        </w:rPr>
      </w:pPr>
    </w:p>
    <w:p w:rsidR="00BD20F3" w:rsidRPr="00BD20F3" w:rsidRDefault="00BD20F3" w:rsidP="00BD20F3">
      <w:pPr>
        <w:jc w:val="both"/>
        <w:rPr>
          <w:sz w:val="28"/>
          <w:szCs w:val="28"/>
        </w:rPr>
      </w:pPr>
      <w:r w:rsidRPr="00BD20F3">
        <w:rPr>
          <w:sz w:val="28"/>
          <w:szCs w:val="28"/>
        </w:rPr>
        <w:t>Сообщаю об опечатке и (или) ошибке, допущенной при предоставлении муниципальной услуги ____________________________________</w:t>
      </w:r>
      <w:r w:rsidR="00654985">
        <w:rPr>
          <w:sz w:val="28"/>
          <w:szCs w:val="28"/>
        </w:rPr>
        <w:t>_________</w:t>
      </w:r>
    </w:p>
    <w:p w:rsidR="00BD20F3" w:rsidRPr="00BD20F3" w:rsidRDefault="00BD20F3" w:rsidP="00BD20F3">
      <w:pPr>
        <w:jc w:val="both"/>
        <w:rPr>
          <w:sz w:val="28"/>
          <w:szCs w:val="28"/>
        </w:rPr>
      </w:pPr>
      <w:r w:rsidRPr="00BD20F3">
        <w:rPr>
          <w:sz w:val="28"/>
          <w:szCs w:val="28"/>
        </w:rPr>
        <w:t xml:space="preserve">     </w:t>
      </w:r>
      <w:r w:rsidR="00654985">
        <w:rPr>
          <w:sz w:val="28"/>
          <w:szCs w:val="28"/>
        </w:rPr>
        <w:t xml:space="preserve">                 </w:t>
      </w:r>
      <w:r w:rsidRPr="00BD20F3">
        <w:rPr>
          <w:sz w:val="28"/>
          <w:szCs w:val="28"/>
        </w:rPr>
        <w:t xml:space="preserve">       (указывается точное наименование муниципальной услуги)</w:t>
      </w:r>
    </w:p>
    <w:p w:rsidR="00BD20F3" w:rsidRPr="00BD20F3" w:rsidRDefault="00BD20F3" w:rsidP="00BD20F3">
      <w:pPr>
        <w:jc w:val="both"/>
        <w:rPr>
          <w:sz w:val="28"/>
          <w:szCs w:val="28"/>
        </w:rPr>
      </w:pPr>
    </w:p>
    <w:p w:rsidR="00BD20F3" w:rsidRPr="00BD20F3" w:rsidRDefault="00BD20F3" w:rsidP="00BD20F3">
      <w:pPr>
        <w:jc w:val="both"/>
        <w:rPr>
          <w:sz w:val="28"/>
          <w:szCs w:val="28"/>
        </w:rPr>
      </w:pPr>
      <w:r w:rsidRPr="00BD20F3">
        <w:rPr>
          <w:sz w:val="28"/>
          <w:szCs w:val="28"/>
        </w:rPr>
        <w:t>Записано____________________________________________________________</w:t>
      </w:r>
    </w:p>
    <w:p w:rsidR="00BD20F3" w:rsidRPr="00BD20F3" w:rsidRDefault="00BD20F3" w:rsidP="00BD20F3">
      <w:pPr>
        <w:jc w:val="center"/>
        <w:rPr>
          <w:sz w:val="28"/>
          <w:szCs w:val="28"/>
        </w:rPr>
      </w:pPr>
      <w:r w:rsidRPr="00BD20F3">
        <w:rPr>
          <w:sz w:val="28"/>
          <w:szCs w:val="28"/>
        </w:rPr>
        <w:t>(указать подлежащие исправлению сведения)</w:t>
      </w:r>
    </w:p>
    <w:p w:rsidR="00BD20F3" w:rsidRPr="00BD20F3" w:rsidRDefault="00BD20F3" w:rsidP="00BD20F3">
      <w:pPr>
        <w:jc w:val="both"/>
        <w:rPr>
          <w:sz w:val="28"/>
          <w:szCs w:val="28"/>
        </w:rPr>
      </w:pPr>
      <w:r w:rsidRPr="00BD20F3">
        <w:rPr>
          <w:sz w:val="28"/>
          <w:szCs w:val="28"/>
        </w:rPr>
        <w:t>в___________________________________________________________________</w:t>
      </w:r>
    </w:p>
    <w:p w:rsidR="00BD20F3" w:rsidRPr="00BD20F3" w:rsidRDefault="00BD20F3" w:rsidP="00BD20F3">
      <w:pPr>
        <w:jc w:val="center"/>
        <w:rPr>
          <w:sz w:val="28"/>
          <w:szCs w:val="28"/>
        </w:rPr>
      </w:pPr>
      <w:r w:rsidRPr="00BD20F3">
        <w:rPr>
          <w:sz w:val="28"/>
          <w:szCs w:val="28"/>
        </w:rPr>
        <w:t>(указывается документ, в котором допущена опечатка и (или) ошибка)</w:t>
      </w:r>
    </w:p>
    <w:p w:rsidR="00BD20F3" w:rsidRPr="00BD20F3" w:rsidRDefault="00BD20F3" w:rsidP="00BD20F3">
      <w:pPr>
        <w:jc w:val="both"/>
        <w:rPr>
          <w:sz w:val="28"/>
          <w:szCs w:val="28"/>
        </w:rPr>
      </w:pPr>
    </w:p>
    <w:p w:rsidR="00BD20F3" w:rsidRPr="00BD20F3" w:rsidRDefault="00BD20F3" w:rsidP="00BD20F3">
      <w:pPr>
        <w:jc w:val="both"/>
        <w:rPr>
          <w:sz w:val="28"/>
          <w:szCs w:val="28"/>
        </w:rPr>
      </w:pPr>
      <w:r w:rsidRPr="00BD20F3">
        <w:rPr>
          <w:sz w:val="28"/>
          <w:szCs w:val="28"/>
        </w:rPr>
        <w:t>Правильная запись_______________________________</w:t>
      </w:r>
      <w:r w:rsidR="00654985">
        <w:rPr>
          <w:sz w:val="28"/>
          <w:szCs w:val="28"/>
        </w:rPr>
        <w:t>_________________</w:t>
      </w:r>
    </w:p>
    <w:p w:rsidR="00BD20F3" w:rsidRPr="00BD20F3" w:rsidRDefault="00BD20F3" w:rsidP="00BD20F3">
      <w:pPr>
        <w:jc w:val="center"/>
        <w:rPr>
          <w:sz w:val="28"/>
          <w:szCs w:val="28"/>
        </w:rPr>
      </w:pPr>
      <w:r w:rsidRPr="00BD20F3">
        <w:rPr>
          <w:sz w:val="28"/>
          <w:szCs w:val="28"/>
        </w:rPr>
        <w:t>(указываются необходимые сведения)</w:t>
      </w:r>
    </w:p>
    <w:p w:rsidR="00BD20F3" w:rsidRPr="00BD20F3" w:rsidRDefault="00BD20F3" w:rsidP="00BD20F3">
      <w:pPr>
        <w:spacing w:line="100" w:lineRule="atLeast"/>
        <w:jc w:val="center"/>
        <w:rPr>
          <w:b/>
          <w:sz w:val="28"/>
          <w:szCs w:val="28"/>
        </w:rPr>
      </w:pPr>
    </w:p>
    <w:p w:rsidR="00BD20F3" w:rsidRPr="00BD20F3" w:rsidRDefault="00BD20F3" w:rsidP="00BD20F3">
      <w:pPr>
        <w:pBdr>
          <w:bottom w:val="single" w:sz="12" w:space="0" w:color="auto"/>
        </w:pBdr>
        <w:spacing w:line="276" w:lineRule="auto"/>
        <w:jc w:val="both"/>
        <w:rPr>
          <w:sz w:val="28"/>
          <w:szCs w:val="28"/>
        </w:rPr>
      </w:pPr>
      <w:r w:rsidRPr="00BD20F3">
        <w:rPr>
          <w:sz w:val="28"/>
          <w:szCs w:val="28"/>
        </w:rPr>
        <w:t xml:space="preserve">в соответствии </w:t>
      </w:r>
      <w:proofErr w:type="gramStart"/>
      <w:r w:rsidRPr="00BD20F3">
        <w:rPr>
          <w:sz w:val="28"/>
          <w:szCs w:val="28"/>
        </w:rPr>
        <w:t>с</w:t>
      </w:r>
      <w:proofErr w:type="gramEnd"/>
      <w:r w:rsidRPr="00BD20F3">
        <w:rPr>
          <w:sz w:val="28"/>
          <w:szCs w:val="28"/>
        </w:rPr>
        <w:t xml:space="preserve"> _________________________________________________ </w:t>
      </w:r>
    </w:p>
    <w:p w:rsidR="00BD20F3" w:rsidRPr="00BD20F3" w:rsidRDefault="00BD20F3" w:rsidP="00BD20F3">
      <w:pPr>
        <w:pBdr>
          <w:bottom w:val="single" w:sz="12" w:space="0" w:color="auto"/>
        </w:pBdr>
        <w:spacing w:line="276" w:lineRule="auto"/>
        <w:jc w:val="center"/>
        <w:rPr>
          <w:sz w:val="28"/>
          <w:szCs w:val="28"/>
        </w:rPr>
      </w:pPr>
      <w:r w:rsidRPr="00BD20F3">
        <w:rPr>
          <w:sz w:val="28"/>
          <w:szCs w:val="28"/>
        </w:rPr>
        <w:t>(документ</w:t>
      </w:r>
      <w:r w:rsidR="00654985">
        <w:rPr>
          <w:sz w:val="28"/>
          <w:szCs w:val="28"/>
        </w:rPr>
        <w:t>,</w:t>
      </w:r>
      <w:r w:rsidRPr="00BD20F3">
        <w:rPr>
          <w:sz w:val="28"/>
          <w:szCs w:val="28"/>
        </w:rPr>
        <w:t xml:space="preserve"> </w:t>
      </w:r>
      <w:r w:rsidR="00654985">
        <w:rPr>
          <w:sz w:val="28"/>
          <w:szCs w:val="28"/>
        </w:rPr>
        <w:t>в</w:t>
      </w:r>
      <w:r w:rsidRPr="00BD20F3">
        <w:rPr>
          <w:sz w:val="28"/>
          <w:szCs w:val="28"/>
        </w:rPr>
        <w:t xml:space="preserve"> котором указаны сведения)</w:t>
      </w:r>
    </w:p>
    <w:p w:rsidR="00BD20F3" w:rsidRPr="00BD20F3" w:rsidRDefault="00BD20F3" w:rsidP="00BD20F3">
      <w:pPr>
        <w:pBdr>
          <w:bottom w:val="single" w:sz="12" w:space="0" w:color="auto"/>
        </w:pBdr>
        <w:spacing w:line="276" w:lineRule="auto"/>
        <w:jc w:val="both"/>
        <w:rPr>
          <w:sz w:val="28"/>
          <w:szCs w:val="28"/>
        </w:rPr>
      </w:pPr>
      <w:r w:rsidRPr="00BD20F3">
        <w:rPr>
          <w:sz w:val="28"/>
          <w:szCs w:val="28"/>
        </w:rPr>
        <w:t>Прошу исправить допущенную опечатку и (или) ошибку и выдать новый документ.</w:t>
      </w:r>
    </w:p>
    <w:p w:rsidR="00BD20F3" w:rsidRPr="00BD20F3" w:rsidRDefault="00BD20F3" w:rsidP="00BD20F3">
      <w:pPr>
        <w:pBdr>
          <w:bottom w:val="single" w:sz="12" w:space="0" w:color="auto"/>
        </w:pBdr>
        <w:spacing w:line="276" w:lineRule="auto"/>
        <w:jc w:val="both"/>
        <w:rPr>
          <w:sz w:val="28"/>
          <w:szCs w:val="28"/>
        </w:rPr>
      </w:pPr>
      <w:r w:rsidRPr="00BD20F3">
        <w:rPr>
          <w:sz w:val="28"/>
          <w:szCs w:val="28"/>
        </w:rPr>
        <w:t>Оригинал документа с опечаткой и (или) ошибкой прилагаю.</w:t>
      </w:r>
    </w:p>
    <w:p w:rsidR="00BD20F3" w:rsidRPr="00BD20F3" w:rsidRDefault="00BD20F3" w:rsidP="00BD20F3">
      <w:pPr>
        <w:pBdr>
          <w:bottom w:val="single" w:sz="12" w:space="0" w:color="auto"/>
        </w:pBdr>
        <w:spacing w:line="276" w:lineRule="auto"/>
        <w:jc w:val="both"/>
        <w:rPr>
          <w:sz w:val="28"/>
          <w:szCs w:val="28"/>
        </w:rPr>
      </w:pPr>
    </w:p>
    <w:p w:rsidR="00BD20F3" w:rsidRPr="00BD20F3" w:rsidRDefault="00BD20F3" w:rsidP="00BD20F3">
      <w:pPr>
        <w:spacing w:line="100" w:lineRule="atLeast"/>
        <w:ind w:left="720"/>
        <w:jc w:val="both"/>
        <w:rPr>
          <w:sz w:val="28"/>
          <w:szCs w:val="28"/>
        </w:rPr>
      </w:pPr>
    </w:p>
    <w:p w:rsidR="00BD20F3" w:rsidRPr="00BD20F3" w:rsidRDefault="00BD20F3" w:rsidP="00BD20F3">
      <w:pPr>
        <w:spacing w:line="276" w:lineRule="auto"/>
        <w:jc w:val="both"/>
        <w:rPr>
          <w:sz w:val="28"/>
          <w:szCs w:val="28"/>
        </w:rPr>
      </w:pPr>
      <w:r w:rsidRPr="00BD20F3">
        <w:rPr>
          <w:sz w:val="28"/>
          <w:szCs w:val="28"/>
        </w:rPr>
        <w:lastRenderedPageBreak/>
        <w:t>Заявитель ____________________________________________________________________</w:t>
      </w:r>
    </w:p>
    <w:p w:rsidR="00BD20F3" w:rsidRPr="00BD20F3" w:rsidRDefault="00BD20F3" w:rsidP="00BD20F3">
      <w:pPr>
        <w:jc w:val="center"/>
        <w:rPr>
          <w:sz w:val="28"/>
          <w:szCs w:val="28"/>
        </w:rPr>
      </w:pPr>
      <w:r w:rsidRPr="00BD20F3">
        <w:rPr>
          <w:sz w:val="28"/>
          <w:szCs w:val="28"/>
        </w:rPr>
        <w:t xml:space="preserve"> (подпись, Ф.И.О.  заявителя)</w:t>
      </w:r>
    </w:p>
    <w:p w:rsidR="00BD20F3" w:rsidRPr="00BD20F3" w:rsidRDefault="00BD20F3" w:rsidP="00BD20F3">
      <w:pPr>
        <w:jc w:val="both"/>
        <w:rPr>
          <w:sz w:val="28"/>
          <w:szCs w:val="28"/>
        </w:rPr>
      </w:pPr>
      <w:r w:rsidRPr="00BD20F3">
        <w:rPr>
          <w:sz w:val="28"/>
          <w:szCs w:val="28"/>
        </w:rPr>
        <w:t>«_______» _________________20____г.</w:t>
      </w:r>
    </w:p>
    <w:p w:rsidR="00BD20F3" w:rsidRPr="00BD20F3" w:rsidRDefault="00BD20F3" w:rsidP="00BD20F3">
      <w:pPr>
        <w:spacing w:line="100" w:lineRule="atLeast"/>
        <w:jc w:val="both"/>
        <w:rPr>
          <w:sz w:val="28"/>
          <w:szCs w:val="28"/>
        </w:rPr>
      </w:pPr>
    </w:p>
    <w:p w:rsidR="00BD20F3" w:rsidRPr="00BD20F3" w:rsidRDefault="00BD20F3" w:rsidP="00BD20F3">
      <w:pPr>
        <w:spacing w:line="100" w:lineRule="atLeast"/>
        <w:jc w:val="both"/>
        <w:rPr>
          <w:sz w:val="28"/>
          <w:szCs w:val="28"/>
        </w:rPr>
      </w:pPr>
      <w:proofErr w:type="gramStart"/>
      <w:r w:rsidRPr="00BD20F3">
        <w:rPr>
          <w:sz w:val="28"/>
          <w:szCs w:val="28"/>
        </w:rPr>
        <w:t xml:space="preserve">Подтверждаю свое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целях предоставления муниципальной услуги: </w:t>
      </w:r>
      <w:proofErr w:type="gramEnd"/>
    </w:p>
    <w:p w:rsidR="00BD20F3" w:rsidRPr="00BD20F3" w:rsidRDefault="00BD20F3" w:rsidP="00BD20F3">
      <w:pPr>
        <w:spacing w:line="100" w:lineRule="atLeast"/>
        <w:jc w:val="both"/>
        <w:rPr>
          <w:sz w:val="28"/>
          <w:szCs w:val="28"/>
        </w:rPr>
      </w:pPr>
      <w:r w:rsidRPr="00BD20F3">
        <w:rPr>
          <w:sz w:val="28"/>
          <w:szCs w:val="28"/>
        </w:rPr>
        <w:t>_____</w:t>
      </w:r>
      <w:r w:rsidR="00654985">
        <w:rPr>
          <w:sz w:val="28"/>
          <w:szCs w:val="28"/>
        </w:rPr>
        <w:t>__________________________________</w:t>
      </w:r>
      <w:r w:rsidRPr="00BD20F3">
        <w:rPr>
          <w:sz w:val="28"/>
          <w:szCs w:val="28"/>
        </w:rPr>
        <w:t>_________________________.</w:t>
      </w:r>
    </w:p>
    <w:p w:rsidR="00BD20F3" w:rsidRPr="00BD20F3" w:rsidRDefault="00BD20F3" w:rsidP="00BD20F3">
      <w:pPr>
        <w:spacing w:line="100" w:lineRule="atLeast"/>
        <w:jc w:val="center"/>
        <w:rPr>
          <w:sz w:val="28"/>
          <w:szCs w:val="28"/>
        </w:rPr>
      </w:pPr>
      <w:r w:rsidRPr="00BD20F3">
        <w:rPr>
          <w:sz w:val="28"/>
          <w:szCs w:val="28"/>
        </w:rPr>
        <w:t xml:space="preserve">     (подпись заявителя)</w:t>
      </w:r>
    </w:p>
    <w:p w:rsidR="00BD20F3" w:rsidRPr="00BD20F3" w:rsidRDefault="00BD20F3" w:rsidP="00BD20F3">
      <w:pPr>
        <w:spacing w:line="100" w:lineRule="atLeast"/>
        <w:jc w:val="both"/>
        <w:rPr>
          <w:sz w:val="28"/>
          <w:szCs w:val="28"/>
        </w:rPr>
      </w:pPr>
      <w:r w:rsidRPr="00BD20F3">
        <w:rPr>
          <w:sz w:val="28"/>
          <w:szCs w:val="28"/>
        </w:rPr>
        <w:t>Достоверность и полноту сведений подтверждаю: ________________________</w:t>
      </w:r>
    </w:p>
    <w:p w:rsidR="00BD20F3" w:rsidRPr="00BD20F3" w:rsidRDefault="00654985" w:rsidP="00BD20F3">
      <w:pPr>
        <w:spacing w:line="100" w:lineRule="atLeast"/>
        <w:jc w:val="center"/>
        <w:rPr>
          <w:sz w:val="28"/>
          <w:szCs w:val="28"/>
        </w:rPr>
      </w:pPr>
      <w:r>
        <w:rPr>
          <w:sz w:val="28"/>
          <w:szCs w:val="28"/>
        </w:rPr>
        <w:t xml:space="preserve">                         </w:t>
      </w:r>
      <w:r w:rsidR="00BD20F3" w:rsidRPr="00BD20F3">
        <w:rPr>
          <w:sz w:val="28"/>
          <w:szCs w:val="28"/>
        </w:rPr>
        <w:t xml:space="preserve">                                                          (подпись, Ф.И.О.  заявителя)</w:t>
      </w:r>
    </w:p>
    <w:p w:rsidR="00BD20F3" w:rsidRPr="00BD20F3" w:rsidRDefault="00BD20F3" w:rsidP="00BD20F3">
      <w:pPr>
        <w:spacing w:line="100" w:lineRule="atLeast"/>
        <w:jc w:val="both"/>
        <w:rPr>
          <w:sz w:val="28"/>
          <w:szCs w:val="28"/>
        </w:rPr>
      </w:pPr>
      <w:r w:rsidRPr="00BD20F3">
        <w:rPr>
          <w:sz w:val="28"/>
          <w:szCs w:val="28"/>
        </w:rPr>
        <w:t>«_______» _________________20____г.</w:t>
      </w:r>
    </w:p>
    <w:p w:rsidR="00BD20F3" w:rsidRPr="00BD20F3" w:rsidRDefault="00BD20F3" w:rsidP="00BD20F3">
      <w:pPr>
        <w:widowControl w:val="0"/>
        <w:jc w:val="both"/>
        <w:rPr>
          <w:sz w:val="28"/>
          <w:szCs w:val="28"/>
        </w:rPr>
      </w:pPr>
    </w:p>
    <w:p w:rsidR="00BD20F3" w:rsidRPr="00BD20F3" w:rsidRDefault="00BD20F3" w:rsidP="00BD20F3">
      <w:pPr>
        <w:widowControl w:val="0"/>
        <w:jc w:val="both"/>
        <w:rPr>
          <w:sz w:val="28"/>
          <w:szCs w:val="28"/>
        </w:rPr>
      </w:pPr>
    </w:p>
    <w:p w:rsidR="00BD20F3" w:rsidRPr="00BD20F3" w:rsidRDefault="00BD20F3" w:rsidP="00BD20F3">
      <w:pPr>
        <w:widowControl w:val="0"/>
        <w:jc w:val="both"/>
        <w:rPr>
          <w:sz w:val="28"/>
          <w:szCs w:val="28"/>
        </w:rPr>
      </w:pPr>
    </w:p>
    <w:p w:rsidR="00BD20F3" w:rsidRPr="00BD20F3" w:rsidRDefault="00BD20F3" w:rsidP="00BD20F3">
      <w:pPr>
        <w:widowControl w:val="0"/>
        <w:autoSpaceDE w:val="0"/>
        <w:autoSpaceDN w:val="0"/>
        <w:adjustRightInd w:val="0"/>
        <w:rPr>
          <w:sz w:val="28"/>
          <w:szCs w:val="28"/>
        </w:rPr>
      </w:pPr>
      <w:r w:rsidRPr="00BD20F3">
        <w:rPr>
          <w:sz w:val="28"/>
          <w:szCs w:val="28"/>
        </w:rPr>
        <w:t>Документы прилагаются*</w:t>
      </w:r>
    </w:p>
    <w:p w:rsidR="00654985" w:rsidRDefault="00BD20F3" w:rsidP="00654985">
      <w:pPr>
        <w:widowControl w:val="0"/>
        <w:autoSpaceDE w:val="0"/>
        <w:autoSpaceDN w:val="0"/>
        <w:adjustRightInd w:val="0"/>
        <w:rPr>
          <w:sz w:val="28"/>
          <w:szCs w:val="28"/>
        </w:rPr>
      </w:pPr>
      <w:r w:rsidRPr="00BD20F3">
        <w:rPr>
          <w:sz w:val="28"/>
          <w:szCs w:val="28"/>
        </w:rPr>
        <w:t>*При отправке по почте заявление и пакет документов направляются в адрес МКУ «СГК» почтовым отправлением с описью вложения._________</w:t>
      </w:r>
      <w:r w:rsidR="00654985">
        <w:rPr>
          <w:sz w:val="28"/>
          <w:szCs w:val="28"/>
        </w:rPr>
        <w:t>______________________________</w:t>
      </w:r>
    </w:p>
    <w:p w:rsidR="00BD20F3" w:rsidRPr="00BD20F3" w:rsidRDefault="00654985" w:rsidP="00654985">
      <w:pPr>
        <w:widowControl w:val="0"/>
        <w:autoSpaceDE w:val="0"/>
        <w:autoSpaceDN w:val="0"/>
        <w:adjustRightInd w:val="0"/>
        <w:rPr>
          <w:sz w:val="28"/>
          <w:szCs w:val="28"/>
        </w:rPr>
      </w:pPr>
      <w:r>
        <w:rPr>
          <w:sz w:val="28"/>
          <w:szCs w:val="28"/>
        </w:rPr>
        <w:t xml:space="preserve">                                     </w:t>
      </w:r>
      <w:bookmarkStart w:id="6" w:name="_GoBack"/>
      <w:bookmarkEnd w:id="6"/>
      <w:r w:rsidR="00BD20F3" w:rsidRPr="00BD20F3">
        <w:rPr>
          <w:sz w:val="28"/>
          <w:szCs w:val="28"/>
        </w:rPr>
        <w:t xml:space="preserve">   (подпись заявителя)</w:t>
      </w:r>
    </w:p>
    <w:p w:rsidR="00BD20F3" w:rsidRPr="00BD20F3" w:rsidRDefault="00BD20F3" w:rsidP="00BD20F3">
      <w:pPr>
        <w:widowControl w:val="0"/>
        <w:autoSpaceDE w:val="0"/>
        <w:autoSpaceDN w:val="0"/>
        <w:adjustRightInd w:val="0"/>
        <w:jc w:val="center"/>
        <w:rPr>
          <w:sz w:val="28"/>
          <w:szCs w:val="28"/>
        </w:rPr>
      </w:pPr>
    </w:p>
    <w:p w:rsidR="00BD20F3" w:rsidRPr="00BD20F3" w:rsidRDefault="00BD20F3" w:rsidP="00BD20F3">
      <w:pPr>
        <w:widowControl w:val="0"/>
        <w:autoSpaceDE w:val="0"/>
        <w:autoSpaceDN w:val="0"/>
        <w:adjustRightInd w:val="0"/>
        <w:jc w:val="center"/>
        <w:rPr>
          <w:sz w:val="28"/>
          <w:szCs w:val="28"/>
        </w:rPr>
      </w:pPr>
    </w:p>
    <w:p w:rsidR="00BD20F3" w:rsidRPr="00BD20F3" w:rsidRDefault="00BD20F3" w:rsidP="00BD20F3">
      <w:pPr>
        <w:widowControl w:val="0"/>
        <w:autoSpaceDE w:val="0"/>
        <w:autoSpaceDN w:val="0"/>
        <w:adjustRightInd w:val="0"/>
        <w:jc w:val="center"/>
        <w:rPr>
          <w:sz w:val="28"/>
          <w:szCs w:val="28"/>
        </w:rPr>
      </w:pPr>
    </w:p>
    <w:tbl>
      <w:tblPr>
        <w:tblW w:w="9709" w:type="dxa"/>
        <w:tblLayout w:type="fixed"/>
        <w:tblCellMar>
          <w:left w:w="70" w:type="dxa"/>
          <w:right w:w="70" w:type="dxa"/>
        </w:tblCellMar>
        <w:tblLook w:val="0000" w:firstRow="0" w:lastRow="0" w:firstColumn="0" w:lastColumn="0" w:noHBand="0" w:noVBand="0"/>
      </w:tblPr>
      <w:tblGrid>
        <w:gridCol w:w="5173"/>
        <w:gridCol w:w="709"/>
        <w:gridCol w:w="3827"/>
      </w:tblGrid>
      <w:tr w:rsidR="00BD20F3" w:rsidRPr="00BD20F3" w:rsidTr="00BD20F3">
        <w:tblPrEx>
          <w:tblCellMar>
            <w:top w:w="0" w:type="dxa"/>
            <w:bottom w:w="0" w:type="dxa"/>
          </w:tblCellMar>
        </w:tblPrEx>
        <w:tc>
          <w:tcPr>
            <w:tcW w:w="5173" w:type="dxa"/>
          </w:tcPr>
          <w:p w:rsidR="00BD20F3" w:rsidRPr="00BD20F3" w:rsidRDefault="00BD20F3" w:rsidP="00BD20F3">
            <w:pPr>
              <w:rPr>
                <w:sz w:val="28"/>
                <w:szCs w:val="28"/>
              </w:rPr>
            </w:pPr>
            <w:r w:rsidRPr="00BD20F3">
              <w:rPr>
                <w:sz w:val="28"/>
                <w:szCs w:val="28"/>
              </w:rPr>
              <w:t xml:space="preserve">Начальник управления документационного </w:t>
            </w:r>
            <w:r>
              <w:rPr>
                <w:sz w:val="28"/>
                <w:szCs w:val="28"/>
              </w:rPr>
              <w:t>о</w:t>
            </w:r>
            <w:r w:rsidRPr="00BD20F3">
              <w:rPr>
                <w:sz w:val="28"/>
                <w:szCs w:val="28"/>
              </w:rPr>
              <w:t>беспечения Администрации города Ростова-на-Дону</w:t>
            </w:r>
          </w:p>
        </w:tc>
        <w:tc>
          <w:tcPr>
            <w:tcW w:w="709" w:type="dxa"/>
          </w:tcPr>
          <w:p w:rsidR="00BD20F3" w:rsidRPr="00BD20F3" w:rsidRDefault="00BD20F3" w:rsidP="009B2CCB">
            <w:pPr>
              <w:rPr>
                <w:sz w:val="28"/>
                <w:szCs w:val="28"/>
              </w:rPr>
            </w:pPr>
            <w:r w:rsidRPr="00BD20F3">
              <w:rPr>
                <w:sz w:val="28"/>
                <w:szCs w:val="28"/>
              </w:rPr>
              <w:t xml:space="preserve"> </w:t>
            </w:r>
          </w:p>
        </w:tc>
        <w:tc>
          <w:tcPr>
            <w:tcW w:w="3827" w:type="dxa"/>
          </w:tcPr>
          <w:p w:rsidR="00BD20F3" w:rsidRPr="00BD20F3" w:rsidRDefault="00BD20F3" w:rsidP="009B2CCB">
            <w:pPr>
              <w:rPr>
                <w:sz w:val="28"/>
                <w:szCs w:val="28"/>
              </w:rPr>
            </w:pPr>
          </w:p>
          <w:p w:rsidR="00BD20F3" w:rsidRPr="00BD20F3" w:rsidRDefault="00BD20F3" w:rsidP="009B2CCB">
            <w:pPr>
              <w:rPr>
                <w:sz w:val="28"/>
                <w:szCs w:val="28"/>
              </w:rPr>
            </w:pPr>
          </w:p>
          <w:p w:rsidR="00BD20F3" w:rsidRPr="00BD20F3" w:rsidRDefault="00BD20F3" w:rsidP="00BD20F3">
            <w:pPr>
              <w:rPr>
                <w:sz w:val="28"/>
                <w:szCs w:val="28"/>
              </w:rPr>
            </w:pPr>
            <w:r w:rsidRPr="00BD20F3">
              <w:rPr>
                <w:sz w:val="28"/>
                <w:szCs w:val="28"/>
              </w:rPr>
              <w:t xml:space="preserve">         </w:t>
            </w:r>
            <w:r>
              <w:rPr>
                <w:sz w:val="28"/>
                <w:szCs w:val="28"/>
              </w:rPr>
              <w:t xml:space="preserve">                Д.К. Денисенко</w:t>
            </w:r>
          </w:p>
        </w:tc>
      </w:tr>
    </w:tbl>
    <w:p w:rsidR="00BD20F3" w:rsidRPr="00BD20F3" w:rsidRDefault="00BD20F3" w:rsidP="00BD20F3">
      <w:pPr>
        <w:widowControl w:val="0"/>
        <w:autoSpaceDE w:val="0"/>
        <w:autoSpaceDN w:val="0"/>
        <w:adjustRightInd w:val="0"/>
        <w:jc w:val="center"/>
        <w:rPr>
          <w:sz w:val="28"/>
          <w:szCs w:val="28"/>
        </w:rPr>
      </w:pPr>
    </w:p>
    <w:p w:rsidR="00BD20F3" w:rsidRPr="00BD20F3" w:rsidRDefault="00BD20F3" w:rsidP="00BD20F3">
      <w:pPr>
        <w:widowControl w:val="0"/>
        <w:autoSpaceDE w:val="0"/>
        <w:autoSpaceDN w:val="0"/>
        <w:adjustRightInd w:val="0"/>
        <w:jc w:val="center"/>
        <w:rPr>
          <w:sz w:val="28"/>
          <w:szCs w:val="28"/>
        </w:rPr>
      </w:pPr>
    </w:p>
    <w:tbl>
      <w:tblPr>
        <w:tblW w:w="0" w:type="auto"/>
        <w:tblLayout w:type="fixed"/>
        <w:tblCellMar>
          <w:left w:w="70" w:type="dxa"/>
          <w:right w:w="70" w:type="dxa"/>
        </w:tblCellMar>
        <w:tblLook w:val="0000" w:firstRow="0" w:lastRow="0" w:firstColumn="0" w:lastColumn="0" w:noHBand="0" w:noVBand="0"/>
      </w:tblPr>
      <w:tblGrid>
        <w:gridCol w:w="3331"/>
        <w:gridCol w:w="3260"/>
        <w:gridCol w:w="3118"/>
      </w:tblGrid>
      <w:tr w:rsidR="00BD20F3" w:rsidRPr="00BD20F3" w:rsidTr="009B2CCB">
        <w:tblPrEx>
          <w:tblCellMar>
            <w:top w:w="0" w:type="dxa"/>
            <w:bottom w:w="0" w:type="dxa"/>
          </w:tblCellMar>
        </w:tblPrEx>
        <w:tc>
          <w:tcPr>
            <w:tcW w:w="3331" w:type="dxa"/>
          </w:tcPr>
          <w:p w:rsidR="00BD20F3" w:rsidRPr="00BD20F3" w:rsidRDefault="00BD20F3" w:rsidP="009B2CCB">
            <w:pPr>
              <w:rPr>
                <w:sz w:val="28"/>
                <w:szCs w:val="28"/>
              </w:rPr>
            </w:pPr>
          </w:p>
        </w:tc>
        <w:tc>
          <w:tcPr>
            <w:tcW w:w="3260" w:type="dxa"/>
          </w:tcPr>
          <w:p w:rsidR="00BD20F3" w:rsidRPr="00BD20F3" w:rsidRDefault="00BD20F3" w:rsidP="009B2CCB">
            <w:pPr>
              <w:rPr>
                <w:sz w:val="28"/>
                <w:szCs w:val="28"/>
              </w:rPr>
            </w:pPr>
          </w:p>
        </w:tc>
        <w:tc>
          <w:tcPr>
            <w:tcW w:w="3118" w:type="dxa"/>
          </w:tcPr>
          <w:p w:rsidR="00BD20F3" w:rsidRPr="00BD20F3" w:rsidRDefault="00BD20F3" w:rsidP="009B2CCB">
            <w:pPr>
              <w:rPr>
                <w:sz w:val="28"/>
                <w:szCs w:val="28"/>
              </w:rPr>
            </w:pPr>
          </w:p>
        </w:tc>
      </w:tr>
    </w:tbl>
    <w:p w:rsidR="00BD20F3" w:rsidRPr="00BD20F3" w:rsidRDefault="00BD20F3" w:rsidP="00BD20F3">
      <w:pPr>
        <w:widowControl w:val="0"/>
        <w:autoSpaceDE w:val="0"/>
        <w:autoSpaceDN w:val="0"/>
        <w:adjustRightInd w:val="0"/>
        <w:jc w:val="center"/>
        <w:rPr>
          <w:sz w:val="28"/>
          <w:szCs w:val="28"/>
        </w:rPr>
      </w:pPr>
    </w:p>
    <w:p w:rsidR="00BD20F3" w:rsidRPr="00BD20F3" w:rsidRDefault="00BD20F3">
      <w:pPr>
        <w:rPr>
          <w:sz w:val="28"/>
          <w:szCs w:val="28"/>
        </w:rPr>
      </w:pPr>
    </w:p>
    <w:sectPr w:rsidR="00BD20F3" w:rsidRPr="00BD20F3" w:rsidSect="0088081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ndale Sans UI">
    <w:altName w:val="Times New Roman"/>
    <w:charset w:val="00"/>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264A4840"/>
    <w:name w:val="WW8Num1"/>
    <w:lvl w:ilvl="0">
      <w:start w:val="1"/>
      <w:numFmt w:val="decimal"/>
      <w:lvlText w:val="%1."/>
      <w:lvlJc w:val="left"/>
      <w:pPr>
        <w:tabs>
          <w:tab w:val="num" w:pos="786"/>
        </w:tabs>
        <w:ind w:left="786" w:hanging="360"/>
      </w:pPr>
      <w:rPr>
        <w:color w:val="000000"/>
      </w:rPr>
    </w:lvl>
  </w:abstractNum>
  <w:abstractNum w:abstractNumId="1">
    <w:nsid w:val="13A605D7"/>
    <w:multiLevelType w:val="hybridMultilevel"/>
    <w:tmpl w:val="4BB48D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C341AF"/>
    <w:multiLevelType w:val="singleLevel"/>
    <w:tmpl w:val="70642F0E"/>
    <w:lvl w:ilvl="0">
      <w:start w:val="1"/>
      <w:numFmt w:val="decimal"/>
      <w:lvlText w:val="%1."/>
      <w:lvlJc w:val="left"/>
      <w:pPr>
        <w:tabs>
          <w:tab w:val="num" w:pos="786"/>
        </w:tabs>
        <w:ind w:left="786" w:hanging="360"/>
      </w:pPr>
      <w:rPr>
        <w:b w:val="0"/>
        <w:color w:val="000000"/>
      </w:rPr>
    </w:lvl>
  </w:abstractNum>
  <w:abstractNum w:abstractNumId="3">
    <w:nsid w:val="187A2B7B"/>
    <w:multiLevelType w:val="hybridMultilevel"/>
    <w:tmpl w:val="17AC7C60"/>
    <w:lvl w:ilvl="0" w:tplc="DC4AB810">
      <w:start w:val="1"/>
      <w:numFmt w:val="decimal"/>
      <w:lvlText w:val="%1)"/>
      <w:lvlJc w:val="left"/>
      <w:pPr>
        <w:ind w:left="720" w:hanging="360"/>
      </w:pPr>
      <w:rPr>
        <w:rFonts w:hint="default"/>
        <w:color w:val="auto"/>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3F6B8F"/>
    <w:multiLevelType w:val="hybridMultilevel"/>
    <w:tmpl w:val="0B8E9880"/>
    <w:lvl w:ilvl="0" w:tplc="F37C69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28C163B"/>
    <w:multiLevelType w:val="hybridMultilevel"/>
    <w:tmpl w:val="9A24C2C4"/>
    <w:lvl w:ilvl="0" w:tplc="41CEF02E">
      <w:start w:val="1"/>
      <w:numFmt w:val="decimal"/>
      <w:lvlText w:val="%1."/>
      <w:lvlJc w:val="left"/>
      <w:pPr>
        <w:ind w:left="1805" w:hanging="109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nsid w:val="24841961"/>
    <w:multiLevelType w:val="multilevel"/>
    <w:tmpl w:val="BF3AB404"/>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nsid w:val="29346583"/>
    <w:multiLevelType w:val="hybridMultilevel"/>
    <w:tmpl w:val="1E16AC5C"/>
    <w:lvl w:ilvl="0" w:tplc="00000001">
      <w:start w:val="1"/>
      <w:numFmt w:val="bullet"/>
      <w:lvlText w:val=""/>
      <w:lvlJc w:val="left"/>
      <w:pPr>
        <w:ind w:left="720" w:hanging="360"/>
      </w:pPr>
      <w:rPr>
        <w:rFonts w:ascii="Symbol" w:hAnsi="Symbol" w:cs="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EFE0232"/>
    <w:multiLevelType w:val="multilevel"/>
    <w:tmpl w:val="0040DD24"/>
    <w:lvl w:ilvl="0">
      <w:start w:val="1"/>
      <w:numFmt w:val="decimal"/>
      <w:lvlText w:val="%1."/>
      <w:lvlJc w:val="left"/>
      <w:pPr>
        <w:ind w:left="1815" w:hanging="1095"/>
      </w:pPr>
      <w:rPr>
        <w:rFonts w:hint="default"/>
      </w:rPr>
    </w:lvl>
    <w:lvl w:ilvl="1">
      <w:start w:val="1"/>
      <w:numFmt w:val="decimal"/>
      <w:isLgl/>
      <w:lvlText w:val="%1.%2."/>
      <w:lvlJc w:val="left"/>
      <w:pPr>
        <w:ind w:left="1430" w:hanging="720"/>
      </w:pPr>
      <w:rPr>
        <w:rFonts w:eastAsia="Times New Roman" w:hint="default"/>
      </w:rPr>
    </w:lvl>
    <w:lvl w:ilvl="2">
      <w:start w:val="1"/>
      <w:numFmt w:val="decimal"/>
      <w:isLgl/>
      <w:lvlText w:val="%1.%2.%3."/>
      <w:lvlJc w:val="left"/>
      <w:pPr>
        <w:ind w:left="2160" w:hanging="720"/>
      </w:pPr>
      <w:rPr>
        <w:rFonts w:eastAsia="Times New Roman" w:hint="default"/>
      </w:rPr>
    </w:lvl>
    <w:lvl w:ilvl="3">
      <w:start w:val="1"/>
      <w:numFmt w:val="decimal"/>
      <w:isLgl/>
      <w:lvlText w:val="%1.%2.%3.%4."/>
      <w:lvlJc w:val="left"/>
      <w:pPr>
        <w:ind w:left="2880" w:hanging="1080"/>
      </w:pPr>
      <w:rPr>
        <w:rFonts w:eastAsia="Times New Roman" w:hint="default"/>
      </w:rPr>
    </w:lvl>
    <w:lvl w:ilvl="4">
      <w:start w:val="1"/>
      <w:numFmt w:val="decimal"/>
      <w:isLgl/>
      <w:lvlText w:val="%1.%2.%3.%4.%5."/>
      <w:lvlJc w:val="left"/>
      <w:pPr>
        <w:ind w:left="3240" w:hanging="1080"/>
      </w:pPr>
      <w:rPr>
        <w:rFonts w:eastAsia="Times New Roman" w:hint="default"/>
      </w:rPr>
    </w:lvl>
    <w:lvl w:ilvl="5">
      <w:start w:val="1"/>
      <w:numFmt w:val="decimal"/>
      <w:isLgl/>
      <w:lvlText w:val="%1.%2.%3.%4.%5.%6."/>
      <w:lvlJc w:val="left"/>
      <w:pPr>
        <w:ind w:left="3960" w:hanging="1440"/>
      </w:pPr>
      <w:rPr>
        <w:rFonts w:eastAsia="Times New Roman" w:hint="default"/>
      </w:rPr>
    </w:lvl>
    <w:lvl w:ilvl="6">
      <w:start w:val="1"/>
      <w:numFmt w:val="decimal"/>
      <w:isLgl/>
      <w:lvlText w:val="%1.%2.%3.%4.%5.%6.%7."/>
      <w:lvlJc w:val="left"/>
      <w:pPr>
        <w:ind w:left="4680" w:hanging="1800"/>
      </w:pPr>
      <w:rPr>
        <w:rFonts w:eastAsia="Times New Roman" w:hint="default"/>
      </w:rPr>
    </w:lvl>
    <w:lvl w:ilvl="7">
      <w:start w:val="1"/>
      <w:numFmt w:val="decimal"/>
      <w:isLgl/>
      <w:lvlText w:val="%1.%2.%3.%4.%5.%6.%7.%8."/>
      <w:lvlJc w:val="left"/>
      <w:pPr>
        <w:ind w:left="5040" w:hanging="1800"/>
      </w:pPr>
      <w:rPr>
        <w:rFonts w:eastAsia="Times New Roman" w:hint="default"/>
      </w:rPr>
    </w:lvl>
    <w:lvl w:ilvl="8">
      <w:start w:val="1"/>
      <w:numFmt w:val="decimal"/>
      <w:isLgl/>
      <w:lvlText w:val="%1.%2.%3.%4.%5.%6.%7.%8.%9."/>
      <w:lvlJc w:val="left"/>
      <w:pPr>
        <w:ind w:left="5760" w:hanging="2160"/>
      </w:pPr>
      <w:rPr>
        <w:rFonts w:eastAsia="Times New Roman" w:hint="default"/>
      </w:rPr>
    </w:lvl>
  </w:abstractNum>
  <w:abstractNum w:abstractNumId="9">
    <w:nsid w:val="4290622F"/>
    <w:multiLevelType w:val="hybridMultilevel"/>
    <w:tmpl w:val="00B43AA4"/>
    <w:lvl w:ilvl="0" w:tplc="A60A5844">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47C1BF0"/>
    <w:multiLevelType w:val="hybridMultilevel"/>
    <w:tmpl w:val="EDBCD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4881E08"/>
    <w:multiLevelType w:val="hybridMultilevel"/>
    <w:tmpl w:val="48BA5BD6"/>
    <w:lvl w:ilvl="0" w:tplc="CC9883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573436B6"/>
    <w:multiLevelType w:val="multilevel"/>
    <w:tmpl w:val="6CDC8DC2"/>
    <w:lvl w:ilvl="0">
      <w:start w:val="1"/>
      <w:numFmt w:val="decimal"/>
      <w:pStyle w:val="1"/>
      <w:lvlText w:val="%1"/>
      <w:lvlJc w:val="left"/>
      <w:pPr>
        <w:tabs>
          <w:tab w:val="num" w:pos="1169"/>
        </w:tabs>
        <w:ind w:left="1169" w:hanging="432"/>
      </w:pPr>
      <w:rPr>
        <w:rFonts w:hint="default"/>
      </w:rPr>
    </w:lvl>
    <w:lvl w:ilvl="1">
      <w:start w:val="1"/>
      <w:numFmt w:val="decimal"/>
      <w:pStyle w:val="2"/>
      <w:lvlText w:val="%1.%2"/>
      <w:lvlJc w:val="left"/>
      <w:pPr>
        <w:tabs>
          <w:tab w:val="num" w:pos="1569"/>
        </w:tabs>
        <w:ind w:left="1569"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8"/>
  </w:num>
  <w:num w:numId="2">
    <w:abstractNumId w:val="5"/>
  </w:num>
  <w:num w:numId="3">
    <w:abstractNumId w:val="11"/>
  </w:num>
  <w:num w:numId="4">
    <w:abstractNumId w:val="12"/>
  </w:num>
  <w:num w:numId="5">
    <w:abstractNumId w:val="0"/>
  </w:num>
  <w:num w:numId="6">
    <w:abstractNumId w:val="1"/>
  </w:num>
  <w:num w:numId="7">
    <w:abstractNumId w:val="3"/>
  </w:num>
  <w:num w:numId="8">
    <w:abstractNumId w:val="2"/>
  </w:num>
  <w:num w:numId="9">
    <w:abstractNumId w:val="10"/>
  </w:num>
  <w:num w:numId="10">
    <w:abstractNumId w:val="4"/>
  </w:num>
  <w:num w:numId="11">
    <w:abstractNumId w:val="6"/>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804"/>
    <w:rsid w:val="000962CA"/>
    <w:rsid w:val="000B1655"/>
    <w:rsid w:val="000C065B"/>
    <w:rsid w:val="000D1820"/>
    <w:rsid w:val="000D260E"/>
    <w:rsid w:val="000F3160"/>
    <w:rsid w:val="00100D57"/>
    <w:rsid w:val="001237BA"/>
    <w:rsid w:val="001340BD"/>
    <w:rsid w:val="001451B4"/>
    <w:rsid w:val="001B2F1A"/>
    <w:rsid w:val="001C3BA4"/>
    <w:rsid w:val="001D23DA"/>
    <w:rsid w:val="001D6FB7"/>
    <w:rsid w:val="0020494A"/>
    <w:rsid w:val="0021719B"/>
    <w:rsid w:val="00262296"/>
    <w:rsid w:val="002631A5"/>
    <w:rsid w:val="0029536D"/>
    <w:rsid w:val="002C05DC"/>
    <w:rsid w:val="002E4A67"/>
    <w:rsid w:val="003168FB"/>
    <w:rsid w:val="003356BF"/>
    <w:rsid w:val="00335AE5"/>
    <w:rsid w:val="00337AFD"/>
    <w:rsid w:val="00341645"/>
    <w:rsid w:val="004140D9"/>
    <w:rsid w:val="00457D7A"/>
    <w:rsid w:val="00463E5E"/>
    <w:rsid w:val="00497EBF"/>
    <w:rsid w:val="004C2220"/>
    <w:rsid w:val="004F6EBA"/>
    <w:rsid w:val="00520ADA"/>
    <w:rsid w:val="00540A4D"/>
    <w:rsid w:val="00553E79"/>
    <w:rsid w:val="005B00AC"/>
    <w:rsid w:val="00601D71"/>
    <w:rsid w:val="00621329"/>
    <w:rsid w:val="006218F3"/>
    <w:rsid w:val="00642FDE"/>
    <w:rsid w:val="00654985"/>
    <w:rsid w:val="00671132"/>
    <w:rsid w:val="006A7697"/>
    <w:rsid w:val="006F41BE"/>
    <w:rsid w:val="006F4F73"/>
    <w:rsid w:val="006F6A4F"/>
    <w:rsid w:val="007063DC"/>
    <w:rsid w:val="00723C6B"/>
    <w:rsid w:val="00754F4D"/>
    <w:rsid w:val="00774ADF"/>
    <w:rsid w:val="00780AB2"/>
    <w:rsid w:val="007966D6"/>
    <w:rsid w:val="007A2284"/>
    <w:rsid w:val="007F7FD2"/>
    <w:rsid w:val="00815DB7"/>
    <w:rsid w:val="00862F8D"/>
    <w:rsid w:val="00880813"/>
    <w:rsid w:val="00887E2D"/>
    <w:rsid w:val="008B5A48"/>
    <w:rsid w:val="008F107A"/>
    <w:rsid w:val="008F1981"/>
    <w:rsid w:val="00942630"/>
    <w:rsid w:val="0099097A"/>
    <w:rsid w:val="009A4649"/>
    <w:rsid w:val="009D425E"/>
    <w:rsid w:val="009D51BC"/>
    <w:rsid w:val="009D6F98"/>
    <w:rsid w:val="009F0880"/>
    <w:rsid w:val="009F3FC0"/>
    <w:rsid w:val="00A027D6"/>
    <w:rsid w:val="00A26EAB"/>
    <w:rsid w:val="00A334F4"/>
    <w:rsid w:val="00A33C2B"/>
    <w:rsid w:val="00A4143D"/>
    <w:rsid w:val="00A4497F"/>
    <w:rsid w:val="00A825A5"/>
    <w:rsid w:val="00A8597B"/>
    <w:rsid w:val="00AA0679"/>
    <w:rsid w:val="00AC152F"/>
    <w:rsid w:val="00B116A4"/>
    <w:rsid w:val="00B21C70"/>
    <w:rsid w:val="00B2360E"/>
    <w:rsid w:val="00B64848"/>
    <w:rsid w:val="00B74967"/>
    <w:rsid w:val="00B91BC7"/>
    <w:rsid w:val="00BA6AAF"/>
    <w:rsid w:val="00BD20F3"/>
    <w:rsid w:val="00C028F9"/>
    <w:rsid w:val="00C223F0"/>
    <w:rsid w:val="00C246C5"/>
    <w:rsid w:val="00C37404"/>
    <w:rsid w:val="00C6451E"/>
    <w:rsid w:val="00CA5C9A"/>
    <w:rsid w:val="00CC50B3"/>
    <w:rsid w:val="00CD28CB"/>
    <w:rsid w:val="00CE1EDB"/>
    <w:rsid w:val="00CE2975"/>
    <w:rsid w:val="00CF07AD"/>
    <w:rsid w:val="00D14B7D"/>
    <w:rsid w:val="00D20E50"/>
    <w:rsid w:val="00D26087"/>
    <w:rsid w:val="00D3343B"/>
    <w:rsid w:val="00D44AEF"/>
    <w:rsid w:val="00D70155"/>
    <w:rsid w:val="00D754AA"/>
    <w:rsid w:val="00D86804"/>
    <w:rsid w:val="00DA2B45"/>
    <w:rsid w:val="00DB3EDB"/>
    <w:rsid w:val="00DC2AA5"/>
    <w:rsid w:val="00DE1009"/>
    <w:rsid w:val="00E312DF"/>
    <w:rsid w:val="00E331D0"/>
    <w:rsid w:val="00E47954"/>
    <w:rsid w:val="00E75DE2"/>
    <w:rsid w:val="00E909AF"/>
    <w:rsid w:val="00EA6F7C"/>
    <w:rsid w:val="00EB1B73"/>
    <w:rsid w:val="00F42FD1"/>
    <w:rsid w:val="00F657AA"/>
    <w:rsid w:val="00F657DE"/>
    <w:rsid w:val="00F9706F"/>
    <w:rsid w:val="00FC33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80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D20F3"/>
    <w:pPr>
      <w:keepNext/>
      <w:numPr>
        <w:numId w:val="4"/>
      </w:numPr>
      <w:spacing w:before="240" w:after="60"/>
      <w:outlineLvl w:val="0"/>
    </w:pPr>
    <w:rPr>
      <w:rFonts w:ascii="Arial" w:hAnsi="Arial"/>
      <w:b/>
      <w:bCs/>
      <w:kern w:val="32"/>
      <w:sz w:val="32"/>
      <w:szCs w:val="32"/>
      <w:lang w:val="x-none" w:eastAsia="x-none"/>
    </w:rPr>
  </w:style>
  <w:style w:type="paragraph" w:styleId="2">
    <w:name w:val="heading 2"/>
    <w:basedOn w:val="a"/>
    <w:next w:val="a"/>
    <w:link w:val="20"/>
    <w:qFormat/>
    <w:rsid w:val="00BD20F3"/>
    <w:pPr>
      <w:keepNext/>
      <w:numPr>
        <w:ilvl w:val="1"/>
        <w:numId w:val="4"/>
      </w:numPr>
      <w:spacing w:before="240" w:after="60"/>
      <w:outlineLvl w:val="1"/>
    </w:pPr>
    <w:rPr>
      <w:rFonts w:ascii="Arial" w:hAnsi="Arial"/>
      <w:b/>
      <w:bCs/>
      <w:i/>
      <w:iCs/>
      <w:sz w:val="28"/>
      <w:szCs w:val="28"/>
      <w:lang w:val="x-none" w:eastAsia="x-none"/>
    </w:rPr>
  </w:style>
  <w:style w:type="paragraph" w:styleId="3">
    <w:name w:val="heading 3"/>
    <w:basedOn w:val="a"/>
    <w:next w:val="a"/>
    <w:link w:val="30"/>
    <w:qFormat/>
    <w:rsid w:val="00BD20F3"/>
    <w:pPr>
      <w:keepNext/>
      <w:numPr>
        <w:ilvl w:val="2"/>
        <w:numId w:val="4"/>
      </w:numPr>
      <w:spacing w:before="240" w:after="60"/>
      <w:outlineLvl w:val="2"/>
    </w:pPr>
    <w:rPr>
      <w:rFonts w:ascii="Arial" w:hAnsi="Arial"/>
      <w:b/>
      <w:bCs/>
      <w:sz w:val="26"/>
      <w:szCs w:val="26"/>
      <w:lang w:val="x-none" w:eastAsia="x-none"/>
    </w:rPr>
  </w:style>
  <w:style w:type="paragraph" w:styleId="4">
    <w:name w:val="heading 4"/>
    <w:basedOn w:val="a"/>
    <w:next w:val="a"/>
    <w:link w:val="40"/>
    <w:qFormat/>
    <w:rsid w:val="00BD20F3"/>
    <w:pPr>
      <w:keepNext/>
      <w:numPr>
        <w:ilvl w:val="3"/>
        <w:numId w:val="4"/>
      </w:numPr>
      <w:spacing w:before="240" w:after="60"/>
      <w:outlineLvl w:val="3"/>
    </w:pPr>
    <w:rPr>
      <w:b/>
      <w:bCs/>
      <w:sz w:val="28"/>
      <w:szCs w:val="28"/>
      <w:lang w:val="x-none" w:eastAsia="x-none"/>
    </w:rPr>
  </w:style>
  <w:style w:type="paragraph" w:styleId="5">
    <w:name w:val="heading 5"/>
    <w:basedOn w:val="a"/>
    <w:next w:val="a"/>
    <w:link w:val="50"/>
    <w:qFormat/>
    <w:rsid w:val="00BD20F3"/>
    <w:pPr>
      <w:numPr>
        <w:ilvl w:val="4"/>
        <w:numId w:val="4"/>
      </w:numPr>
      <w:spacing w:before="240" w:after="60"/>
      <w:outlineLvl w:val="4"/>
    </w:pPr>
    <w:rPr>
      <w:b/>
      <w:bCs/>
      <w:i/>
      <w:iCs/>
      <w:sz w:val="26"/>
      <w:szCs w:val="26"/>
      <w:lang w:val="x-none" w:eastAsia="x-none"/>
    </w:rPr>
  </w:style>
  <w:style w:type="paragraph" w:styleId="6">
    <w:name w:val="heading 6"/>
    <w:basedOn w:val="a"/>
    <w:next w:val="a"/>
    <w:link w:val="60"/>
    <w:qFormat/>
    <w:rsid w:val="00BD20F3"/>
    <w:pPr>
      <w:keepNext/>
      <w:numPr>
        <w:ilvl w:val="5"/>
        <w:numId w:val="4"/>
      </w:numPr>
      <w:tabs>
        <w:tab w:val="left" w:pos="5954"/>
        <w:tab w:val="left" w:pos="8080"/>
      </w:tabs>
      <w:spacing w:line="360" w:lineRule="auto"/>
      <w:jc w:val="both"/>
      <w:outlineLvl w:val="5"/>
    </w:pPr>
    <w:rPr>
      <w:b/>
      <w:sz w:val="28"/>
      <w:szCs w:val="20"/>
      <w:lang w:val="x-none" w:eastAsia="x-none"/>
    </w:rPr>
  </w:style>
  <w:style w:type="paragraph" w:styleId="7">
    <w:name w:val="heading 7"/>
    <w:basedOn w:val="a"/>
    <w:next w:val="a"/>
    <w:link w:val="70"/>
    <w:qFormat/>
    <w:rsid w:val="00BD20F3"/>
    <w:pPr>
      <w:numPr>
        <w:ilvl w:val="6"/>
        <w:numId w:val="4"/>
      </w:numPr>
      <w:spacing w:before="240" w:after="60"/>
      <w:outlineLvl w:val="6"/>
    </w:pPr>
    <w:rPr>
      <w:lang w:val="x-none" w:eastAsia="x-none"/>
    </w:rPr>
  </w:style>
  <w:style w:type="paragraph" w:styleId="8">
    <w:name w:val="heading 8"/>
    <w:basedOn w:val="a"/>
    <w:next w:val="a"/>
    <w:link w:val="80"/>
    <w:qFormat/>
    <w:rsid w:val="00BD20F3"/>
    <w:pPr>
      <w:numPr>
        <w:ilvl w:val="7"/>
        <w:numId w:val="4"/>
      </w:numPr>
      <w:spacing w:before="240" w:after="60"/>
      <w:outlineLvl w:val="7"/>
    </w:pPr>
    <w:rPr>
      <w:i/>
      <w:iCs/>
      <w:lang w:val="x-none" w:eastAsia="x-none"/>
    </w:rPr>
  </w:style>
  <w:style w:type="paragraph" w:styleId="9">
    <w:name w:val="heading 9"/>
    <w:basedOn w:val="a"/>
    <w:next w:val="a"/>
    <w:link w:val="90"/>
    <w:qFormat/>
    <w:rsid w:val="00BD20F3"/>
    <w:pPr>
      <w:numPr>
        <w:ilvl w:val="8"/>
        <w:numId w:val="4"/>
      </w:numPr>
      <w:spacing w:before="240" w:after="60"/>
      <w:outlineLvl w:val="8"/>
    </w:pPr>
    <w:rPr>
      <w:rFonts w:ascii="Arial" w:hAnsi="Arial"/>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680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C37404"/>
    <w:pPr>
      <w:ind w:left="720"/>
      <w:contextualSpacing/>
    </w:pPr>
  </w:style>
  <w:style w:type="character" w:styleId="a4">
    <w:name w:val="page number"/>
    <w:basedOn w:val="a0"/>
    <w:rsid w:val="00C028F9"/>
  </w:style>
  <w:style w:type="paragraph" w:customStyle="1" w:styleId="ConsPlusNonformat">
    <w:name w:val="ConsPlusNonformat"/>
    <w:link w:val="ConsPlusNonformat0"/>
    <w:uiPriority w:val="99"/>
    <w:rsid w:val="00F657A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rsid w:val="00F657AA"/>
    <w:rPr>
      <w:rFonts w:ascii="Courier New" w:eastAsia="Times New Roman" w:hAnsi="Courier New" w:cs="Courier New"/>
      <w:sz w:val="20"/>
      <w:szCs w:val="20"/>
      <w:lang w:eastAsia="ru-RU"/>
    </w:rPr>
  </w:style>
  <w:style w:type="paragraph" w:styleId="HTML">
    <w:name w:val="HTML Preformatted"/>
    <w:basedOn w:val="a"/>
    <w:link w:val="HTML0"/>
    <w:rsid w:val="00F6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F657AA"/>
    <w:rPr>
      <w:rFonts w:ascii="Courier New" w:eastAsia="Times New Roman" w:hAnsi="Courier New" w:cs="Courier New"/>
      <w:sz w:val="20"/>
      <w:szCs w:val="20"/>
      <w:lang w:eastAsia="ru-RU"/>
    </w:rPr>
  </w:style>
  <w:style w:type="paragraph" w:customStyle="1" w:styleId="Default">
    <w:name w:val="Default"/>
    <w:uiPriority w:val="99"/>
    <w:rsid w:val="00F657AA"/>
    <w:pPr>
      <w:autoSpaceDE w:val="0"/>
      <w:autoSpaceDN w:val="0"/>
      <w:adjustRightInd w:val="0"/>
      <w:spacing w:after="0" w:line="240" w:lineRule="auto"/>
    </w:pPr>
    <w:rPr>
      <w:rFonts w:ascii="Calibri" w:eastAsia="Calibri" w:hAnsi="Calibri" w:cs="Calibri"/>
      <w:color w:val="000000"/>
      <w:sz w:val="24"/>
      <w:szCs w:val="24"/>
    </w:rPr>
  </w:style>
  <w:style w:type="table" w:styleId="a5">
    <w:name w:val="Table Grid"/>
    <w:basedOn w:val="a1"/>
    <w:uiPriority w:val="59"/>
    <w:rsid w:val="00F657A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unhideWhenUsed/>
    <w:rsid w:val="00EB1B73"/>
    <w:rPr>
      <w:rFonts w:ascii="Tahoma" w:hAnsi="Tahoma" w:cs="Tahoma"/>
      <w:sz w:val="16"/>
      <w:szCs w:val="16"/>
    </w:rPr>
  </w:style>
  <w:style w:type="character" w:customStyle="1" w:styleId="a7">
    <w:name w:val="Текст выноски Знак"/>
    <w:basedOn w:val="a0"/>
    <w:link w:val="a6"/>
    <w:uiPriority w:val="99"/>
    <w:rsid w:val="00EB1B73"/>
    <w:rPr>
      <w:rFonts w:ascii="Tahoma" w:eastAsia="Times New Roman" w:hAnsi="Tahoma" w:cs="Tahoma"/>
      <w:sz w:val="16"/>
      <w:szCs w:val="16"/>
      <w:lang w:eastAsia="ru-RU"/>
    </w:rPr>
  </w:style>
  <w:style w:type="character" w:customStyle="1" w:styleId="10">
    <w:name w:val="Заголовок 1 Знак"/>
    <w:basedOn w:val="a0"/>
    <w:link w:val="1"/>
    <w:rsid w:val="00BD20F3"/>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rsid w:val="00BD20F3"/>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BD20F3"/>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BD20F3"/>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BD20F3"/>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0"/>
    <w:link w:val="6"/>
    <w:rsid w:val="00BD20F3"/>
    <w:rPr>
      <w:rFonts w:ascii="Times New Roman" w:eastAsia="Times New Roman" w:hAnsi="Times New Roman" w:cs="Times New Roman"/>
      <w:b/>
      <w:sz w:val="28"/>
      <w:szCs w:val="20"/>
      <w:lang w:val="x-none" w:eastAsia="x-none"/>
    </w:rPr>
  </w:style>
  <w:style w:type="character" w:customStyle="1" w:styleId="70">
    <w:name w:val="Заголовок 7 Знак"/>
    <w:basedOn w:val="a0"/>
    <w:link w:val="7"/>
    <w:rsid w:val="00BD20F3"/>
    <w:rPr>
      <w:rFonts w:ascii="Times New Roman" w:eastAsia="Times New Roman" w:hAnsi="Times New Roman" w:cs="Times New Roman"/>
      <w:sz w:val="24"/>
      <w:szCs w:val="24"/>
      <w:lang w:val="x-none" w:eastAsia="x-none"/>
    </w:rPr>
  </w:style>
  <w:style w:type="character" w:customStyle="1" w:styleId="80">
    <w:name w:val="Заголовок 8 Знак"/>
    <w:basedOn w:val="a0"/>
    <w:link w:val="8"/>
    <w:rsid w:val="00BD20F3"/>
    <w:rPr>
      <w:rFonts w:ascii="Times New Roman" w:eastAsia="Times New Roman" w:hAnsi="Times New Roman" w:cs="Times New Roman"/>
      <w:i/>
      <w:iCs/>
      <w:sz w:val="24"/>
      <w:szCs w:val="24"/>
      <w:lang w:val="x-none" w:eastAsia="x-none"/>
    </w:rPr>
  </w:style>
  <w:style w:type="character" w:customStyle="1" w:styleId="90">
    <w:name w:val="Заголовок 9 Знак"/>
    <w:basedOn w:val="a0"/>
    <w:link w:val="9"/>
    <w:rsid w:val="00BD20F3"/>
    <w:rPr>
      <w:rFonts w:ascii="Arial" w:eastAsia="Times New Roman" w:hAnsi="Arial" w:cs="Times New Roman"/>
      <w:lang w:val="x-none" w:eastAsia="x-none"/>
    </w:rPr>
  </w:style>
  <w:style w:type="paragraph" w:styleId="a8">
    <w:name w:val="header"/>
    <w:basedOn w:val="a"/>
    <w:link w:val="a9"/>
    <w:uiPriority w:val="99"/>
    <w:rsid w:val="00BD20F3"/>
    <w:pPr>
      <w:tabs>
        <w:tab w:val="center" w:pos="4153"/>
        <w:tab w:val="right" w:pos="8306"/>
      </w:tabs>
    </w:pPr>
    <w:rPr>
      <w:sz w:val="28"/>
      <w:szCs w:val="20"/>
      <w:lang w:val="x-none" w:eastAsia="x-none"/>
    </w:rPr>
  </w:style>
  <w:style w:type="character" w:customStyle="1" w:styleId="a9">
    <w:name w:val="Верхний колонтитул Знак"/>
    <w:basedOn w:val="a0"/>
    <w:link w:val="a8"/>
    <w:uiPriority w:val="99"/>
    <w:rsid w:val="00BD20F3"/>
    <w:rPr>
      <w:rFonts w:ascii="Times New Roman" w:eastAsia="Times New Roman" w:hAnsi="Times New Roman" w:cs="Times New Roman"/>
      <w:sz w:val="28"/>
      <w:szCs w:val="20"/>
      <w:lang w:val="x-none" w:eastAsia="x-none"/>
    </w:rPr>
  </w:style>
  <w:style w:type="paragraph" w:customStyle="1" w:styleId="ConsPlusTitle">
    <w:name w:val="ConsPlusTitle"/>
    <w:rsid w:val="00BD20F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a">
    <w:name w:val="No Spacing"/>
    <w:qFormat/>
    <w:rsid w:val="00BD20F3"/>
    <w:pPr>
      <w:spacing w:after="0" w:line="240" w:lineRule="auto"/>
    </w:pPr>
    <w:rPr>
      <w:rFonts w:ascii="Calibri" w:eastAsia="Calibri" w:hAnsi="Calibri" w:cs="Times New Roman"/>
    </w:rPr>
  </w:style>
  <w:style w:type="paragraph" w:styleId="ab">
    <w:name w:val="Body Text Indent"/>
    <w:basedOn w:val="a"/>
    <w:link w:val="ac"/>
    <w:rsid w:val="00BD20F3"/>
    <w:pPr>
      <w:spacing w:after="120"/>
      <w:ind w:left="283"/>
    </w:pPr>
    <w:rPr>
      <w:sz w:val="28"/>
      <w:szCs w:val="20"/>
      <w:lang w:val="x-none" w:eastAsia="x-none"/>
    </w:rPr>
  </w:style>
  <w:style w:type="character" w:customStyle="1" w:styleId="ac">
    <w:name w:val="Основной текст с отступом Знак"/>
    <w:basedOn w:val="a0"/>
    <w:link w:val="ab"/>
    <w:rsid w:val="00BD20F3"/>
    <w:rPr>
      <w:rFonts w:ascii="Times New Roman" w:eastAsia="Times New Roman" w:hAnsi="Times New Roman" w:cs="Times New Roman"/>
      <w:sz w:val="28"/>
      <w:szCs w:val="20"/>
      <w:lang w:val="x-none" w:eastAsia="x-none"/>
    </w:rPr>
  </w:style>
  <w:style w:type="character" w:styleId="ad">
    <w:name w:val="Hyperlink"/>
    <w:rsid w:val="00BD20F3"/>
    <w:rPr>
      <w:color w:val="0000FF"/>
      <w:u w:val="single"/>
    </w:rPr>
  </w:style>
  <w:style w:type="character" w:customStyle="1" w:styleId="WW8Num7z1">
    <w:name w:val="WW8Num7z1"/>
    <w:rsid w:val="00BD20F3"/>
    <w:rPr>
      <w:rFonts w:ascii="Courier New" w:hAnsi="Courier New" w:cs="Courier New"/>
    </w:rPr>
  </w:style>
  <w:style w:type="paragraph" w:customStyle="1" w:styleId="consplusnormal0">
    <w:name w:val="consplusnormal"/>
    <w:basedOn w:val="a"/>
    <w:rsid w:val="00BD20F3"/>
    <w:pPr>
      <w:spacing w:before="100" w:beforeAutospacing="1" w:after="100" w:afterAutospacing="1"/>
    </w:pPr>
  </w:style>
  <w:style w:type="paragraph" w:customStyle="1" w:styleId="200">
    <w:name w:val="20"/>
    <w:basedOn w:val="a"/>
    <w:rsid w:val="00BD20F3"/>
    <w:pPr>
      <w:spacing w:before="100" w:beforeAutospacing="1" w:after="100" w:afterAutospacing="1"/>
    </w:pPr>
  </w:style>
  <w:style w:type="paragraph" w:styleId="ae">
    <w:name w:val="Normal (Web)"/>
    <w:basedOn w:val="a"/>
    <w:rsid w:val="00BD20F3"/>
    <w:pPr>
      <w:spacing w:after="360" w:line="324" w:lineRule="auto"/>
    </w:pPr>
  </w:style>
  <w:style w:type="paragraph" w:customStyle="1" w:styleId="af">
    <w:name w:val=" Знак"/>
    <w:basedOn w:val="a"/>
    <w:rsid w:val="00BD20F3"/>
    <w:pPr>
      <w:widowControl w:val="0"/>
      <w:adjustRightInd w:val="0"/>
      <w:spacing w:line="360" w:lineRule="atLeast"/>
      <w:jc w:val="both"/>
      <w:textAlignment w:val="baseline"/>
    </w:pPr>
    <w:rPr>
      <w:rFonts w:ascii="Verdana" w:hAnsi="Verdana" w:cs="Verdana"/>
      <w:sz w:val="20"/>
      <w:szCs w:val="20"/>
      <w:lang w:val="en-US" w:eastAsia="en-US"/>
    </w:rPr>
  </w:style>
  <w:style w:type="paragraph" w:customStyle="1" w:styleId="201">
    <w:name w:val="Обычный (веб)20"/>
    <w:basedOn w:val="a"/>
    <w:link w:val="202"/>
    <w:rsid w:val="00BD20F3"/>
    <w:pPr>
      <w:jc w:val="both"/>
    </w:pPr>
    <w:rPr>
      <w:color w:val="000000"/>
      <w:lang w:val="x-none" w:eastAsia="ar-SA"/>
    </w:rPr>
  </w:style>
  <w:style w:type="paragraph" w:customStyle="1" w:styleId="ConsNormal">
    <w:name w:val="ConsNormal"/>
    <w:rsid w:val="00BD20F3"/>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footer"/>
    <w:basedOn w:val="a"/>
    <w:link w:val="af1"/>
    <w:uiPriority w:val="99"/>
    <w:unhideWhenUsed/>
    <w:rsid w:val="00BD20F3"/>
    <w:pPr>
      <w:tabs>
        <w:tab w:val="center" w:pos="4677"/>
        <w:tab w:val="right" w:pos="9355"/>
      </w:tabs>
      <w:jc w:val="both"/>
    </w:pPr>
    <w:rPr>
      <w:rFonts w:ascii="Calibri" w:eastAsia="Calibri" w:hAnsi="Calibri"/>
      <w:sz w:val="22"/>
      <w:szCs w:val="22"/>
      <w:lang w:val="x-none" w:eastAsia="en-US"/>
    </w:rPr>
  </w:style>
  <w:style w:type="character" w:customStyle="1" w:styleId="af1">
    <w:name w:val="Нижний колонтитул Знак"/>
    <w:basedOn w:val="a0"/>
    <w:link w:val="af0"/>
    <w:uiPriority w:val="99"/>
    <w:rsid w:val="00BD20F3"/>
    <w:rPr>
      <w:rFonts w:ascii="Calibri" w:eastAsia="Calibri" w:hAnsi="Calibri" w:cs="Times New Roman"/>
      <w:lang w:val="x-none"/>
    </w:rPr>
  </w:style>
  <w:style w:type="character" w:styleId="af2">
    <w:name w:val="FollowedHyperlink"/>
    <w:uiPriority w:val="99"/>
    <w:unhideWhenUsed/>
    <w:rsid w:val="00BD20F3"/>
    <w:rPr>
      <w:color w:val="800080"/>
      <w:u w:val="single"/>
    </w:rPr>
  </w:style>
  <w:style w:type="paragraph" w:customStyle="1" w:styleId="Normal">
    <w:name w:val="Normal"/>
    <w:rsid w:val="00BD20F3"/>
    <w:pPr>
      <w:suppressAutoHyphens/>
      <w:spacing w:after="0" w:line="240" w:lineRule="auto"/>
    </w:pPr>
    <w:rPr>
      <w:rFonts w:ascii="Times New Roman" w:eastAsia="Times New Roman" w:hAnsi="Times New Roman" w:cs="Times New Roman"/>
      <w:sz w:val="20"/>
      <w:szCs w:val="20"/>
      <w:lang w:eastAsia="ar-SA"/>
    </w:rPr>
  </w:style>
  <w:style w:type="paragraph" w:customStyle="1" w:styleId="ConsPlusCell">
    <w:name w:val="ConsPlusCell"/>
    <w:uiPriority w:val="99"/>
    <w:rsid w:val="00BD20F3"/>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202">
    <w:name w:val="Обычный (веб)20 Знак"/>
    <w:link w:val="201"/>
    <w:rsid w:val="00BD20F3"/>
    <w:rPr>
      <w:rFonts w:ascii="Times New Roman" w:eastAsia="Times New Roman" w:hAnsi="Times New Roman" w:cs="Times New Roman"/>
      <w:color w:val="000000"/>
      <w:sz w:val="24"/>
      <w:szCs w:val="24"/>
      <w:lang w:val="x-none" w:eastAsia="ar-SA"/>
    </w:rPr>
  </w:style>
  <w:style w:type="paragraph" w:customStyle="1" w:styleId="Standard">
    <w:name w:val="Standard"/>
    <w:rsid w:val="00BD20F3"/>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TableContents">
    <w:name w:val="Table Contents"/>
    <w:basedOn w:val="Standard"/>
    <w:rsid w:val="00BD20F3"/>
    <w:pPr>
      <w:suppressLineNumbers/>
    </w:pPr>
  </w:style>
  <w:style w:type="paragraph" w:customStyle="1" w:styleId="ConsNonformat">
    <w:name w:val="ConsNonformat"/>
    <w:rsid w:val="00BD20F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80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D20F3"/>
    <w:pPr>
      <w:keepNext/>
      <w:numPr>
        <w:numId w:val="4"/>
      </w:numPr>
      <w:spacing w:before="240" w:after="60"/>
      <w:outlineLvl w:val="0"/>
    </w:pPr>
    <w:rPr>
      <w:rFonts w:ascii="Arial" w:hAnsi="Arial"/>
      <w:b/>
      <w:bCs/>
      <w:kern w:val="32"/>
      <w:sz w:val="32"/>
      <w:szCs w:val="32"/>
      <w:lang w:val="x-none" w:eastAsia="x-none"/>
    </w:rPr>
  </w:style>
  <w:style w:type="paragraph" w:styleId="2">
    <w:name w:val="heading 2"/>
    <w:basedOn w:val="a"/>
    <w:next w:val="a"/>
    <w:link w:val="20"/>
    <w:qFormat/>
    <w:rsid w:val="00BD20F3"/>
    <w:pPr>
      <w:keepNext/>
      <w:numPr>
        <w:ilvl w:val="1"/>
        <w:numId w:val="4"/>
      </w:numPr>
      <w:spacing w:before="240" w:after="60"/>
      <w:outlineLvl w:val="1"/>
    </w:pPr>
    <w:rPr>
      <w:rFonts w:ascii="Arial" w:hAnsi="Arial"/>
      <w:b/>
      <w:bCs/>
      <w:i/>
      <w:iCs/>
      <w:sz w:val="28"/>
      <w:szCs w:val="28"/>
      <w:lang w:val="x-none" w:eastAsia="x-none"/>
    </w:rPr>
  </w:style>
  <w:style w:type="paragraph" w:styleId="3">
    <w:name w:val="heading 3"/>
    <w:basedOn w:val="a"/>
    <w:next w:val="a"/>
    <w:link w:val="30"/>
    <w:qFormat/>
    <w:rsid w:val="00BD20F3"/>
    <w:pPr>
      <w:keepNext/>
      <w:numPr>
        <w:ilvl w:val="2"/>
        <w:numId w:val="4"/>
      </w:numPr>
      <w:spacing w:before="240" w:after="60"/>
      <w:outlineLvl w:val="2"/>
    </w:pPr>
    <w:rPr>
      <w:rFonts w:ascii="Arial" w:hAnsi="Arial"/>
      <w:b/>
      <w:bCs/>
      <w:sz w:val="26"/>
      <w:szCs w:val="26"/>
      <w:lang w:val="x-none" w:eastAsia="x-none"/>
    </w:rPr>
  </w:style>
  <w:style w:type="paragraph" w:styleId="4">
    <w:name w:val="heading 4"/>
    <w:basedOn w:val="a"/>
    <w:next w:val="a"/>
    <w:link w:val="40"/>
    <w:qFormat/>
    <w:rsid w:val="00BD20F3"/>
    <w:pPr>
      <w:keepNext/>
      <w:numPr>
        <w:ilvl w:val="3"/>
        <w:numId w:val="4"/>
      </w:numPr>
      <w:spacing w:before="240" w:after="60"/>
      <w:outlineLvl w:val="3"/>
    </w:pPr>
    <w:rPr>
      <w:b/>
      <w:bCs/>
      <w:sz w:val="28"/>
      <w:szCs w:val="28"/>
      <w:lang w:val="x-none" w:eastAsia="x-none"/>
    </w:rPr>
  </w:style>
  <w:style w:type="paragraph" w:styleId="5">
    <w:name w:val="heading 5"/>
    <w:basedOn w:val="a"/>
    <w:next w:val="a"/>
    <w:link w:val="50"/>
    <w:qFormat/>
    <w:rsid w:val="00BD20F3"/>
    <w:pPr>
      <w:numPr>
        <w:ilvl w:val="4"/>
        <w:numId w:val="4"/>
      </w:numPr>
      <w:spacing w:before="240" w:after="60"/>
      <w:outlineLvl w:val="4"/>
    </w:pPr>
    <w:rPr>
      <w:b/>
      <w:bCs/>
      <w:i/>
      <w:iCs/>
      <w:sz w:val="26"/>
      <w:szCs w:val="26"/>
      <w:lang w:val="x-none" w:eastAsia="x-none"/>
    </w:rPr>
  </w:style>
  <w:style w:type="paragraph" w:styleId="6">
    <w:name w:val="heading 6"/>
    <w:basedOn w:val="a"/>
    <w:next w:val="a"/>
    <w:link w:val="60"/>
    <w:qFormat/>
    <w:rsid w:val="00BD20F3"/>
    <w:pPr>
      <w:keepNext/>
      <w:numPr>
        <w:ilvl w:val="5"/>
        <w:numId w:val="4"/>
      </w:numPr>
      <w:tabs>
        <w:tab w:val="left" w:pos="5954"/>
        <w:tab w:val="left" w:pos="8080"/>
      </w:tabs>
      <w:spacing w:line="360" w:lineRule="auto"/>
      <w:jc w:val="both"/>
      <w:outlineLvl w:val="5"/>
    </w:pPr>
    <w:rPr>
      <w:b/>
      <w:sz w:val="28"/>
      <w:szCs w:val="20"/>
      <w:lang w:val="x-none" w:eastAsia="x-none"/>
    </w:rPr>
  </w:style>
  <w:style w:type="paragraph" w:styleId="7">
    <w:name w:val="heading 7"/>
    <w:basedOn w:val="a"/>
    <w:next w:val="a"/>
    <w:link w:val="70"/>
    <w:qFormat/>
    <w:rsid w:val="00BD20F3"/>
    <w:pPr>
      <w:numPr>
        <w:ilvl w:val="6"/>
        <w:numId w:val="4"/>
      </w:numPr>
      <w:spacing w:before="240" w:after="60"/>
      <w:outlineLvl w:val="6"/>
    </w:pPr>
    <w:rPr>
      <w:lang w:val="x-none" w:eastAsia="x-none"/>
    </w:rPr>
  </w:style>
  <w:style w:type="paragraph" w:styleId="8">
    <w:name w:val="heading 8"/>
    <w:basedOn w:val="a"/>
    <w:next w:val="a"/>
    <w:link w:val="80"/>
    <w:qFormat/>
    <w:rsid w:val="00BD20F3"/>
    <w:pPr>
      <w:numPr>
        <w:ilvl w:val="7"/>
        <w:numId w:val="4"/>
      </w:numPr>
      <w:spacing w:before="240" w:after="60"/>
      <w:outlineLvl w:val="7"/>
    </w:pPr>
    <w:rPr>
      <w:i/>
      <w:iCs/>
      <w:lang w:val="x-none" w:eastAsia="x-none"/>
    </w:rPr>
  </w:style>
  <w:style w:type="paragraph" w:styleId="9">
    <w:name w:val="heading 9"/>
    <w:basedOn w:val="a"/>
    <w:next w:val="a"/>
    <w:link w:val="90"/>
    <w:qFormat/>
    <w:rsid w:val="00BD20F3"/>
    <w:pPr>
      <w:numPr>
        <w:ilvl w:val="8"/>
        <w:numId w:val="4"/>
      </w:numPr>
      <w:spacing w:before="240" w:after="60"/>
      <w:outlineLvl w:val="8"/>
    </w:pPr>
    <w:rPr>
      <w:rFonts w:ascii="Arial" w:hAnsi="Arial"/>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680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C37404"/>
    <w:pPr>
      <w:ind w:left="720"/>
      <w:contextualSpacing/>
    </w:pPr>
  </w:style>
  <w:style w:type="character" w:styleId="a4">
    <w:name w:val="page number"/>
    <w:basedOn w:val="a0"/>
    <w:rsid w:val="00C028F9"/>
  </w:style>
  <w:style w:type="paragraph" w:customStyle="1" w:styleId="ConsPlusNonformat">
    <w:name w:val="ConsPlusNonformat"/>
    <w:link w:val="ConsPlusNonformat0"/>
    <w:uiPriority w:val="99"/>
    <w:rsid w:val="00F657A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rsid w:val="00F657AA"/>
    <w:rPr>
      <w:rFonts w:ascii="Courier New" w:eastAsia="Times New Roman" w:hAnsi="Courier New" w:cs="Courier New"/>
      <w:sz w:val="20"/>
      <w:szCs w:val="20"/>
      <w:lang w:eastAsia="ru-RU"/>
    </w:rPr>
  </w:style>
  <w:style w:type="paragraph" w:styleId="HTML">
    <w:name w:val="HTML Preformatted"/>
    <w:basedOn w:val="a"/>
    <w:link w:val="HTML0"/>
    <w:rsid w:val="00F6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F657AA"/>
    <w:rPr>
      <w:rFonts w:ascii="Courier New" w:eastAsia="Times New Roman" w:hAnsi="Courier New" w:cs="Courier New"/>
      <w:sz w:val="20"/>
      <w:szCs w:val="20"/>
      <w:lang w:eastAsia="ru-RU"/>
    </w:rPr>
  </w:style>
  <w:style w:type="paragraph" w:customStyle="1" w:styleId="Default">
    <w:name w:val="Default"/>
    <w:uiPriority w:val="99"/>
    <w:rsid w:val="00F657AA"/>
    <w:pPr>
      <w:autoSpaceDE w:val="0"/>
      <w:autoSpaceDN w:val="0"/>
      <w:adjustRightInd w:val="0"/>
      <w:spacing w:after="0" w:line="240" w:lineRule="auto"/>
    </w:pPr>
    <w:rPr>
      <w:rFonts w:ascii="Calibri" w:eastAsia="Calibri" w:hAnsi="Calibri" w:cs="Calibri"/>
      <w:color w:val="000000"/>
      <w:sz w:val="24"/>
      <w:szCs w:val="24"/>
    </w:rPr>
  </w:style>
  <w:style w:type="table" w:styleId="a5">
    <w:name w:val="Table Grid"/>
    <w:basedOn w:val="a1"/>
    <w:uiPriority w:val="59"/>
    <w:rsid w:val="00F657A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unhideWhenUsed/>
    <w:rsid w:val="00EB1B73"/>
    <w:rPr>
      <w:rFonts w:ascii="Tahoma" w:hAnsi="Tahoma" w:cs="Tahoma"/>
      <w:sz w:val="16"/>
      <w:szCs w:val="16"/>
    </w:rPr>
  </w:style>
  <w:style w:type="character" w:customStyle="1" w:styleId="a7">
    <w:name w:val="Текст выноски Знак"/>
    <w:basedOn w:val="a0"/>
    <w:link w:val="a6"/>
    <w:uiPriority w:val="99"/>
    <w:rsid w:val="00EB1B73"/>
    <w:rPr>
      <w:rFonts w:ascii="Tahoma" w:eastAsia="Times New Roman" w:hAnsi="Tahoma" w:cs="Tahoma"/>
      <w:sz w:val="16"/>
      <w:szCs w:val="16"/>
      <w:lang w:eastAsia="ru-RU"/>
    </w:rPr>
  </w:style>
  <w:style w:type="character" w:customStyle="1" w:styleId="10">
    <w:name w:val="Заголовок 1 Знак"/>
    <w:basedOn w:val="a0"/>
    <w:link w:val="1"/>
    <w:rsid w:val="00BD20F3"/>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rsid w:val="00BD20F3"/>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BD20F3"/>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BD20F3"/>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BD20F3"/>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0"/>
    <w:link w:val="6"/>
    <w:rsid w:val="00BD20F3"/>
    <w:rPr>
      <w:rFonts w:ascii="Times New Roman" w:eastAsia="Times New Roman" w:hAnsi="Times New Roman" w:cs="Times New Roman"/>
      <w:b/>
      <w:sz w:val="28"/>
      <w:szCs w:val="20"/>
      <w:lang w:val="x-none" w:eastAsia="x-none"/>
    </w:rPr>
  </w:style>
  <w:style w:type="character" w:customStyle="1" w:styleId="70">
    <w:name w:val="Заголовок 7 Знак"/>
    <w:basedOn w:val="a0"/>
    <w:link w:val="7"/>
    <w:rsid w:val="00BD20F3"/>
    <w:rPr>
      <w:rFonts w:ascii="Times New Roman" w:eastAsia="Times New Roman" w:hAnsi="Times New Roman" w:cs="Times New Roman"/>
      <w:sz w:val="24"/>
      <w:szCs w:val="24"/>
      <w:lang w:val="x-none" w:eastAsia="x-none"/>
    </w:rPr>
  </w:style>
  <w:style w:type="character" w:customStyle="1" w:styleId="80">
    <w:name w:val="Заголовок 8 Знак"/>
    <w:basedOn w:val="a0"/>
    <w:link w:val="8"/>
    <w:rsid w:val="00BD20F3"/>
    <w:rPr>
      <w:rFonts w:ascii="Times New Roman" w:eastAsia="Times New Roman" w:hAnsi="Times New Roman" w:cs="Times New Roman"/>
      <w:i/>
      <w:iCs/>
      <w:sz w:val="24"/>
      <w:szCs w:val="24"/>
      <w:lang w:val="x-none" w:eastAsia="x-none"/>
    </w:rPr>
  </w:style>
  <w:style w:type="character" w:customStyle="1" w:styleId="90">
    <w:name w:val="Заголовок 9 Знак"/>
    <w:basedOn w:val="a0"/>
    <w:link w:val="9"/>
    <w:rsid w:val="00BD20F3"/>
    <w:rPr>
      <w:rFonts w:ascii="Arial" w:eastAsia="Times New Roman" w:hAnsi="Arial" w:cs="Times New Roman"/>
      <w:lang w:val="x-none" w:eastAsia="x-none"/>
    </w:rPr>
  </w:style>
  <w:style w:type="paragraph" w:styleId="a8">
    <w:name w:val="header"/>
    <w:basedOn w:val="a"/>
    <w:link w:val="a9"/>
    <w:uiPriority w:val="99"/>
    <w:rsid w:val="00BD20F3"/>
    <w:pPr>
      <w:tabs>
        <w:tab w:val="center" w:pos="4153"/>
        <w:tab w:val="right" w:pos="8306"/>
      </w:tabs>
    </w:pPr>
    <w:rPr>
      <w:sz w:val="28"/>
      <w:szCs w:val="20"/>
      <w:lang w:val="x-none" w:eastAsia="x-none"/>
    </w:rPr>
  </w:style>
  <w:style w:type="character" w:customStyle="1" w:styleId="a9">
    <w:name w:val="Верхний колонтитул Знак"/>
    <w:basedOn w:val="a0"/>
    <w:link w:val="a8"/>
    <w:uiPriority w:val="99"/>
    <w:rsid w:val="00BD20F3"/>
    <w:rPr>
      <w:rFonts w:ascii="Times New Roman" w:eastAsia="Times New Roman" w:hAnsi="Times New Roman" w:cs="Times New Roman"/>
      <w:sz w:val="28"/>
      <w:szCs w:val="20"/>
      <w:lang w:val="x-none" w:eastAsia="x-none"/>
    </w:rPr>
  </w:style>
  <w:style w:type="paragraph" w:customStyle="1" w:styleId="ConsPlusTitle">
    <w:name w:val="ConsPlusTitle"/>
    <w:rsid w:val="00BD20F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a">
    <w:name w:val="No Spacing"/>
    <w:qFormat/>
    <w:rsid w:val="00BD20F3"/>
    <w:pPr>
      <w:spacing w:after="0" w:line="240" w:lineRule="auto"/>
    </w:pPr>
    <w:rPr>
      <w:rFonts w:ascii="Calibri" w:eastAsia="Calibri" w:hAnsi="Calibri" w:cs="Times New Roman"/>
    </w:rPr>
  </w:style>
  <w:style w:type="paragraph" w:styleId="ab">
    <w:name w:val="Body Text Indent"/>
    <w:basedOn w:val="a"/>
    <w:link w:val="ac"/>
    <w:rsid w:val="00BD20F3"/>
    <w:pPr>
      <w:spacing w:after="120"/>
      <w:ind w:left="283"/>
    </w:pPr>
    <w:rPr>
      <w:sz w:val="28"/>
      <w:szCs w:val="20"/>
      <w:lang w:val="x-none" w:eastAsia="x-none"/>
    </w:rPr>
  </w:style>
  <w:style w:type="character" w:customStyle="1" w:styleId="ac">
    <w:name w:val="Основной текст с отступом Знак"/>
    <w:basedOn w:val="a0"/>
    <w:link w:val="ab"/>
    <w:rsid w:val="00BD20F3"/>
    <w:rPr>
      <w:rFonts w:ascii="Times New Roman" w:eastAsia="Times New Roman" w:hAnsi="Times New Roman" w:cs="Times New Roman"/>
      <w:sz w:val="28"/>
      <w:szCs w:val="20"/>
      <w:lang w:val="x-none" w:eastAsia="x-none"/>
    </w:rPr>
  </w:style>
  <w:style w:type="character" w:styleId="ad">
    <w:name w:val="Hyperlink"/>
    <w:rsid w:val="00BD20F3"/>
    <w:rPr>
      <w:color w:val="0000FF"/>
      <w:u w:val="single"/>
    </w:rPr>
  </w:style>
  <w:style w:type="character" w:customStyle="1" w:styleId="WW8Num7z1">
    <w:name w:val="WW8Num7z1"/>
    <w:rsid w:val="00BD20F3"/>
    <w:rPr>
      <w:rFonts w:ascii="Courier New" w:hAnsi="Courier New" w:cs="Courier New"/>
    </w:rPr>
  </w:style>
  <w:style w:type="paragraph" w:customStyle="1" w:styleId="consplusnormal0">
    <w:name w:val="consplusnormal"/>
    <w:basedOn w:val="a"/>
    <w:rsid w:val="00BD20F3"/>
    <w:pPr>
      <w:spacing w:before="100" w:beforeAutospacing="1" w:after="100" w:afterAutospacing="1"/>
    </w:pPr>
  </w:style>
  <w:style w:type="paragraph" w:customStyle="1" w:styleId="200">
    <w:name w:val="20"/>
    <w:basedOn w:val="a"/>
    <w:rsid w:val="00BD20F3"/>
    <w:pPr>
      <w:spacing w:before="100" w:beforeAutospacing="1" w:after="100" w:afterAutospacing="1"/>
    </w:pPr>
  </w:style>
  <w:style w:type="paragraph" w:styleId="ae">
    <w:name w:val="Normal (Web)"/>
    <w:basedOn w:val="a"/>
    <w:rsid w:val="00BD20F3"/>
    <w:pPr>
      <w:spacing w:after="360" w:line="324" w:lineRule="auto"/>
    </w:pPr>
  </w:style>
  <w:style w:type="paragraph" w:customStyle="1" w:styleId="af">
    <w:name w:val=" Знак"/>
    <w:basedOn w:val="a"/>
    <w:rsid w:val="00BD20F3"/>
    <w:pPr>
      <w:widowControl w:val="0"/>
      <w:adjustRightInd w:val="0"/>
      <w:spacing w:line="360" w:lineRule="atLeast"/>
      <w:jc w:val="both"/>
      <w:textAlignment w:val="baseline"/>
    </w:pPr>
    <w:rPr>
      <w:rFonts w:ascii="Verdana" w:hAnsi="Verdana" w:cs="Verdana"/>
      <w:sz w:val="20"/>
      <w:szCs w:val="20"/>
      <w:lang w:val="en-US" w:eastAsia="en-US"/>
    </w:rPr>
  </w:style>
  <w:style w:type="paragraph" w:customStyle="1" w:styleId="201">
    <w:name w:val="Обычный (веб)20"/>
    <w:basedOn w:val="a"/>
    <w:link w:val="202"/>
    <w:rsid w:val="00BD20F3"/>
    <w:pPr>
      <w:jc w:val="both"/>
    </w:pPr>
    <w:rPr>
      <w:color w:val="000000"/>
      <w:lang w:val="x-none" w:eastAsia="ar-SA"/>
    </w:rPr>
  </w:style>
  <w:style w:type="paragraph" w:customStyle="1" w:styleId="ConsNormal">
    <w:name w:val="ConsNormal"/>
    <w:rsid w:val="00BD20F3"/>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footer"/>
    <w:basedOn w:val="a"/>
    <w:link w:val="af1"/>
    <w:uiPriority w:val="99"/>
    <w:unhideWhenUsed/>
    <w:rsid w:val="00BD20F3"/>
    <w:pPr>
      <w:tabs>
        <w:tab w:val="center" w:pos="4677"/>
        <w:tab w:val="right" w:pos="9355"/>
      </w:tabs>
      <w:jc w:val="both"/>
    </w:pPr>
    <w:rPr>
      <w:rFonts w:ascii="Calibri" w:eastAsia="Calibri" w:hAnsi="Calibri"/>
      <w:sz w:val="22"/>
      <w:szCs w:val="22"/>
      <w:lang w:val="x-none" w:eastAsia="en-US"/>
    </w:rPr>
  </w:style>
  <w:style w:type="character" w:customStyle="1" w:styleId="af1">
    <w:name w:val="Нижний колонтитул Знак"/>
    <w:basedOn w:val="a0"/>
    <w:link w:val="af0"/>
    <w:uiPriority w:val="99"/>
    <w:rsid w:val="00BD20F3"/>
    <w:rPr>
      <w:rFonts w:ascii="Calibri" w:eastAsia="Calibri" w:hAnsi="Calibri" w:cs="Times New Roman"/>
      <w:lang w:val="x-none"/>
    </w:rPr>
  </w:style>
  <w:style w:type="character" w:styleId="af2">
    <w:name w:val="FollowedHyperlink"/>
    <w:uiPriority w:val="99"/>
    <w:unhideWhenUsed/>
    <w:rsid w:val="00BD20F3"/>
    <w:rPr>
      <w:color w:val="800080"/>
      <w:u w:val="single"/>
    </w:rPr>
  </w:style>
  <w:style w:type="paragraph" w:customStyle="1" w:styleId="Normal">
    <w:name w:val="Normal"/>
    <w:rsid w:val="00BD20F3"/>
    <w:pPr>
      <w:suppressAutoHyphens/>
      <w:spacing w:after="0" w:line="240" w:lineRule="auto"/>
    </w:pPr>
    <w:rPr>
      <w:rFonts w:ascii="Times New Roman" w:eastAsia="Times New Roman" w:hAnsi="Times New Roman" w:cs="Times New Roman"/>
      <w:sz w:val="20"/>
      <w:szCs w:val="20"/>
      <w:lang w:eastAsia="ar-SA"/>
    </w:rPr>
  </w:style>
  <w:style w:type="paragraph" w:customStyle="1" w:styleId="ConsPlusCell">
    <w:name w:val="ConsPlusCell"/>
    <w:uiPriority w:val="99"/>
    <w:rsid w:val="00BD20F3"/>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202">
    <w:name w:val="Обычный (веб)20 Знак"/>
    <w:link w:val="201"/>
    <w:rsid w:val="00BD20F3"/>
    <w:rPr>
      <w:rFonts w:ascii="Times New Roman" w:eastAsia="Times New Roman" w:hAnsi="Times New Roman" w:cs="Times New Roman"/>
      <w:color w:val="000000"/>
      <w:sz w:val="24"/>
      <w:szCs w:val="24"/>
      <w:lang w:val="x-none" w:eastAsia="ar-SA"/>
    </w:rPr>
  </w:style>
  <w:style w:type="paragraph" w:customStyle="1" w:styleId="Standard">
    <w:name w:val="Standard"/>
    <w:rsid w:val="00BD20F3"/>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TableContents">
    <w:name w:val="Table Contents"/>
    <w:basedOn w:val="Standard"/>
    <w:rsid w:val="00BD20F3"/>
    <w:pPr>
      <w:suppressLineNumbers/>
    </w:pPr>
  </w:style>
  <w:style w:type="paragraph" w:customStyle="1" w:styleId="ConsNonformat">
    <w:name w:val="ConsNonformat"/>
    <w:rsid w:val="00BD20F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979774">
      <w:bodyDiv w:val="1"/>
      <w:marLeft w:val="0"/>
      <w:marRight w:val="0"/>
      <w:marTop w:val="0"/>
      <w:marBottom w:val="0"/>
      <w:divBdr>
        <w:top w:val="none" w:sz="0" w:space="0" w:color="auto"/>
        <w:left w:val="none" w:sz="0" w:space="0" w:color="auto"/>
        <w:bottom w:val="none" w:sz="0" w:space="0" w:color="auto"/>
        <w:right w:val="none" w:sz="0" w:space="0" w:color="auto"/>
      </w:divBdr>
    </w:div>
    <w:div w:id="1407069943">
      <w:bodyDiv w:val="1"/>
      <w:marLeft w:val="0"/>
      <w:marRight w:val="0"/>
      <w:marTop w:val="0"/>
      <w:marBottom w:val="0"/>
      <w:divBdr>
        <w:top w:val="none" w:sz="0" w:space="0" w:color="auto"/>
        <w:left w:val="none" w:sz="0" w:space="0" w:color="auto"/>
        <w:bottom w:val="none" w:sz="0" w:space="0" w:color="auto"/>
        <w:right w:val="none" w:sz="0" w:space="0" w:color="auto"/>
      </w:divBdr>
    </w:div>
    <w:div w:id="182551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C18CA344DBE36C15F05325D498D3B7EEBE455B1B82274FB22AB6B168F2F6F2F90B488E55CF0086B0991AEA843C37FD395B79EB5497tC72N" TargetMode="External"/><Relationship Id="rId18" Type="http://schemas.openxmlformats.org/officeDocument/2006/relationships/hyperlink" Target="consultantplus://offline/ref=1C056AFECCFFD8C68802D8C055CC8E0416E758021D0E1279DDE3E8DB19P0fFI" TargetMode="External"/><Relationship Id="rId3" Type="http://schemas.openxmlformats.org/officeDocument/2006/relationships/styles" Target="styles.xml"/><Relationship Id="rId7" Type="http://schemas.openxmlformats.org/officeDocument/2006/relationships/hyperlink" Target="http://www.rostov-gorod.ru" TargetMode="External"/><Relationship Id="rId12" Type="http://schemas.openxmlformats.org/officeDocument/2006/relationships/hyperlink" Target="consultantplus://offline/ref=C18CA344DBE36C15F05325D498D3B7EEBE455B1B82274FB22AB6B168F2F6F2F90B488E55CF0086B0991AEA843C37FD395B79EB5497tC72N" TargetMode="External"/><Relationship Id="rId17" Type="http://schemas.openxmlformats.org/officeDocument/2006/relationships/hyperlink" Target="consultantplus://offline/ref=2D771FD3D421F0D683CE1033EC5DD1902A1CD8C395174185C60231893D06975B39ACF2AC220F36B72E7E94sEA0J" TargetMode="External"/><Relationship Id="rId2" Type="http://schemas.openxmlformats.org/officeDocument/2006/relationships/numbering" Target="numbering.xml"/><Relationship Id="rId16" Type="http://schemas.openxmlformats.org/officeDocument/2006/relationships/hyperlink" Target="consultantplus://offline/ref=2D771FD3D421F0D683CE1033EC5DD1902A1CD8C395174185C60231893D06975B39ACF2AC220F36B72E7E94sEA0J"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CA25991AD7222ADE4E803A786B7C88A8F75C8AE0EF72A4CAD62717A64BFC87029FBB31F36AF8FD5F14A286564BB862623643F3DA0SBO8L" TargetMode="External"/><Relationship Id="rId5" Type="http://schemas.openxmlformats.org/officeDocument/2006/relationships/settings" Target="settings.xml"/><Relationship Id="rId15" Type="http://schemas.openxmlformats.org/officeDocument/2006/relationships/hyperlink" Target="consultantplus://offline/ref=D38DE9DC30BA3A8A0ABE130EB978BA685B42FEECF3B0E941C8B103E73ED5K8N" TargetMode="External"/><Relationship Id="rId10" Type="http://schemas.openxmlformats.org/officeDocument/2006/relationships/hyperlink" Target="http://www.mfc61.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rostov-gorod.ru" TargetMode="External"/><Relationship Id="rId14" Type="http://schemas.openxmlformats.org/officeDocument/2006/relationships/hyperlink" Target="consultantplus://offline/ref=11DB3F6921BB28C9CF59C540090142D85FCB39B58DD16636D60CDD455512D51891F806376832B5721677784956B5B23B5A82E9F192ACFA3CN321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96C52-87DB-429F-B79C-66B4EC8A6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28</Pages>
  <Words>9460</Words>
  <Characters>53925</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 О. А.</dc:creator>
  <cp:lastModifiedBy>Вероника Глебовна Миргородская</cp:lastModifiedBy>
  <cp:revision>17</cp:revision>
  <cp:lastPrinted>2019-07-04T11:35:00Z</cp:lastPrinted>
  <dcterms:created xsi:type="dcterms:W3CDTF">2016-11-30T12:46:00Z</dcterms:created>
  <dcterms:modified xsi:type="dcterms:W3CDTF">2019-07-09T13:17:00Z</dcterms:modified>
</cp:coreProperties>
</file>