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4E7" w:rsidRPr="00A26721" w:rsidRDefault="00C87AEB" w:rsidP="00A411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A2672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5145405</wp:posOffset>
                </wp:positionH>
                <wp:positionV relativeFrom="paragraph">
                  <wp:posOffset>-95250</wp:posOffset>
                </wp:positionV>
                <wp:extent cx="914400" cy="320040"/>
                <wp:effectExtent l="0" t="0" r="0" b="381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05CED" w:rsidRPr="00041728" w:rsidRDefault="00A05CED" w:rsidP="00C87AEB">
                            <w:pPr>
                              <w:pStyle w:val="a3"/>
                              <w:jc w:val="right"/>
                            </w:pPr>
                            <w:r>
                              <w:t>ПРОЕКТ</w:t>
                            </w:r>
                          </w:p>
                          <w:p w:rsidR="00A05CED" w:rsidRDefault="00A05CED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405.15pt;margin-top:-7.5pt;width:1in;height:25.2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" fillcolor="white [3201]" stroked="f" strokeweight=".5pt">
                <v:textbox>
                  <w:txbxContent>
                    <w:p w:rsidR="00A05CED" w:rsidRPr="00041728" w:rsidRDefault="00A05CED" w:rsidP="00C87AEB">
                      <w:pPr>
                        <w:pStyle w:val="a3"/>
                        <w:jc w:val="right"/>
                      </w:pPr>
                      <w:r>
                        <w:t>ПРОЕКТ</w:t>
                      </w:r>
                    </w:p>
                    <w:p w:rsidR="00A05CED" w:rsidRDefault="00A05CED"/>
                  </w:txbxContent>
                </v:textbox>
              </v:shape>
            </w:pict>
          </mc:Fallback>
        </mc:AlternateContent>
      </w:r>
      <w:r w:rsidR="004314E7" w:rsidRPr="00A2672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4FDAF32F" wp14:editId="1DB02C24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A26721" w:rsidRDefault="004314E7" w:rsidP="00A411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A26721" w:rsidRDefault="004314E7" w:rsidP="00A411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A2672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A26721" w:rsidRDefault="004314E7" w:rsidP="00A411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A2672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A26721" w:rsidRDefault="004314E7" w:rsidP="00A411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A26721" w:rsidRDefault="00FB1B5A" w:rsidP="00A4118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A2672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A2672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A26721" w:rsidRDefault="004314E7" w:rsidP="00A411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314E7" w:rsidRPr="00A26721" w:rsidTr="004314E7">
        <w:tc>
          <w:tcPr>
            <w:tcW w:w="885" w:type="pct"/>
            <w:hideMark/>
          </w:tcPr>
          <w:p w:rsidR="004314E7" w:rsidRPr="00A26721" w:rsidRDefault="004314E7" w:rsidP="00A4118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314E7" w:rsidRPr="00A26721" w:rsidRDefault="004314E7" w:rsidP="00A4118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A26721" w:rsidRDefault="004314E7" w:rsidP="00A4118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A26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A26721" w:rsidRDefault="004314E7" w:rsidP="00A4118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Pr="00A26721" w:rsidRDefault="00C53CC7" w:rsidP="00A4118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A26721" w:rsidRDefault="004314E7" w:rsidP="00A4118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853"/>
      </w:tblGrid>
      <w:tr w:rsidR="00041728" w:rsidRPr="00A26721" w:rsidTr="00041728">
        <w:tc>
          <w:tcPr>
            <w:tcW w:w="4786" w:type="dxa"/>
            <w:shd w:val="clear" w:color="auto" w:fill="auto"/>
          </w:tcPr>
          <w:p w:rsidR="00A57507" w:rsidRPr="00A26721" w:rsidRDefault="00A57507" w:rsidP="00A411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города Ростова-на-Дону от 28.12.2018 № 1363 «Об утверждении муниципальной программы «Развитие системы образования города </w:t>
            </w:r>
          </w:p>
          <w:p w:rsidR="00041728" w:rsidRPr="00A26721" w:rsidRDefault="00934201" w:rsidP="00A411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Ростова-на-Дону» (ред. от 26.10</w:t>
            </w:r>
            <w:r w:rsidR="00A57507" w:rsidRPr="00A26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.2026)</w:t>
            </w:r>
          </w:p>
        </w:tc>
        <w:tc>
          <w:tcPr>
            <w:tcW w:w="4853" w:type="dxa"/>
            <w:shd w:val="clear" w:color="auto" w:fill="auto"/>
          </w:tcPr>
          <w:p w:rsidR="00041728" w:rsidRPr="00A26721" w:rsidRDefault="00041728" w:rsidP="00A41187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A26721" w:rsidRDefault="00702467" w:rsidP="00A41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A26721" w:rsidRDefault="00C53CC7" w:rsidP="00A41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7507" w:rsidRPr="00A26721" w:rsidRDefault="00A57507" w:rsidP="00A41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решением Ростовской-на-Дону городской Думы от 16.12.2025 № 49 «Об утверждении бюджета города Ростова-на-Дону на 2026 год и на плановый период 2027 и 2028 годов», постановлением Администрации города </w:t>
      </w:r>
      <w:r w:rsidRPr="00A267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Ростова-на-Дону от 02.06.2025 № 565 «Об утверждении Порядка разработки, реализации и оценки эффективности муниципальных программ города </w:t>
      </w:r>
      <w:r w:rsidRPr="00A267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Ростова-на-Дону»</w:t>
      </w:r>
    </w:p>
    <w:p w:rsidR="00A57507" w:rsidRPr="00A26721" w:rsidRDefault="00A57507" w:rsidP="00A41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7507" w:rsidRPr="00A26721" w:rsidRDefault="00A57507" w:rsidP="00A411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26721">
        <w:rPr>
          <w:rFonts w:ascii="Times New Roman" w:eastAsia="Times New Roman" w:hAnsi="Times New Roman" w:cs="Times New Roman"/>
          <w:sz w:val="28"/>
          <w:szCs w:val="20"/>
          <w:lang w:eastAsia="ru-RU"/>
        </w:rPr>
        <w:t>П О С Т А Н О В Л Я Ю:</w:t>
      </w:r>
    </w:p>
    <w:p w:rsidR="00A57507" w:rsidRPr="00A26721" w:rsidRDefault="00A57507" w:rsidP="00A41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7507" w:rsidRPr="00A26721" w:rsidRDefault="00A57507" w:rsidP="00A41187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Внести в постановление Администрации города Ростова-на-Дону </w:t>
      </w:r>
      <w:r w:rsidRPr="00A267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28.12.2018 № 1363 «Об утверждении муниципальной программы </w:t>
      </w:r>
      <w:r w:rsidRPr="00A267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«Развитие системы образования гор</w:t>
      </w:r>
      <w:r w:rsidR="00B062C1" w:rsidRPr="00A2672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Ростова-на-Дону» (ред. от 2</w:t>
      </w:r>
      <w:r w:rsidR="004D246E" w:rsidRPr="00A26721">
        <w:rPr>
          <w:rFonts w:ascii="Times New Roman" w:eastAsia="Times New Roman" w:hAnsi="Times New Roman" w:cs="Times New Roman"/>
          <w:sz w:val="28"/>
          <w:szCs w:val="28"/>
          <w:lang w:eastAsia="ru-RU"/>
        </w:rPr>
        <w:t>6.10</w:t>
      </w:r>
      <w:r w:rsidRPr="00A26721">
        <w:rPr>
          <w:rFonts w:ascii="Times New Roman" w:eastAsia="Times New Roman" w:hAnsi="Times New Roman" w:cs="Times New Roman"/>
          <w:sz w:val="28"/>
          <w:szCs w:val="28"/>
          <w:lang w:eastAsia="ru-RU"/>
        </w:rPr>
        <w:t>.2026) следующие изменения:</w:t>
      </w:r>
    </w:p>
    <w:p w:rsidR="00A57507" w:rsidRPr="00A26721" w:rsidRDefault="00A57507" w:rsidP="00A41187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40"/>
        </w:rPr>
      </w:pPr>
      <w:r w:rsidRPr="00A26721">
        <w:rPr>
          <w:rFonts w:ascii="Times New Roman" w:eastAsia="Times New Roman" w:hAnsi="Times New Roman" w:cs="Times New Roman"/>
          <w:sz w:val="28"/>
          <w:szCs w:val="40"/>
          <w:lang w:eastAsia="ru-RU"/>
        </w:rPr>
        <w:t>1.1.  </w:t>
      </w:r>
      <w:r w:rsidRPr="00A26721">
        <w:rPr>
          <w:rFonts w:ascii="Times New Roman" w:eastAsia="Calibri" w:hAnsi="Times New Roman" w:cs="Times New Roman"/>
          <w:sz w:val="28"/>
          <w:szCs w:val="40"/>
        </w:rPr>
        <w:t>В приложении:</w:t>
      </w:r>
    </w:p>
    <w:p w:rsidR="00A57507" w:rsidRPr="00A26721" w:rsidRDefault="00A57507" w:rsidP="00A411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40"/>
        </w:rPr>
      </w:pPr>
      <w:r w:rsidRPr="00A26721">
        <w:rPr>
          <w:rFonts w:ascii="Times New Roman" w:eastAsia="Calibri" w:hAnsi="Times New Roman" w:cs="Times New Roman"/>
          <w:sz w:val="28"/>
          <w:szCs w:val="40"/>
        </w:rPr>
        <w:t>1.1.1.  В разделе 2:</w:t>
      </w:r>
    </w:p>
    <w:p w:rsidR="00A57507" w:rsidRPr="00A26721" w:rsidRDefault="00A57507" w:rsidP="00A411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40"/>
        </w:rPr>
      </w:pPr>
      <w:r w:rsidRPr="00A26721">
        <w:rPr>
          <w:rFonts w:ascii="Times New Roman" w:eastAsia="Calibri" w:hAnsi="Times New Roman" w:cs="Times New Roman"/>
          <w:sz w:val="28"/>
          <w:szCs w:val="40"/>
        </w:rPr>
        <w:t>1.1.1.1.  Строку подраздела 2.1:</w:t>
      </w:r>
    </w:p>
    <w:p w:rsidR="00A57507" w:rsidRPr="00A26721" w:rsidRDefault="00A57507" w:rsidP="00A411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57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627"/>
        <w:gridCol w:w="6945"/>
      </w:tblGrid>
      <w:tr w:rsidR="00A57507" w:rsidRPr="00A26721" w:rsidTr="00A41187">
        <w:tc>
          <w:tcPr>
            <w:tcW w:w="2627" w:type="dxa"/>
            <w:shd w:val="clear" w:color="auto" w:fill="auto"/>
            <w:tcMar>
              <w:top w:w="28" w:type="dxa"/>
              <w:left w:w="85" w:type="dxa"/>
              <w:bottom w:w="85" w:type="dxa"/>
              <w:right w:w="85" w:type="dxa"/>
            </w:tcMar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«Объем финансового обеспечения за весь период реализации</w:t>
            </w:r>
          </w:p>
        </w:tc>
        <w:tc>
          <w:tcPr>
            <w:tcW w:w="6945" w:type="dxa"/>
            <w:shd w:val="clear" w:color="auto" w:fill="auto"/>
            <w:tcMar>
              <w:top w:w="28" w:type="dxa"/>
              <w:left w:w="85" w:type="dxa"/>
              <w:bottom w:w="85" w:type="dxa"/>
              <w:right w:w="85" w:type="dxa"/>
            </w:tcMar>
          </w:tcPr>
          <w:p w:rsidR="009C6C88" w:rsidRPr="00A26721" w:rsidRDefault="009C6C88" w:rsidP="009C6C88">
            <w:pPr>
              <w:tabs>
                <w:tab w:val="left" w:pos="84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Общий объем финансирования муниципальной программы составляет 227 858 557,7 тыс. рублей, в том числе:</w:t>
            </w:r>
          </w:p>
          <w:p w:rsidR="009C6C88" w:rsidRPr="00A26721" w:rsidRDefault="009C6C88" w:rsidP="009C6C88">
            <w:pPr>
              <w:tabs>
                <w:tab w:val="left" w:pos="84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этап I: 149 123 157,4 тыс. рублей;</w:t>
            </w:r>
          </w:p>
          <w:p w:rsidR="00A57507" w:rsidRPr="00A26721" w:rsidRDefault="009C6C88" w:rsidP="009C6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этап II: 78 735 400,3</w:t>
            </w:r>
            <w:r w:rsidRPr="00A26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267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рублей.»</w:t>
            </w:r>
          </w:p>
        </w:tc>
      </w:tr>
    </w:tbl>
    <w:p w:rsidR="00A57507" w:rsidRPr="00A26721" w:rsidRDefault="00A57507" w:rsidP="00A411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4"/>
          <w:szCs w:val="14"/>
        </w:rPr>
      </w:pPr>
    </w:p>
    <w:p w:rsidR="00A57507" w:rsidRPr="00A26721" w:rsidRDefault="00A57507" w:rsidP="00A411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721">
        <w:rPr>
          <w:rFonts w:ascii="Times New Roman" w:eastAsia="Calibri" w:hAnsi="Times New Roman" w:cs="Times New Roman"/>
          <w:sz w:val="28"/>
          <w:szCs w:val="28"/>
        </w:rPr>
        <w:lastRenderedPageBreak/>
        <w:t>изложить в редакции:</w:t>
      </w:r>
    </w:p>
    <w:p w:rsidR="00A57507" w:rsidRPr="00A26721" w:rsidRDefault="00A57507" w:rsidP="00A411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57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627"/>
        <w:gridCol w:w="6945"/>
      </w:tblGrid>
      <w:tr w:rsidR="00A57507" w:rsidRPr="00A26721" w:rsidTr="00275627">
        <w:tc>
          <w:tcPr>
            <w:tcW w:w="2627" w:type="dxa"/>
            <w:tcMar>
              <w:top w:w="28" w:type="dxa"/>
              <w:left w:w="85" w:type="dxa"/>
              <w:bottom w:w="85" w:type="dxa"/>
              <w:right w:w="85" w:type="dxa"/>
            </w:tcMar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«Объем финансового обеспечения за весь период реализации</w:t>
            </w:r>
          </w:p>
        </w:tc>
        <w:tc>
          <w:tcPr>
            <w:tcW w:w="6945" w:type="dxa"/>
            <w:tcMar>
              <w:top w:w="28" w:type="dxa"/>
              <w:left w:w="85" w:type="dxa"/>
              <w:bottom w:w="85" w:type="dxa"/>
              <w:right w:w="85" w:type="dxa"/>
            </w:tcMar>
          </w:tcPr>
          <w:p w:rsidR="00A57507" w:rsidRPr="00A26721" w:rsidRDefault="00A57507" w:rsidP="00A41187">
            <w:pPr>
              <w:tabs>
                <w:tab w:val="left" w:pos="84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Общий объем финансирования муниципальной программы составляет </w:t>
            </w:r>
            <w:r w:rsidR="00076021" w:rsidRPr="00A267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227</w:t>
            </w:r>
            <w:r w:rsidR="009C6C88" w:rsidRPr="00A267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845 277,0</w:t>
            </w:r>
            <w:r w:rsidRPr="00A267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рублей, в том числе:</w:t>
            </w:r>
          </w:p>
          <w:p w:rsidR="00A57507" w:rsidRPr="00A26721" w:rsidRDefault="00A57507" w:rsidP="00A41187">
            <w:pPr>
              <w:tabs>
                <w:tab w:val="left" w:pos="84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эт</w:t>
            </w:r>
            <w:r w:rsidR="005535DE" w:rsidRPr="00A267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ап I: 149 123 157,4 тыс. рублей;</w:t>
            </w:r>
          </w:p>
          <w:p w:rsidR="00A57507" w:rsidRPr="00A26721" w:rsidRDefault="00A57507" w:rsidP="009C6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этап II: </w:t>
            </w:r>
            <w:r w:rsidR="00076021" w:rsidRPr="00A267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</w:t>
            </w:r>
            <w:r w:rsidR="009C6C88" w:rsidRPr="00A267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722 119,6</w:t>
            </w:r>
            <w:r w:rsidRPr="00A26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267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рублей</w:t>
            </w:r>
            <w:r w:rsidR="005535DE" w:rsidRPr="00A267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Pr="00A267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</w:tbl>
    <w:p w:rsidR="005B68A0" w:rsidRPr="00A26721" w:rsidRDefault="005B68A0" w:rsidP="001B66C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57507" w:rsidRPr="00A26721" w:rsidRDefault="004D45F4" w:rsidP="00A411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721">
        <w:rPr>
          <w:rFonts w:ascii="Times New Roman" w:eastAsia="Calibri" w:hAnsi="Times New Roman" w:cs="Times New Roman"/>
          <w:sz w:val="28"/>
          <w:szCs w:val="28"/>
        </w:rPr>
        <w:t>1.1.1.2</w:t>
      </w:r>
      <w:r w:rsidR="00A57507" w:rsidRPr="00A26721">
        <w:rPr>
          <w:rFonts w:ascii="Times New Roman" w:eastAsia="Calibri" w:hAnsi="Times New Roman" w:cs="Times New Roman"/>
          <w:sz w:val="28"/>
          <w:szCs w:val="28"/>
        </w:rPr>
        <w:t>.  Подраздел 2.4 изложить в следующей редакции:</w:t>
      </w:r>
    </w:p>
    <w:p w:rsidR="00A57507" w:rsidRPr="00A26721" w:rsidRDefault="00A57507" w:rsidP="00A411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A57507" w:rsidRPr="00A26721" w:rsidRDefault="00A57507" w:rsidP="00A41187">
      <w:pPr>
        <w:widowControl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26721">
        <w:rPr>
          <w:rFonts w:ascii="Times New Roman" w:eastAsia="Calibri" w:hAnsi="Times New Roman" w:cs="Times New Roman"/>
          <w:sz w:val="28"/>
          <w:szCs w:val="28"/>
        </w:rPr>
        <w:t>«</w:t>
      </w:r>
      <w:r w:rsidRPr="00A267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2.4. Финансовое обеспечение муниципальной программы </w:t>
      </w:r>
    </w:p>
    <w:p w:rsidR="00A57507" w:rsidRPr="00A26721" w:rsidRDefault="00A57507" w:rsidP="00A4118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323"/>
        <w:gridCol w:w="1323"/>
        <w:gridCol w:w="1323"/>
        <w:gridCol w:w="1417"/>
      </w:tblGrid>
      <w:tr w:rsidR="00A57507" w:rsidRPr="00A26721" w:rsidTr="00A26721">
        <w:tc>
          <w:tcPr>
            <w:tcW w:w="567" w:type="dxa"/>
            <w:vMerge w:val="restart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A26721" w:rsidRDefault="00A57507" w:rsidP="00A4118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686" w:type="dxa"/>
            <w:vMerge w:val="restart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A26721" w:rsidRDefault="00A57507" w:rsidP="00A41187">
            <w:pPr>
              <w:widowControl w:val="0"/>
              <w:spacing w:after="0" w:line="240" w:lineRule="auto"/>
              <w:ind w:right="11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Наименование муниципальной (комплексной) программы, структурного элемента/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>источник финансового обеспечения</w:t>
            </w:r>
          </w:p>
        </w:tc>
        <w:tc>
          <w:tcPr>
            <w:tcW w:w="5386" w:type="dxa"/>
            <w:gridSpan w:val="4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Объем расходов по годам реализации, тыс. рублей</w:t>
            </w:r>
          </w:p>
        </w:tc>
      </w:tr>
      <w:tr w:rsidR="00A57507" w:rsidRPr="00A26721" w:rsidTr="00A26721"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A26721" w:rsidRDefault="00A57507" w:rsidP="00A4118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vMerge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A26721" w:rsidRDefault="00A57507" w:rsidP="00A41187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2026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2027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</w:tr>
      <w:tr w:rsidR="00A57507" w:rsidRPr="00A26721" w:rsidTr="00A26721">
        <w:tc>
          <w:tcPr>
            <w:tcW w:w="567" w:type="dxa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A26721" w:rsidRDefault="00A57507" w:rsidP="00A4118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57507" w:rsidRPr="00A26721" w:rsidRDefault="00A57507" w:rsidP="00A41187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A05CED" w:rsidRPr="00A26721" w:rsidTr="00A26721">
        <w:tc>
          <w:tcPr>
            <w:tcW w:w="567" w:type="dxa"/>
            <w:vMerge w:val="restart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05CED" w:rsidRPr="00A26721" w:rsidRDefault="00A05CED" w:rsidP="00A05CED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05CED" w:rsidRPr="00A26721" w:rsidRDefault="00A05CED" w:rsidP="00A05CED">
            <w:pPr>
              <w:widowControl w:val="0"/>
              <w:spacing w:after="0" w:line="240" w:lineRule="auto"/>
              <w:ind w:right="-26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Муниципальная программа «Развитие системы образования города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Ростова-на-Дону» (всего),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25 751 307,1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26 060 943,6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26 909 868,9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78 722 119,6</w:t>
            </w:r>
          </w:p>
        </w:tc>
      </w:tr>
      <w:tr w:rsidR="00A05CED" w:rsidRPr="00A26721" w:rsidTr="00A26721"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05CED" w:rsidRPr="00A26721" w:rsidRDefault="00A05CED" w:rsidP="00A05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05CED" w:rsidRPr="00A26721" w:rsidRDefault="00A05CED" w:rsidP="00A05C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бюджет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1 218 269,7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1 164 328,9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2 684 608,9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5 067 207,5</w:t>
            </w:r>
          </w:p>
        </w:tc>
      </w:tr>
      <w:tr w:rsidR="00A05CED" w:rsidRPr="00A26721" w:rsidTr="00A26721"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05CED" w:rsidRPr="00A26721" w:rsidRDefault="00A05CED" w:rsidP="00A05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05CED" w:rsidRPr="00A26721" w:rsidRDefault="00A05CED" w:rsidP="00A05C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14 305 986,6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15 108 860,3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14 240 462,0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43 655 308,9</w:t>
            </w:r>
          </w:p>
        </w:tc>
      </w:tr>
      <w:tr w:rsidR="00A05CED" w:rsidRPr="00A26721" w:rsidTr="00A26721">
        <w:trPr>
          <w:trHeight w:val="52"/>
        </w:trPr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05CED" w:rsidRPr="00A26721" w:rsidRDefault="00A05CED" w:rsidP="00A05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05CED" w:rsidRPr="00A26721" w:rsidRDefault="00A05CED" w:rsidP="00A05C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Местный бюджет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9 377 050,8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9 787 754,4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9 984 798,0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29 149 603,2</w:t>
            </w:r>
          </w:p>
        </w:tc>
      </w:tr>
      <w:tr w:rsidR="00A05CED" w:rsidRPr="00A26721" w:rsidTr="00A26721">
        <w:trPr>
          <w:trHeight w:val="52"/>
        </w:trPr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05CED" w:rsidRPr="00A26721" w:rsidRDefault="00A05CED" w:rsidP="00A05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05CED" w:rsidRPr="00A26721" w:rsidRDefault="00A05CED" w:rsidP="00A05C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850 000,0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850 000,0</w:t>
            </w:r>
          </w:p>
        </w:tc>
      </w:tr>
      <w:tr w:rsidR="00A05CED" w:rsidRPr="00A26721" w:rsidTr="00A26721">
        <w:trPr>
          <w:trHeight w:val="200"/>
        </w:trPr>
        <w:tc>
          <w:tcPr>
            <w:tcW w:w="567" w:type="dxa"/>
            <w:vMerge w:val="restart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05CED" w:rsidRPr="00A26721" w:rsidRDefault="00A05CED" w:rsidP="00A05CED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05CED" w:rsidRPr="00A26721" w:rsidRDefault="00A05CED" w:rsidP="00A05CED">
            <w:pPr>
              <w:widowControl w:val="0"/>
              <w:spacing w:after="0" w:line="240" w:lineRule="auto"/>
              <w:ind w:right="-50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Муниципальный проект «Все лучшее детям» в рамках регионального проекта «Все лучшее детям (Ростовская область)»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 национальному проекту «Молодежь и дети» (всего),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413 425,7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855 195,7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1 655 834,7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2 924 456,1</w:t>
            </w:r>
          </w:p>
        </w:tc>
      </w:tr>
      <w:tr w:rsidR="00A05CED" w:rsidRPr="00A26721" w:rsidTr="00A26721"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05CED" w:rsidRPr="00A26721" w:rsidRDefault="00A05CED" w:rsidP="00A05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05CED" w:rsidRPr="00A26721" w:rsidRDefault="00A05CED" w:rsidP="00A05C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бюджет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125 943,9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95 006,7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1 606 159,6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1 827 110,2</w:t>
            </w:r>
          </w:p>
        </w:tc>
      </w:tr>
      <w:tr w:rsidR="00A05CED" w:rsidRPr="00A26721" w:rsidTr="00A26721">
        <w:trPr>
          <w:trHeight w:val="122"/>
        </w:trPr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05CED" w:rsidRPr="00A26721" w:rsidRDefault="00A05CED" w:rsidP="00A05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05CED" w:rsidRPr="00A26721" w:rsidRDefault="00A05CED" w:rsidP="00A05C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265 694,4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696 606,2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49 675,1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1 011 975,7</w:t>
            </w:r>
          </w:p>
        </w:tc>
      </w:tr>
      <w:tr w:rsidR="00A05CED" w:rsidRPr="00A26721" w:rsidTr="00A26721"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05CED" w:rsidRPr="00A26721" w:rsidRDefault="00A05CED" w:rsidP="00A05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A05CED" w:rsidRPr="00A26721" w:rsidRDefault="00A05CED" w:rsidP="00A05C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21 787,4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63 582,8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A05CED" w:rsidRPr="00A26721" w:rsidRDefault="00A05CED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85 370,2</w:t>
            </w:r>
          </w:p>
        </w:tc>
      </w:tr>
      <w:tr w:rsidR="00C5785A" w:rsidRPr="00A26721" w:rsidTr="00A26721">
        <w:tc>
          <w:tcPr>
            <w:tcW w:w="567" w:type="dxa"/>
            <w:vMerge w:val="restart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5785A" w:rsidRPr="00A26721" w:rsidRDefault="00C5785A" w:rsidP="00C57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5785A" w:rsidRPr="00A26721" w:rsidRDefault="00C5785A" w:rsidP="00C578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Муниципальный проект «Педагоги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наставники» в рамках регионального проекта «Педагоги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наставники (Ростовская область)» по национальному проекту «Молодежь и дети» (всего),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13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5785A" w:rsidRPr="00A26721" w:rsidRDefault="00C5785A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434 717,0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5785A" w:rsidRPr="00A26721" w:rsidRDefault="00C5785A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435 755,9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5785A" w:rsidRPr="00A26721" w:rsidRDefault="00C5785A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433 081,5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5785A" w:rsidRPr="00A26721" w:rsidRDefault="00C5785A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1 303 554,4</w:t>
            </w:r>
          </w:p>
        </w:tc>
      </w:tr>
      <w:tr w:rsidR="00C5785A" w:rsidRPr="00A26721" w:rsidTr="00A26721"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5785A" w:rsidRPr="00A26721" w:rsidRDefault="00C5785A" w:rsidP="00C57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5785A" w:rsidRPr="00A26721" w:rsidRDefault="00C5785A" w:rsidP="00C578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бюджет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5785A" w:rsidRPr="00A26721" w:rsidRDefault="00C5785A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433 570,4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5785A" w:rsidRPr="00A26721" w:rsidRDefault="00C5785A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433 996,1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5785A" w:rsidRPr="00A26721" w:rsidRDefault="00C5785A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431 299,9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5785A" w:rsidRPr="00A26721" w:rsidRDefault="00C5785A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1 298 866,4</w:t>
            </w:r>
          </w:p>
        </w:tc>
      </w:tr>
      <w:tr w:rsidR="00C5785A" w:rsidRPr="00A26721" w:rsidTr="00A26721"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5785A" w:rsidRPr="00A26721" w:rsidRDefault="00C5785A" w:rsidP="00C57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C5785A" w:rsidRPr="00A26721" w:rsidRDefault="00C5785A" w:rsidP="00C578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5785A" w:rsidRPr="00A26721" w:rsidRDefault="00C5785A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1 146,6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5785A" w:rsidRPr="00A26721" w:rsidRDefault="00C5785A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1 759,8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5785A" w:rsidRPr="00A26721" w:rsidRDefault="00C5785A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1 781,6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C5785A" w:rsidRPr="00A26721" w:rsidRDefault="00C5785A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4 688,0</w:t>
            </w:r>
          </w:p>
        </w:tc>
      </w:tr>
      <w:tr w:rsidR="006821C2" w:rsidRPr="00A26721" w:rsidTr="00A26721">
        <w:tc>
          <w:tcPr>
            <w:tcW w:w="567" w:type="dxa"/>
            <w:vMerge w:val="restart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6821C2" w:rsidRPr="00A26721" w:rsidRDefault="006821C2" w:rsidP="00682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  <w:p w:rsidR="006821C2" w:rsidRPr="00A26721" w:rsidRDefault="006821C2" w:rsidP="006821C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6821C2" w:rsidRPr="00A26721" w:rsidRDefault="006821C2" w:rsidP="006821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Муниципальный проект «Современные образовательные организации» в рамках регионального проекта «Современные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образовательные организации» (всего), в том числе:</w:t>
            </w:r>
          </w:p>
        </w:tc>
        <w:tc>
          <w:tcPr>
            <w:tcW w:w="13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lastRenderedPageBreak/>
              <w:t>19 017,9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500 832,7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96 846,3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616 696,9</w:t>
            </w:r>
          </w:p>
        </w:tc>
      </w:tr>
      <w:tr w:rsidR="006821C2" w:rsidRPr="00A26721" w:rsidTr="00A26721">
        <w:trPr>
          <w:trHeight w:val="66"/>
        </w:trPr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6821C2" w:rsidRPr="00A26721" w:rsidRDefault="006821C2" w:rsidP="00682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6821C2" w:rsidRPr="00A26721" w:rsidRDefault="006821C2" w:rsidP="006821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19 017,9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471 690,9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490 708,8</w:t>
            </w:r>
          </w:p>
        </w:tc>
      </w:tr>
      <w:tr w:rsidR="006821C2" w:rsidRPr="00A26721" w:rsidTr="00A26721">
        <w:trPr>
          <w:trHeight w:val="66"/>
        </w:trPr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6821C2" w:rsidRPr="00A26721" w:rsidRDefault="006821C2" w:rsidP="00682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6821C2" w:rsidRPr="00A26721" w:rsidRDefault="006821C2" w:rsidP="006821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29 141,8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96 846,3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125 988,1</w:t>
            </w:r>
          </w:p>
        </w:tc>
      </w:tr>
      <w:tr w:rsidR="006821C2" w:rsidRPr="00A26721" w:rsidTr="00A26721">
        <w:trPr>
          <w:trHeight w:val="387"/>
        </w:trPr>
        <w:tc>
          <w:tcPr>
            <w:tcW w:w="567" w:type="dxa"/>
            <w:vMerge w:val="restart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6821C2" w:rsidRPr="00A26721" w:rsidRDefault="006821C2" w:rsidP="006821C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6821C2" w:rsidRPr="00A26721" w:rsidRDefault="006821C2" w:rsidP="006821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Муниципальный проект «Развитие инфраструктуры в сфере образования города Ростова-на-Дону» (всего),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13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882 988,9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882 988,9</w:t>
            </w:r>
          </w:p>
        </w:tc>
      </w:tr>
      <w:tr w:rsidR="006821C2" w:rsidRPr="00A26721" w:rsidTr="00A26721">
        <w:trPr>
          <w:trHeight w:val="280"/>
        </w:trPr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6821C2" w:rsidRPr="00A26721" w:rsidRDefault="006821C2" w:rsidP="006821C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6821C2" w:rsidRPr="00A26721" w:rsidRDefault="006821C2" w:rsidP="006821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32 988,9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32 988,9</w:t>
            </w:r>
          </w:p>
        </w:tc>
      </w:tr>
      <w:tr w:rsidR="006821C2" w:rsidRPr="00A26721" w:rsidTr="00A26721">
        <w:trPr>
          <w:trHeight w:val="253"/>
        </w:trPr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6821C2" w:rsidRPr="00A26721" w:rsidRDefault="006821C2" w:rsidP="006821C2">
            <w:pPr>
              <w:spacing w:after="160"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6821C2" w:rsidRPr="00A26721" w:rsidRDefault="006821C2" w:rsidP="006821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850 000,0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850 000,0</w:t>
            </w:r>
          </w:p>
        </w:tc>
      </w:tr>
      <w:tr w:rsidR="006821C2" w:rsidRPr="00A26721" w:rsidTr="00A26721">
        <w:trPr>
          <w:trHeight w:val="307"/>
        </w:trPr>
        <w:tc>
          <w:tcPr>
            <w:tcW w:w="567" w:type="dxa"/>
            <w:vMerge w:val="restart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6821C2" w:rsidRPr="00A26721" w:rsidRDefault="006821C2" w:rsidP="006821C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6821C2" w:rsidRPr="00A26721" w:rsidRDefault="006821C2" w:rsidP="006821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Муниципальный проект «Развитие общего образования» (всего),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143 324,2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62 714,6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206 038,8</w:t>
            </w:r>
          </w:p>
        </w:tc>
      </w:tr>
      <w:tr w:rsidR="006821C2" w:rsidRPr="00A26721" w:rsidTr="00A26721">
        <w:trPr>
          <w:trHeight w:val="306"/>
        </w:trPr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6821C2" w:rsidRPr="00A26721" w:rsidRDefault="006821C2" w:rsidP="006821C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6821C2" w:rsidRPr="00A26721" w:rsidRDefault="006821C2" w:rsidP="006821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143 324,2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62 714,6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6821C2" w:rsidRPr="00A26721" w:rsidRDefault="006821C2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206 038,8</w:t>
            </w:r>
          </w:p>
        </w:tc>
      </w:tr>
      <w:tr w:rsidR="00D42213" w:rsidRPr="00A26721" w:rsidTr="00A26721">
        <w:trPr>
          <w:trHeight w:val="871"/>
        </w:trPr>
        <w:tc>
          <w:tcPr>
            <w:tcW w:w="567" w:type="dxa"/>
            <w:vMerge w:val="restart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D42213" w:rsidRPr="00A26721" w:rsidRDefault="00D42213" w:rsidP="00D4221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  <w:p w:rsidR="00D42213" w:rsidRPr="00A26721" w:rsidRDefault="00D42213" w:rsidP="00D4221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D42213" w:rsidRPr="00A26721" w:rsidRDefault="00D42213" w:rsidP="00D422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 1. «Обеспечение получения образования обучающимися в муниципальных образовательных организациях» (всего), в том числе: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22 698 127,1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23 087 230,5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23 583 337,6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69 368 695,2</w:t>
            </w:r>
          </w:p>
        </w:tc>
      </w:tr>
      <w:tr w:rsidR="00D42213" w:rsidRPr="00A26721" w:rsidTr="00A26721">
        <w:trPr>
          <w:trHeight w:val="273"/>
        </w:trPr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D42213" w:rsidRPr="00A26721" w:rsidRDefault="00D42213" w:rsidP="00D4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D42213" w:rsidRPr="00A26721" w:rsidRDefault="00D42213" w:rsidP="00D422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бюджет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658 755,4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635 326,1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647 149,4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1 941 230,9</w:t>
            </w:r>
          </w:p>
        </w:tc>
      </w:tr>
      <w:tr w:rsidR="00D42213" w:rsidRPr="00A26721" w:rsidTr="00A26721">
        <w:tc>
          <w:tcPr>
            <w:tcW w:w="567" w:type="dxa"/>
            <w:vMerge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D42213" w:rsidRPr="00A26721" w:rsidRDefault="00D42213" w:rsidP="00D4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D42213" w:rsidRPr="00A26721" w:rsidRDefault="00D42213" w:rsidP="00D422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13 483 336,3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13 443 749,9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13 684 217,4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40 611 303,6</w:t>
            </w:r>
          </w:p>
        </w:tc>
      </w:tr>
      <w:tr w:rsidR="00D42213" w:rsidRPr="00A26721" w:rsidTr="00A26721"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D42213" w:rsidRPr="00A26721" w:rsidRDefault="00D42213" w:rsidP="00D4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D42213" w:rsidRPr="00A26721" w:rsidRDefault="00D42213" w:rsidP="00D422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8 556 035,4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9 008 154,5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9 251 970,8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26 816 160,7</w:t>
            </w:r>
          </w:p>
        </w:tc>
      </w:tr>
      <w:tr w:rsidR="00D42213" w:rsidRPr="00A26721" w:rsidTr="00A26721"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D42213" w:rsidRPr="00A26721" w:rsidRDefault="00D42213" w:rsidP="00D4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D42213" w:rsidRPr="00A26721" w:rsidRDefault="00D42213" w:rsidP="00D422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 2. «Обеспечение функционирования системы образования города Ростова-на-Дону» (всего), в том числе:</w:t>
            </w:r>
          </w:p>
        </w:tc>
        <w:tc>
          <w:tcPr>
            <w:tcW w:w="13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639 316,0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642 876,7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656 868,1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1 939 060,8</w:t>
            </w:r>
          </w:p>
        </w:tc>
      </w:tr>
      <w:tr w:rsidR="00D42213" w:rsidRPr="00A26721" w:rsidTr="00A26721">
        <w:tc>
          <w:tcPr>
            <w:tcW w:w="567" w:type="dxa"/>
            <w:vMerge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D42213" w:rsidRPr="00A26721" w:rsidRDefault="00D42213" w:rsidP="00D4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D42213" w:rsidRPr="00A26721" w:rsidRDefault="00D42213" w:rsidP="00D422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92 929,5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95 474,3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96 778,2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285 182,0</w:t>
            </w:r>
          </w:p>
        </w:tc>
      </w:tr>
      <w:tr w:rsidR="00D42213" w:rsidRPr="00A26721" w:rsidTr="00A26721">
        <w:tc>
          <w:tcPr>
            <w:tcW w:w="567" w:type="dxa"/>
            <w:vMerge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D42213" w:rsidRPr="00A26721" w:rsidRDefault="00D42213" w:rsidP="00D4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D42213" w:rsidRPr="00A26721" w:rsidRDefault="00D42213" w:rsidP="00D422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546 386,5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547 402,4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560 089,9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1 653 878,8</w:t>
            </w:r>
          </w:p>
        </w:tc>
      </w:tr>
      <w:tr w:rsidR="00D42213" w:rsidRPr="00A26721" w:rsidTr="00A26721"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D42213" w:rsidRPr="00A26721" w:rsidRDefault="00D42213" w:rsidP="00D4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D42213" w:rsidRPr="00A26721" w:rsidRDefault="00D42213" w:rsidP="00D422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 процессных мероприятий 3. «Социальная поддержка детей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>и подростков» (всего), в том числе:</w:t>
            </w:r>
          </w:p>
        </w:tc>
        <w:tc>
          <w:tcPr>
            <w:tcW w:w="13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520 390,3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476 337,5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483 900,7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1 480 628,5</w:t>
            </w:r>
          </w:p>
        </w:tc>
      </w:tr>
      <w:tr w:rsidR="00D42213" w:rsidRPr="00A26721" w:rsidTr="00A26721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D42213" w:rsidRPr="00A26721" w:rsidRDefault="00D42213" w:rsidP="00D4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D42213" w:rsidRPr="00A26721" w:rsidRDefault="00D42213" w:rsidP="00D422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443 861,9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399 579,2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408 009,7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1 251 450,8</w:t>
            </w:r>
          </w:p>
        </w:tc>
      </w:tr>
      <w:tr w:rsidR="00D42213" w:rsidRPr="00A26721" w:rsidTr="00A26721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D42213" w:rsidRPr="00A26721" w:rsidRDefault="00D42213" w:rsidP="00D4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:rsidR="00D42213" w:rsidRPr="00A26721" w:rsidRDefault="00D42213" w:rsidP="00D422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76 528,4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76 758,3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75 891,0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  <w:vAlign w:val="center"/>
          </w:tcPr>
          <w:p w:rsidR="00D42213" w:rsidRPr="00A26721" w:rsidRDefault="00D42213" w:rsidP="00BD27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229 177,7»</w:t>
            </w:r>
            <w:r w:rsidR="00112EC9" w:rsidRPr="00A26721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</w:tbl>
    <w:p w:rsidR="00A57507" w:rsidRPr="00A26721" w:rsidRDefault="00A57507" w:rsidP="007E6F92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57507" w:rsidRPr="00A26721" w:rsidRDefault="00A76394" w:rsidP="00A41187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721">
        <w:rPr>
          <w:rFonts w:ascii="Times New Roman" w:eastAsia="Calibri" w:hAnsi="Times New Roman" w:cs="Times New Roman"/>
          <w:sz w:val="28"/>
          <w:szCs w:val="28"/>
        </w:rPr>
        <w:t>1.1.2.</w:t>
      </w:r>
      <w:r w:rsidR="00A57507" w:rsidRPr="00A26721">
        <w:rPr>
          <w:rFonts w:ascii="Times New Roman" w:eastAsia="Calibri" w:hAnsi="Times New Roman" w:cs="Times New Roman"/>
          <w:sz w:val="28"/>
          <w:szCs w:val="28"/>
        </w:rPr>
        <w:t>  Подраздел 3.4</w:t>
      </w:r>
      <w:r w:rsidRPr="00A26721">
        <w:rPr>
          <w:rFonts w:ascii="Times New Roman" w:eastAsia="Calibri" w:hAnsi="Times New Roman" w:cs="Times New Roman"/>
          <w:sz w:val="28"/>
          <w:szCs w:val="28"/>
        </w:rPr>
        <w:t xml:space="preserve"> раздела 3</w:t>
      </w:r>
      <w:r w:rsidR="00A57507" w:rsidRPr="00A26721">
        <w:rPr>
          <w:rFonts w:ascii="Times New Roman" w:eastAsia="Calibri" w:hAnsi="Times New Roman" w:cs="Times New Roman"/>
          <w:sz w:val="28"/>
          <w:szCs w:val="28"/>
        </w:rPr>
        <w:t xml:space="preserve"> изложить в следующей редакции:</w:t>
      </w:r>
    </w:p>
    <w:p w:rsidR="00A57507" w:rsidRPr="00A26721" w:rsidRDefault="00A57507" w:rsidP="00A41187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A57507" w:rsidRPr="00A26721" w:rsidRDefault="00A57507" w:rsidP="00A41187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26721">
        <w:rPr>
          <w:rFonts w:ascii="Times New Roman" w:eastAsia="Calibri" w:hAnsi="Times New Roman" w:cs="Times New Roman"/>
          <w:sz w:val="28"/>
          <w:szCs w:val="28"/>
        </w:rPr>
        <w:t>«</w:t>
      </w:r>
      <w:r w:rsidRPr="00A26721">
        <w:rPr>
          <w:rFonts w:ascii="Times New Roman" w:eastAsia="Times New Roman" w:hAnsi="Times New Roman" w:cs="Times New Roman"/>
          <w:sz w:val="28"/>
          <w:szCs w:val="20"/>
          <w:lang w:eastAsia="ru-RU"/>
        </w:rPr>
        <w:t>3.4. Финансовое обеспечение комплекса процессных мероприятий</w:t>
      </w:r>
    </w:p>
    <w:p w:rsidR="00A57507" w:rsidRPr="00A26721" w:rsidRDefault="00A57507" w:rsidP="00A41187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96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605"/>
        <w:gridCol w:w="1515"/>
        <w:gridCol w:w="1284"/>
        <w:gridCol w:w="1230"/>
        <w:gridCol w:w="1268"/>
        <w:gridCol w:w="1263"/>
      </w:tblGrid>
      <w:tr w:rsidR="00A26721" w:rsidRPr="00A26721" w:rsidTr="00A26721">
        <w:trPr>
          <w:trHeight w:val="339"/>
        </w:trPr>
        <w:tc>
          <w:tcPr>
            <w:tcW w:w="5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2" w:name="_Hlk220918235"/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6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 (результата)/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>источник финансового обеспечения</w:t>
            </w:r>
          </w:p>
        </w:tc>
        <w:tc>
          <w:tcPr>
            <w:tcW w:w="1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28" w:type="dxa"/>
            </w:tcMar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Код бюджетной классификации расходов </w:t>
            </w:r>
          </w:p>
        </w:tc>
        <w:tc>
          <w:tcPr>
            <w:tcW w:w="5045" w:type="dxa"/>
            <w:gridSpan w:val="4"/>
            <w:shd w:val="clear" w:color="auto" w:fill="auto"/>
            <w:tcMar>
              <w:left w:w="0" w:type="dxa"/>
              <w:right w:w="0" w:type="dxa"/>
            </w:tcMar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расходов по годам реализации, </w:t>
            </w:r>
            <w:r w:rsidRPr="00A26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тыс. рублей</w:t>
            </w:r>
          </w:p>
        </w:tc>
      </w:tr>
      <w:tr w:rsidR="00A26721" w:rsidRPr="00A26721" w:rsidTr="00A26721">
        <w:trPr>
          <w:trHeight w:val="204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vMerge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230" w:type="dxa"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</w:tr>
      <w:tr w:rsidR="00A26721" w:rsidRPr="00A26721" w:rsidTr="00A26721">
        <w:trPr>
          <w:trHeight w:val="70"/>
        </w:trPr>
        <w:tc>
          <w:tcPr>
            <w:tcW w:w="514" w:type="dxa"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05" w:type="dxa"/>
            <w:shd w:val="clear" w:color="auto" w:fill="auto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15" w:type="dxa"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3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26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6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bookmarkEnd w:id="2"/>
      <w:tr w:rsidR="00A26721" w:rsidRPr="00A26721" w:rsidTr="00A26721">
        <w:trPr>
          <w:trHeight w:val="1335"/>
        </w:trPr>
        <w:tc>
          <w:tcPr>
            <w:tcW w:w="514" w:type="dxa"/>
            <w:vMerge w:val="restart"/>
            <w:shd w:val="clear" w:color="auto" w:fill="auto"/>
            <w:vAlign w:val="center"/>
            <w:hideMark/>
          </w:tcPr>
          <w:p w:rsidR="00047FDD" w:rsidRPr="00A26721" w:rsidRDefault="00047FDD" w:rsidP="00047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605" w:type="dxa"/>
            <w:shd w:val="clear" w:color="auto" w:fill="auto"/>
            <w:hideMark/>
          </w:tcPr>
          <w:p w:rsidR="00047FDD" w:rsidRPr="00A26721" w:rsidRDefault="00047FDD" w:rsidP="00047F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 процессных мероприятий «Обеспечение получения образования обучающимися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>в муниципальных образовательных организациях» (всего),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в том числе:</w:t>
            </w:r>
          </w:p>
        </w:tc>
        <w:tc>
          <w:tcPr>
            <w:tcW w:w="1515" w:type="dxa"/>
            <w:vMerge w:val="restart"/>
            <w:shd w:val="clear" w:color="auto" w:fill="auto"/>
            <w:vAlign w:val="center"/>
            <w:hideMark/>
          </w:tcPr>
          <w:p w:rsidR="00047FDD" w:rsidRPr="00A26721" w:rsidRDefault="00047FDD" w:rsidP="00047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47FDD" w:rsidRPr="00A26721" w:rsidRDefault="00047FDD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22 698 127,1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47FDD" w:rsidRPr="00A26721" w:rsidRDefault="00047FDD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23 087 230,5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47FDD" w:rsidRPr="00A26721" w:rsidRDefault="00047FDD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23 583 337,6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47FDD" w:rsidRPr="00A26721" w:rsidRDefault="00047FDD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69 368 695,2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047FDD" w:rsidRPr="00A26721" w:rsidRDefault="00047FDD" w:rsidP="00047F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shd w:val="clear" w:color="auto" w:fill="auto"/>
            <w:hideMark/>
          </w:tcPr>
          <w:p w:rsidR="00047FDD" w:rsidRPr="00A26721" w:rsidRDefault="00047FDD" w:rsidP="00047F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бюджет </w:t>
            </w:r>
          </w:p>
        </w:tc>
        <w:tc>
          <w:tcPr>
            <w:tcW w:w="1515" w:type="dxa"/>
            <w:vMerge/>
            <w:shd w:val="clear" w:color="auto" w:fill="auto"/>
            <w:vAlign w:val="center"/>
            <w:hideMark/>
          </w:tcPr>
          <w:p w:rsidR="00047FDD" w:rsidRPr="00A26721" w:rsidRDefault="00047FDD" w:rsidP="00047F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47FDD" w:rsidRPr="00A26721" w:rsidRDefault="00047FDD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658 755,4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47FDD" w:rsidRPr="00A26721" w:rsidRDefault="00047FDD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635 326,1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47FDD" w:rsidRPr="00A26721" w:rsidRDefault="00047FDD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647 149,4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47FDD" w:rsidRPr="00A26721" w:rsidRDefault="00047FDD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1 941 230,9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047FDD" w:rsidRPr="00A26721" w:rsidRDefault="00047FDD" w:rsidP="00047F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shd w:val="clear" w:color="auto" w:fill="auto"/>
            <w:hideMark/>
          </w:tcPr>
          <w:p w:rsidR="00047FDD" w:rsidRPr="00A26721" w:rsidRDefault="00047FDD" w:rsidP="00047F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515" w:type="dxa"/>
            <w:vMerge/>
            <w:shd w:val="clear" w:color="auto" w:fill="auto"/>
            <w:vAlign w:val="center"/>
            <w:hideMark/>
          </w:tcPr>
          <w:p w:rsidR="00047FDD" w:rsidRPr="00A26721" w:rsidRDefault="00047FDD" w:rsidP="00047F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47FDD" w:rsidRPr="00A26721" w:rsidRDefault="00047FDD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13 483 336,3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47FDD" w:rsidRPr="00A26721" w:rsidRDefault="00047FDD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13 443 749,9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47FDD" w:rsidRPr="00A26721" w:rsidRDefault="00047FDD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13 684 217,4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47FDD" w:rsidRPr="00A26721" w:rsidRDefault="00047FDD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40 611 303,6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047FDD" w:rsidRPr="00A26721" w:rsidRDefault="00047FDD" w:rsidP="00047F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47FDD" w:rsidRPr="00A26721" w:rsidRDefault="00047FDD" w:rsidP="00047F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51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FDD" w:rsidRPr="00A26721" w:rsidRDefault="00047FDD" w:rsidP="00047F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47FDD" w:rsidRPr="00A26721" w:rsidRDefault="00047FDD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8 556 035,4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47FDD" w:rsidRPr="00A26721" w:rsidRDefault="00047FDD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9 008 154,5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47FDD" w:rsidRPr="00A26721" w:rsidRDefault="00047FDD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9 251 970,8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47FDD" w:rsidRPr="00A26721" w:rsidRDefault="00047FDD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26 816 160,7</w:t>
            </w:r>
          </w:p>
        </w:tc>
      </w:tr>
      <w:tr w:rsidR="00A26721" w:rsidRPr="00A26721" w:rsidTr="00A26721">
        <w:trPr>
          <w:trHeight w:val="1575"/>
        </w:trPr>
        <w:tc>
          <w:tcPr>
            <w:tcW w:w="514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 2.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28" w:type="dxa"/>
            </w:tcMar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(результат) 1. «Обеспечены государственные гарантии реализации прав на получение общедоступного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бесплатного образования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муниципальных образовательных организациях» (всего),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13 159 724,9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13 200 098,8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13 230 679,2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39 590 502,9</w:t>
            </w:r>
          </w:p>
        </w:tc>
      </w:tr>
      <w:tr w:rsidR="00A26721" w:rsidRPr="00A26721" w:rsidTr="00A26721">
        <w:trPr>
          <w:trHeight w:val="587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Областной бюджет (всего), в том числе: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13 159 724,9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13 200 098,8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13 230 679,2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39 590 502,9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907 0701 02 4 01 72460 610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4 331 684,5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4 333 232,6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4 341 937,6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13 006 854,7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907 0701 02 4 01 72460 620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975 181,5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984 818,6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984 576,1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2 944 576,2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907 0702 02 4 01 72460 610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4 772 829,3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4 866 603,1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4 901 936,1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14 541 368,5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907 0702 02 4 01 72460 620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3 022 838,9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2 958 253,8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2 944 999,9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8 926 092,6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047FDD" w:rsidRPr="00A26721" w:rsidRDefault="00047FDD" w:rsidP="00047F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FDD" w:rsidRPr="00A26721" w:rsidRDefault="00047FDD" w:rsidP="00047F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FDD" w:rsidRPr="00A26721" w:rsidRDefault="00047FDD" w:rsidP="00047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907 0703 02 4 01 72460 610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47FDD" w:rsidRPr="00A26721" w:rsidRDefault="00047FDD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32 818,6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47FDD" w:rsidRPr="00A26721" w:rsidRDefault="00047FDD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33 851,1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47FDD" w:rsidRPr="00A26721" w:rsidRDefault="00047FDD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33 850,5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47FDD" w:rsidRPr="00A26721" w:rsidRDefault="00047FDD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100 520,2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047FDD" w:rsidRPr="00A26721" w:rsidRDefault="00047FDD" w:rsidP="00047F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FDD" w:rsidRPr="00A26721" w:rsidRDefault="00047FDD" w:rsidP="00047F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FDD" w:rsidRPr="00A26721" w:rsidRDefault="00047FDD" w:rsidP="00047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907 0703 02 4 01 72460 620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47FDD" w:rsidRPr="00A26721" w:rsidRDefault="00047FDD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24 372,1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47FDD" w:rsidRPr="00A26721" w:rsidRDefault="00047FDD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23 339,6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47FDD" w:rsidRPr="00A26721" w:rsidRDefault="00047FDD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23 379,0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47FDD" w:rsidRPr="00A26721" w:rsidRDefault="00047FDD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71 090,7</w:t>
            </w:r>
          </w:p>
        </w:tc>
      </w:tr>
      <w:tr w:rsidR="00A26721" w:rsidRPr="00A26721" w:rsidTr="00A26721">
        <w:trPr>
          <w:trHeight w:val="698"/>
        </w:trPr>
        <w:tc>
          <w:tcPr>
            <w:tcW w:w="514" w:type="dxa"/>
            <w:vMerge w:val="restart"/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2605" w:type="dxa"/>
            <w:shd w:val="clear" w:color="auto" w:fill="auto"/>
            <w:vAlign w:val="bottom"/>
            <w:hideMark/>
          </w:tcPr>
          <w:p w:rsidR="006F5813" w:rsidRPr="00A26721" w:rsidRDefault="006F5813" w:rsidP="006F58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(результат) 2. «Обеспечены деятельность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>и предоставление муниципальных услуг муниципальными образовательными организациями, подведомственными Управлению образования города Ростова-на-Дону» (всего), в том числе: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7 945 817,2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8 569 586,6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8 750 041,4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25 265 445,2</w:t>
            </w:r>
          </w:p>
        </w:tc>
      </w:tr>
      <w:tr w:rsidR="00A26721" w:rsidRPr="00A26721" w:rsidTr="00A26721">
        <w:trPr>
          <w:trHeight w:val="549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tcBorders>
              <w:right w:val="single" w:sz="4" w:space="0" w:color="auto"/>
            </w:tcBorders>
            <w:shd w:val="clear" w:color="auto" w:fill="auto"/>
            <w:hideMark/>
          </w:tcPr>
          <w:p w:rsidR="006F5813" w:rsidRPr="00A26721" w:rsidRDefault="006F5813" w:rsidP="006F58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Местный бюджет (всего), в том числе: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7 945 817,2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8 569 586,6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8 750 041,4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25 265 445,2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 w:val="restart"/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907 0701 02 4 01 00590 610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2 733 540,9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3 077 764,6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3 157 376,8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8 968 682,3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907 0701 02 4 01 00590 620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630 151,2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718 679,9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735 744,0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2 084 575,1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907 0702 02 4 01 00590 610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1 347 938,0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1 413 186,8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1 383 901,5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4 145 026,3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907 0702 02 4 01 00590 620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1 421 520,7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1 532 462,3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1 626 071,4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4 580 054,4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907 0703 02 4 01 00590 610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1 163 953,3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1 162 484,4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1 169 395,6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3 495 833,3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907 1101 02 4 01 00590 610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33 642,4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33 223,8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33 830,4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100 696,6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907 1103 02 4 01 00590 610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556 389,0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567 755,7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578 811,2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1 702 955,9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907 0709 02 4 01 20690 240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138,5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175,5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179,4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493,4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907 0702 02 4 01 20120 610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1 500,0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5 000,0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5 000,0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11 500,0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6F5813" w:rsidRPr="00A26721" w:rsidRDefault="006F5813" w:rsidP="006F58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</w:tcPr>
          <w:p w:rsidR="006F5813" w:rsidRPr="00A26721" w:rsidRDefault="006F5813" w:rsidP="006F58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813" w:rsidRPr="00A26721" w:rsidRDefault="006F5813" w:rsidP="006F581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907 0702 02 4 01 20120 620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3 500,0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3 500,0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13" w:rsidRPr="00A26721" w:rsidRDefault="006F5813" w:rsidP="006F581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907 0703 02 4 01 22310 620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53 543,2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58 853,6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59 731,1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5813" w:rsidRPr="00A26721" w:rsidRDefault="006F581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172 127,9</w:t>
            </w:r>
          </w:p>
        </w:tc>
      </w:tr>
      <w:tr w:rsidR="00A26721" w:rsidRPr="00A26721" w:rsidTr="00A26721">
        <w:trPr>
          <w:trHeight w:val="1575"/>
        </w:trPr>
        <w:tc>
          <w:tcPr>
            <w:tcW w:w="514" w:type="dxa"/>
            <w:vMerge w:val="restart"/>
            <w:shd w:val="clear" w:color="auto" w:fill="auto"/>
            <w:vAlign w:val="center"/>
            <w:hideMark/>
          </w:tcPr>
          <w:p w:rsidR="00B371F6" w:rsidRPr="00A26721" w:rsidRDefault="00B371F6" w:rsidP="00B37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2605" w:type="dxa"/>
            <w:shd w:val="clear" w:color="auto" w:fill="auto"/>
            <w:vAlign w:val="center"/>
            <w:hideMark/>
          </w:tcPr>
          <w:p w:rsidR="00B371F6" w:rsidRPr="00A26721" w:rsidRDefault="00B371F6" w:rsidP="00B37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(результат) 3. «Обеспечены условия получения обучающимися образования путем оснащения образовательных организаций, а также подвоза обучающихся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>и аренды плавательных бассейнов» (всего), в том числе:</w:t>
            </w:r>
          </w:p>
        </w:tc>
        <w:tc>
          <w:tcPr>
            <w:tcW w:w="151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1F6" w:rsidRPr="00A26721" w:rsidRDefault="00B371F6" w:rsidP="00B37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316 606,8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77 797,8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329 583,3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723 987,9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B371F6" w:rsidRPr="00A26721" w:rsidRDefault="00B371F6" w:rsidP="00B37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shd w:val="clear" w:color="auto" w:fill="auto"/>
            <w:hideMark/>
          </w:tcPr>
          <w:p w:rsidR="00B371F6" w:rsidRPr="00A26721" w:rsidRDefault="00B371F6" w:rsidP="00B37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Областной бюджет (всего), в том числе:</w:t>
            </w:r>
          </w:p>
        </w:tc>
        <w:tc>
          <w:tcPr>
            <w:tcW w:w="15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1F6" w:rsidRPr="00A26721" w:rsidRDefault="00B371F6" w:rsidP="00B37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87 006,5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10 979,4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203 352,8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301 338,7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B371F6" w:rsidRPr="00A26721" w:rsidRDefault="00B371F6" w:rsidP="00B37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371F6" w:rsidRPr="00A26721" w:rsidRDefault="00B371F6" w:rsidP="00B37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1F6" w:rsidRPr="00A26721" w:rsidRDefault="00B371F6" w:rsidP="00AB0A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907 0701 02 4 01 71180 610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4 277,0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4 277,0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B371F6" w:rsidRPr="00A26721" w:rsidRDefault="00B371F6" w:rsidP="00B37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371F6" w:rsidRPr="00A26721" w:rsidRDefault="00B371F6" w:rsidP="00B37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1F6" w:rsidRPr="00A26721" w:rsidRDefault="00B371F6" w:rsidP="00AB0A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907 0701 02 4 01 71180 620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333,0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333,0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B371F6" w:rsidRPr="00A26721" w:rsidRDefault="00B371F6" w:rsidP="00B37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371F6" w:rsidRPr="00A26721" w:rsidRDefault="00B371F6" w:rsidP="00B37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1F6" w:rsidRPr="00A26721" w:rsidRDefault="00B371F6" w:rsidP="00AB0A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907 0701 02 4 01 S464Г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2 906,6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2 906,6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B371F6" w:rsidRPr="00A26721" w:rsidRDefault="00B371F6" w:rsidP="00B37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371F6" w:rsidRPr="00A26721" w:rsidRDefault="00B371F6" w:rsidP="00B37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1F6" w:rsidRPr="00A26721" w:rsidRDefault="00B371F6" w:rsidP="00AB0A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907 0702 02 4 01 71180 610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11 413,7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11 413,7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B371F6" w:rsidRPr="00A26721" w:rsidRDefault="00B371F6" w:rsidP="00B37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371F6" w:rsidRPr="00A26721" w:rsidRDefault="00B371F6" w:rsidP="00B37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1F6" w:rsidRPr="00A26721" w:rsidRDefault="00B371F6" w:rsidP="00AB0A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907 0702 02 4 01 71180 620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3 017,9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3 017,9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B371F6" w:rsidRPr="00A26721" w:rsidRDefault="00B371F6" w:rsidP="00B37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371F6" w:rsidRPr="00A26721" w:rsidRDefault="00B371F6" w:rsidP="00B37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1F6" w:rsidRPr="00A26721" w:rsidRDefault="00B371F6" w:rsidP="00AB0A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907 0702 02 4 01 S464Д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2 986,9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2 986,9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B371F6" w:rsidRPr="00A26721" w:rsidRDefault="00B371F6" w:rsidP="00B37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371F6" w:rsidRPr="00A26721" w:rsidRDefault="00B371F6" w:rsidP="00B37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1F6" w:rsidRPr="00A26721" w:rsidRDefault="00B371F6" w:rsidP="00AB0A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907 0702 02 4 01 S464Е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2 868,5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2 868,5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B371F6" w:rsidRPr="00A26721" w:rsidRDefault="00B371F6" w:rsidP="00B37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371F6" w:rsidRPr="00A26721" w:rsidRDefault="00B371F6" w:rsidP="00B37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1F6" w:rsidRPr="00A26721" w:rsidRDefault="00B371F6" w:rsidP="00AB0A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907 0702 02 4 01 S464Ж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2 899,4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2 899,4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B371F6" w:rsidRPr="00A26721" w:rsidRDefault="00B371F6" w:rsidP="00B37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371F6" w:rsidRPr="00A26721" w:rsidRDefault="00B371F6" w:rsidP="00B37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1F6" w:rsidRPr="00A26721" w:rsidRDefault="00B371F6" w:rsidP="00AB0A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907 0702 02 4 01 S464И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1 808,6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1 808,6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B371F6" w:rsidRPr="00A26721" w:rsidRDefault="00B371F6" w:rsidP="00B37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371F6" w:rsidRPr="00A26721" w:rsidRDefault="00B371F6" w:rsidP="00B37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1F6" w:rsidRPr="00A26721" w:rsidRDefault="00B371F6" w:rsidP="00AB0A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907 0702 02 4 01 S464К 620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2 274,4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2 274,4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B371F6" w:rsidRPr="00A26721" w:rsidRDefault="00B371F6" w:rsidP="00B37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1F6" w:rsidRPr="00A26721" w:rsidRDefault="00B371F6" w:rsidP="00B37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1F6" w:rsidRPr="00A26721" w:rsidRDefault="00B371F6" w:rsidP="00AB0A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907 0702 02 4 01 S4780 240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5 468,3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10 979,4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10 979,4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27 427,1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B371F6" w:rsidRPr="00A26721" w:rsidRDefault="00B371F6" w:rsidP="00B37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1F6" w:rsidRPr="00A26721" w:rsidRDefault="00B371F6" w:rsidP="00B37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1F6" w:rsidRPr="00A26721" w:rsidRDefault="00B371F6" w:rsidP="00AB0A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907 0702 02 4 01 S4840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46 752,2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192 373,4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371F6" w:rsidRPr="00A26721" w:rsidRDefault="00B371F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239 125,6</w:t>
            </w:r>
          </w:p>
        </w:tc>
      </w:tr>
      <w:tr w:rsidR="00A26721" w:rsidRPr="00A26721" w:rsidTr="00A26721">
        <w:trPr>
          <w:trHeight w:val="487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shd w:val="clear" w:color="auto" w:fill="auto"/>
            <w:hideMark/>
          </w:tcPr>
          <w:p w:rsidR="00C03603" w:rsidRPr="00A26721" w:rsidRDefault="00C03603" w:rsidP="00C036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Местный бюджет (всего), в том числе:</w:t>
            </w:r>
          </w:p>
        </w:tc>
        <w:tc>
          <w:tcPr>
            <w:tcW w:w="151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229 600,3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66 818,4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126 230,5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422 649,2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 w:val="restart"/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0701 02 4 01 S464Г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1 470,9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1 470,9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S464Д 620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1 511,5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1 511,5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S464Е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1 451,6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1 451,6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S464Ж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1 588,8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1 588,8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S464И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915,3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915,3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S464К 620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1 150,9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1 150,9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S4780 240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2 216,5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6 815,5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6 815,5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15 847,5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S4840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15 698,1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60 002,9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75 701,0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603" w:rsidRPr="00A26721" w:rsidRDefault="00C03603" w:rsidP="00C03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S4840 620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119 415,0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119 415,0</w:t>
            </w:r>
          </w:p>
        </w:tc>
      </w:tr>
      <w:tr w:rsidR="00A26721" w:rsidRPr="00A26721" w:rsidTr="00A26721">
        <w:trPr>
          <w:trHeight w:val="563"/>
        </w:trPr>
        <w:tc>
          <w:tcPr>
            <w:tcW w:w="514" w:type="dxa"/>
            <w:vMerge/>
            <w:shd w:val="clear" w:color="auto" w:fill="auto"/>
            <w:vAlign w:val="center"/>
          </w:tcPr>
          <w:p w:rsidR="00C03603" w:rsidRPr="00A26721" w:rsidRDefault="00C03603" w:rsidP="00C03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bottom"/>
          </w:tcPr>
          <w:p w:rsidR="00C03603" w:rsidRPr="00A26721" w:rsidRDefault="00C03603" w:rsidP="00C036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603" w:rsidRPr="00A26721" w:rsidRDefault="00C03603" w:rsidP="00C03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907 0701 02 4 01 00590 620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11 527,5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11 527,5</w:t>
            </w:r>
          </w:p>
        </w:tc>
      </w:tr>
      <w:tr w:rsidR="00A26721" w:rsidRPr="00A26721" w:rsidTr="00A26721">
        <w:trPr>
          <w:trHeight w:val="563"/>
        </w:trPr>
        <w:tc>
          <w:tcPr>
            <w:tcW w:w="514" w:type="dxa"/>
            <w:vMerge/>
            <w:shd w:val="clear" w:color="auto" w:fill="auto"/>
            <w:vAlign w:val="center"/>
          </w:tcPr>
          <w:p w:rsidR="00C03603" w:rsidRPr="00A26721" w:rsidRDefault="00C03603" w:rsidP="00C03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03603" w:rsidRPr="00A26721" w:rsidRDefault="00C03603" w:rsidP="00C036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603" w:rsidRPr="00A26721" w:rsidRDefault="00C03603" w:rsidP="00C03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907 0702 02 4 01 00590 610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107 111,1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107 111,1</w:t>
            </w:r>
          </w:p>
        </w:tc>
      </w:tr>
      <w:tr w:rsidR="00A26721" w:rsidRPr="00A26721" w:rsidTr="00A26721">
        <w:trPr>
          <w:trHeight w:val="563"/>
        </w:trPr>
        <w:tc>
          <w:tcPr>
            <w:tcW w:w="514" w:type="dxa"/>
            <w:vMerge/>
            <w:shd w:val="clear" w:color="auto" w:fill="auto"/>
            <w:vAlign w:val="center"/>
          </w:tcPr>
          <w:p w:rsidR="00C03603" w:rsidRPr="00A26721" w:rsidRDefault="00C03603" w:rsidP="00C03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bottom"/>
          </w:tcPr>
          <w:p w:rsidR="00C03603" w:rsidRPr="00A26721" w:rsidRDefault="00C03603" w:rsidP="00C036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603" w:rsidRPr="00A26721" w:rsidRDefault="00C03603" w:rsidP="00C03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907 0702 02 4 01 00590 620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84 883,3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84 883,3</w:t>
            </w:r>
          </w:p>
        </w:tc>
      </w:tr>
      <w:tr w:rsidR="00A26721" w:rsidRPr="00A26721" w:rsidTr="00A26721">
        <w:trPr>
          <w:trHeight w:val="563"/>
        </w:trPr>
        <w:tc>
          <w:tcPr>
            <w:tcW w:w="514" w:type="dxa"/>
            <w:vMerge/>
            <w:shd w:val="clear" w:color="auto" w:fill="auto"/>
            <w:vAlign w:val="center"/>
          </w:tcPr>
          <w:p w:rsidR="00C03603" w:rsidRPr="00A26721" w:rsidRDefault="00C03603" w:rsidP="00C03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bottom"/>
          </w:tcPr>
          <w:p w:rsidR="00C03603" w:rsidRPr="00A26721" w:rsidRDefault="00C03603" w:rsidP="00C036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603" w:rsidRPr="00A26721" w:rsidRDefault="00C03603" w:rsidP="00C03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907 0702 02 4 01 22990 240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74,8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03603" w:rsidRPr="00A26721" w:rsidRDefault="00C03603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74,8</w:t>
            </w:r>
          </w:p>
        </w:tc>
      </w:tr>
      <w:tr w:rsidR="00A26721" w:rsidRPr="00A26721" w:rsidTr="00A26721">
        <w:trPr>
          <w:trHeight w:val="982"/>
        </w:trPr>
        <w:tc>
          <w:tcPr>
            <w:tcW w:w="514" w:type="dxa"/>
            <w:vMerge w:val="restart"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2605" w:type="dxa"/>
            <w:shd w:val="clear" w:color="auto" w:fill="auto"/>
            <w:vAlign w:val="bottom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Мероприятие (результат) 4. «Обеспечено функционирование системы персонифицированного финансирования дополнительного образования детей» (всего), в том числе:</w:t>
            </w:r>
          </w:p>
        </w:tc>
        <w:tc>
          <w:tcPr>
            <w:tcW w:w="1515" w:type="dxa"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180 395,0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186 541,1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190 490,5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557 426,6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shd w:val="clear" w:color="auto" w:fill="auto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Местный бюджет (всего), в том числе: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180 395,0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186 541,1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190 490,5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557 426,6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907 0703 02 4 01 22130 610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144 076,2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144 571,2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143 045,5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431 692,9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907 0703 02 4 01 22130 630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4 033,5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6 466,8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8 961,1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19 461,4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907 0703 02 4 01 22130 810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4 033,5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6 466,9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8 961,1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19 461,5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907 1101 02 4 01 22130 610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28 251,8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29 036,2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29 522,8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86 810,8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 w:val="restart"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2605" w:type="dxa"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(результат) 5. «Организовано бесплатное горячее питание обучающихся, получающих начальное общее образование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муниципальных образовательных организациях, детей, получающих общее образование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из многодетных семей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семей участников специальной военной операции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муниципальных образовательных организациях» (всего),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1515" w:type="dxa"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1 078 795,5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1 053 206,2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1 082 543,2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3 214 544,9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shd w:val="clear" w:color="auto" w:fill="auto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Федеральный бюджет (всего), в том числе:</w:t>
            </w:r>
          </w:p>
        </w:tc>
        <w:tc>
          <w:tcPr>
            <w:tcW w:w="15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658 755,4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635 326,1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647 149,4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1 941 230,9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 w:val="restart"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907 0702 02 4 01 L3040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368 410,1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369 586,8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376 488,0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1 114 484,9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907 0702 02 4 01 L3040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290 345,3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265 739,3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270 661,4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826 746,0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shd w:val="clear" w:color="auto" w:fill="auto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Областной бюджет (всего), в том числе:</w:t>
            </w:r>
          </w:p>
        </w:tc>
        <w:tc>
          <w:tcPr>
            <w:tcW w:w="15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236 604,9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232 671,7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250 185,4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719 462,0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 w:val="restart"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L3040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80 870,1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81 128,1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88 311,8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250 310,0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L3040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63 734,7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58 333,7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63 488,7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185 557,1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S5250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41 082,8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40 867,9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43 586,1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125 536,8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S5250 620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28 743,6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30 123,3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31 181,5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90 048,4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S5260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12 846,7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11 097,2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11 799,2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35 743,1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S5260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9 327,0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11 121,5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11 818,1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32 266,6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shd w:val="clear" w:color="auto" w:fill="auto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Местный бюджет (всего), в том числе:</w:t>
            </w:r>
          </w:p>
        </w:tc>
        <w:tc>
          <w:tcPr>
            <w:tcW w:w="1515" w:type="dxa"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183 435,2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185 208,4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185 208,4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553 852,0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 w:val="restart"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S5250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20 788,7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25 368,8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27 056,1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73 213,6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S5250 620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14 545,2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18 698,7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19 355,5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52 599,4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S5260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6 500,3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6 889,2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7 325,3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20 714,8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S5260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4 720,2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6 902,9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7 335,1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18 958,2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907 0702 02 4 01 00590 610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85 871,8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80 861,1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78 377,1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245 110,0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996" w:rsidRPr="00A26721" w:rsidRDefault="00E93996" w:rsidP="00E939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907 0702 02 4 01 00590 620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51 009,0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46 487,7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45 759,3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93996" w:rsidRPr="00A26721" w:rsidRDefault="00E93996" w:rsidP="00112E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26721">
              <w:rPr>
                <w:rFonts w:ascii="Times New Roman" w:hAnsi="Times New Roman" w:cs="Times New Roman"/>
              </w:rPr>
              <w:t>143 256,0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 w:val="restart"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2605" w:type="dxa"/>
            <w:shd w:val="clear" w:color="auto" w:fill="auto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Мероприятие (результат) 6. «Обеспечена антитеррористическая защищенность образовательных организаций города Ростова-на-Дону» (всего), в том числе:</w:t>
            </w:r>
          </w:p>
        </w:tc>
        <w:tc>
          <w:tcPr>
            <w:tcW w:w="1515" w:type="dxa"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16 787,7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16 787,7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Местный бюджет (всего), в том числе:</w:t>
            </w:r>
          </w:p>
        </w:tc>
        <w:tc>
          <w:tcPr>
            <w:tcW w:w="1515" w:type="dxa"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16 787,7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0,0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16 787,7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 w:val="restart"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907 0701 02 4 01 20880 610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6 263,8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6 263,8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907 0702 02 4 01 20880 610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6 358,7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6 358,7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907 0702 02 4 01 20880 620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3 837,7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3 837,7</w:t>
            </w:r>
          </w:p>
        </w:tc>
      </w:tr>
      <w:tr w:rsidR="00A26721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907 0702 02 4 01 21070 610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327,5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11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327,5»</w:t>
            </w:r>
            <w:r w:rsidR="008B73A2" w:rsidRPr="00A267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</w:tr>
    </w:tbl>
    <w:p w:rsidR="00A57507" w:rsidRPr="00A26721" w:rsidRDefault="00A57507" w:rsidP="00A411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40"/>
        </w:rPr>
      </w:pPr>
    </w:p>
    <w:p w:rsidR="00A57507" w:rsidRPr="00A26721" w:rsidRDefault="00A57507" w:rsidP="00A41187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721">
        <w:rPr>
          <w:rFonts w:ascii="Times New Roman" w:eastAsia="Calibri" w:hAnsi="Times New Roman" w:cs="Times New Roman"/>
          <w:sz w:val="28"/>
          <w:szCs w:val="28"/>
        </w:rPr>
        <w:t>1.1.3.</w:t>
      </w:r>
      <w:r w:rsidR="00AE1CD2" w:rsidRPr="00A2672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26721">
        <w:rPr>
          <w:rFonts w:ascii="Times New Roman" w:eastAsia="Calibri" w:hAnsi="Times New Roman" w:cs="Times New Roman"/>
          <w:sz w:val="28"/>
          <w:szCs w:val="28"/>
        </w:rPr>
        <w:t>Подраздел 4.4 изложить в следующей редакции:</w:t>
      </w:r>
    </w:p>
    <w:p w:rsidR="00A57507" w:rsidRPr="00A26721" w:rsidRDefault="00A57507" w:rsidP="00A41187">
      <w:pPr>
        <w:widowControl w:val="0"/>
        <w:tabs>
          <w:tab w:val="left" w:pos="709"/>
        </w:tabs>
        <w:spacing w:before="89"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26721">
        <w:rPr>
          <w:rFonts w:ascii="Times New Roman" w:eastAsia="Calibri" w:hAnsi="Times New Roman" w:cs="Times New Roman"/>
          <w:sz w:val="28"/>
          <w:szCs w:val="28"/>
        </w:rPr>
        <w:t>«</w:t>
      </w:r>
      <w:r w:rsidRPr="00A26721">
        <w:rPr>
          <w:rFonts w:ascii="Times New Roman" w:eastAsia="Times New Roman" w:hAnsi="Times New Roman" w:cs="Times New Roman"/>
          <w:sz w:val="28"/>
          <w:szCs w:val="20"/>
          <w:lang w:eastAsia="ru-RU"/>
        </w:rPr>
        <w:t>4.4. Финансовое обеспечение комплекса процессных мероприятий</w:t>
      </w:r>
    </w:p>
    <w:p w:rsidR="00A57507" w:rsidRPr="00A26721" w:rsidRDefault="00A57507" w:rsidP="00A41187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888"/>
        <w:gridCol w:w="1560"/>
        <w:gridCol w:w="1134"/>
        <w:gridCol w:w="1134"/>
        <w:gridCol w:w="1134"/>
        <w:gridCol w:w="1275"/>
      </w:tblGrid>
      <w:tr w:rsidR="00A57507" w:rsidRPr="00A26721" w:rsidTr="00A26721">
        <w:trPr>
          <w:trHeight w:val="339"/>
        </w:trPr>
        <w:tc>
          <w:tcPr>
            <w:tcW w:w="5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3" w:name="_Hlk220919727"/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Код бюджетной классификации расходов </w:t>
            </w:r>
          </w:p>
        </w:tc>
        <w:tc>
          <w:tcPr>
            <w:tcW w:w="4677" w:type="dxa"/>
            <w:gridSpan w:val="4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расходов по годам реализации, </w:t>
            </w:r>
            <w:r w:rsidRPr="00A26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тыс. рублей</w:t>
            </w:r>
          </w:p>
        </w:tc>
      </w:tr>
      <w:tr w:rsidR="00A57507" w:rsidRPr="00A26721" w:rsidTr="00A26721">
        <w:trPr>
          <w:trHeight w:val="204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shd w:val="clear" w:color="auto" w:fill="auto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</w:tr>
      <w:tr w:rsidR="00A57507" w:rsidRPr="00A26721" w:rsidTr="00A26721">
        <w:trPr>
          <w:trHeight w:val="70"/>
        </w:trPr>
        <w:tc>
          <w:tcPr>
            <w:tcW w:w="514" w:type="dxa"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888" w:type="dxa"/>
            <w:shd w:val="clear" w:color="auto" w:fill="auto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bookmarkEnd w:id="3"/>
      <w:tr w:rsidR="001A2962" w:rsidRPr="00A26721" w:rsidTr="00A26721">
        <w:trPr>
          <w:trHeight w:val="406"/>
        </w:trPr>
        <w:tc>
          <w:tcPr>
            <w:tcW w:w="514" w:type="dxa"/>
            <w:vMerge w:val="restart"/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2888" w:type="dxa"/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 процессных мероприятий «Обеспечение функционирования системы образования города Ростова-на-Дону» (всего), </w:t>
            </w: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том числе: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639 316,0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642 876,7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656 868,1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1 939 060,8</w:t>
            </w:r>
          </w:p>
        </w:tc>
      </w:tr>
      <w:tr w:rsidR="001A2962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92 929,5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95 474,3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96 778,2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285 182,0</w:t>
            </w:r>
          </w:p>
        </w:tc>
      </w:tr>
      <w:tr w:rsidR="001A2962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546 386,5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547 402,4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560 089,9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1 653 878,8</w:t>
            </w:r>
          </w:p>
        </w:tc>
      </w:tr>
      <w:tr w:rsidR="001A2962" w:rsidRPr="00A26721" w:rsidTr="00A26721">
        <w:trPr>
          <w:trHeight w:val="1350"/>
        </w:trPr>
        <w:tc>
          <w:tcPr>
            <w:tcW w:w="514" w:type="dxa"/>
            <w:vMerge w:val="restart"/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2888" w:type="dxa"/>
            <w:shd w:val="clear" w:color="auto" w:fill="auto"/>
            <w:hideMark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Мероприятие (результат) 1. «Обеспечено руководство </w:t>
            </w: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и управление в сфере образования» (всего), </w:t>
            </w: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том числе: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384 458,7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381 409,6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394 710,2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1 160 578,5</w:t>
            </w:r>
          </w:p>
        </w:tc>
      </w:tr>
      <w:tr w:rsidR="001A2962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shd w:val="clear" w:color="auto" w:fill="auto"/>
            <w:hideMark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Местный бюджет (всего), </w:t>
            </w: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том числе: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384 458,7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381 409,6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394 710,2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1 160 578,5</w:t>
            </w:r>
          </w:p>
        </w:tc>
      </w:tr>
      <w:tr w:rsidR="001A2962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 w:val="restart"/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907 0709 02 4 02 00110 120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206 115,8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326 381,4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339 287,9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871 785,1</w:t>
            </w:r>
          </w:p>
        </w:tc>
      </w:tr>
      <w:tr w:rsidR="001A2962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962" w:rsidRPr="00A26721" w:rsidRDefault="001A2962" w:rsidP="001A2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907 0709 02 4 02 00111 120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107 217,8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107 217,8</w:t>
            </w:r>
          </w:p>
        </w:tc>
      </w:tr>
      <w:tr w:rsidR="001A2962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907 0709 02 4 02 00190 120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682,1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365,8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365,8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1 413,7</w:t>
            </w:r>
          </w:p>
        </w:tc>
      </w:tr>
      <w:tr w:rsidR="001A2962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907 0709 02 4 02 00190 240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51 366,8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53 620,1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54 024,4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159 011,3</w:t>
            </w:r>
          </w:p>
        </w:tc>
      </w:tr>
      <w:tr w:rsidR="001A2962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907 0709 02 4 02 00191 120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428,3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428,3</w:t>
            </w:r>
          </w:p>
        </w:tc>
      </w:tr>
      <w:tr w:rsidR="001A2962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907 0709 02 4 02 00191 240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15 818,2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15 818,2</w:t>
            </w:r>
          </w:p>
        </w:tc>
      </w:tr>
      <w:tr w:rsidR="001A2962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907 0709 02 4 02 99991 850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619,2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619,2</w:t>
            </w:r>
          </w:p>
        </w:tc>
      </w:tr>
      <w:tr w:rsidR="001A2962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1A2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907 0709 02 4 02 99999 320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1 782,6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1 782,6</w:t>
            </w:r>
          </w:p>
        </w:tc>
      </w:tr>
      <w:tr w:rsidR="001A2962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shd w:val="clear" w:color="auto" w:fill="auto"/>
            <w:vAlign w:val="center"/>
          </w:tcPr>
          <w:p w:rsidR="001A2962" w:rsidRPr="00A26721" w:rsidRDefault="001A2962" w:rsidP="001A2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962" w:rsidRPr="00A26721" w:rsidRDefault="001A2962" w:rsidP="001A2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907 0709 02 4 02 99999 850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427,9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1 042,3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1 032,1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962" w:rsidRPr="00A26721" w:rsidRDefault="001A2962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2 502,3</w:t>
            </w:r>
          </w:p>
        </w:tc>
      </w:tr>
      <w:tr w:rsidR="00A57507" w:rsidRPr="00A26721" w:rsidTr="00A26721">
        <w:trPr>
          <w:trHeight w:val="964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Мероприятие (результат) 2. «Обеспечено развитие кадровых ресурсов» 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54 497,6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54 108,3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54 785,9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163 391,8</w:t>
            </w:r>
          </w:p>
        </w:tc>
      </w:tr>
      <w:tr w:rsidR="00A57507" w:rsidRPr="00A26721" w:rsidTr="00A26721">
        <w:trPr>
          <w:trHeight w:val="569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Местный бюджет (всего),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54 497,6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54 108,3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54 785,9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163 391,8</w:t>
            </w:r>
          </w:p>
        </w:tc>
      </w:tr>
      <w:tr w:rsidR="00A57507" w:rsidRPr="00A26721" w:rsidTr="00A26721">
        <w:trPr>
          <w:trHeight w:val="724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907 0709 02 4 02 11240 360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897,0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897,0</w:t>
            </w:r>
          </w:p>
        </w:tc>
      </w:tr>
      <w:tr w:rsidR="00A57507" w:rsidRPr="00A26721" w:rsidTr="00A26721">
        <w:trPr>
          <w:trHeight w:val="739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907 0709 02 4 02 11260 360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2 091,0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2 988,0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2 988,0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8 067,0</w:t>
            </w:r>
          </w:p>
        </w:tc>
      </w:tr>
      <w:tr w:rsidR="00A57507" w:rsidRPr="00A26721" w:rsidTr="00A26721">
        <w:trPr>
          <w:trHeight w:val="739"/>
        </w:trPr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907 0709 02 4 02 00590 620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51 509,6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51 120,3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51 797,9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154 427,8</w:t>
            </w:r>
          </w:p>
        </w:tc>
      </w:tr>
      <w:tr w:rsidR="00A57507" w:rsidRPr="00A26721" w:rsidTr="00A26721">
        <w:trPr>
          <w:trHeight w:val="964"/>
        </w:trPr>
        <w:tc>
          <w:tcPr>
            <w:tcW w:w="514" w:type="dxa"/>
            <w:vMerge w:val="restart"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2888" w:type="dxa"/>
            <w:shd w:val="clear" w:color="auto" w:fill="auto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(результат) 3. «Проведены мероприятия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 получению аналитических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экспертных отчетов, заключений для приобретаемых объектов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муниципальную собственность» (всего),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600,0</w:t>
            </w:r>
          </w:p>
        </w:tc>
      </w:tr>
      <w:tr w:rsidR="00A57507" w:rsidRPr="00A26721" w:rsidTr="00A26721">
        <w:trPr>
          <w:trHeight w:val="52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Местный бюджет </w:t>
            </w: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(всего), </w:t>
            </w: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том числе: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600,0</w:t>
            </w:r>
          </w:p>
        </w:tc>
      </w:tr>
      <w:tr w:rsidR="00A57507" w:rsidRPr="00A26721" w:rsidTr="00A26721">
        <w:trPr>
          <w:trHeight w:val="57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907 0709 02 4 02 20100 240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600,0</w:t>
            </w:r>
          </w:p>
        </w:tc>
      </w:tr>
      <w:tr w:rsidR="008C18DF" w:rsidRPr="00A26721" w:rsidTr="00A26721">
        <w:trPr>
          <w:trHeight w:val="964"/>
        </w:trPr>
        <w:tc>
          <w:tcPr>
            <w:tcW w:w="514" w:type="dxa"/>
            <w:vMerge w:val="restart"/>
            <w:shd w:val="clear" w:color="auto" w:fill="auto"/>
            <w:vAlign w:val="center"/>
            <w:hideMark/>
          </w:tcPr>
          <w:p w:rsidR="008C18DF" w:rsidRPr="00A26721" w:rsidRDefault="008C18DF" w:rsidP="008C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2888" w:type="dxa"/>
            <w:shd w:val="clear" w:color="auto" w:fill="auto"/>
            <w:hideMark/>
          </w:tcPr>
          <w:p w:rsidR="008C18DF" w:rsidRPr="00A26721" w:rsidRDefault="008C18DF" w:rsidP="008C1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(результат) 4. «Обеспечена организация отдыха и оздоровления детей» (всего), в том числе: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8C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140 221,9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144 153,8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144 153,8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428 529,5</w:t>
            </w:r>
          </w:p>
        </w:tc>
      </w:tr>
      <w:tr w:rsidR="008C18DF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8C18DF" w:rsidRPr="00A26721" w:rsidRDefault="008C18DF" w:rsidP="008C1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tcBorders>
              <w:right w:val="single" w:sz="4" w:space="0" w:color="auto"/>
            </w:tcBorders>
            <w:shd w:val="clear" w:color="auto" w:fill="auto"/>
            <w:hideMark/>
          </w:tcPr>
          <w:p w:rsidR="008C18DF" w:rsidRPr="00A26721" w:rsidRDefault="008C18DF" w:rsidP="008C1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Областной бюджет </w:t>
            </w: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8C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33 391,7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32 269,3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33 560,0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99 221,0</w:t>
            </w:r>
          </w:p>
        </w:tc>
      </w:tr>
      <w:tr w:rsidR="008C18DF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8C18DF" w:rsidRPr="00A26721" w:rsidRDefault="008C18DF" w:rsidP="008C1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 w:val="restart"/>
            <w:shd w:val="clear" w:color="auto" w:fill="auto"/>
            <w:vAlign w:val="center"/>
            <w:hideMark/>
          </w:tcPr>
          <w:p w:rsidR="008C18DF" w:rsidRPr="00A26721" w:rsidRDefault="008C18DF" w:rsidP="008C1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8C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907 0709 02 4 02 S3130 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31 286,3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30 234,8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31 444,0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92 965,1</w:t>
            </w:r>
          </w:p>
        </w:tc>
      </w:tr>
      <w:tr w:rsidR="008C18DF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8C18DF" w:rsidRPr="00A26721" w:rsidRDefault="008C18DF" w:rsidP="008C1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shd w:val="clear" w:color="auto" w:fill="auto"/>
            <w:vAlign w:val="center"/>
            <w:hideMark/>
          </w:tcPr>
          <w:p w:rsidR="008C18DF" w:rsidRPr="00A26721" w:rsidRDefault="008C18DF" w:rsidP="008C1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8C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907 0709 02 4 02 S3130 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2 105,4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2 034,5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2 116,0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6 255,9</w:t>
            </w:r>
          </w:p>
        </w:tc>
      </w:tr>
      <w:tr w:rsidR="008C18DF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8C18DF" w:rsidRPr="00A26721" w:rsidRDefault="008C18DF" w:rsidP="008C1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shd w:val="clear" w:color="auto" w:fill="auto"/>
            <w:hideMark/>
          </w:tcPr>
          <w:p w:rsidR="008C18DF" w:rsidRPr="00A26721" w:rsidRDefault="008C18DF" w:rsidP="008C1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Местный бюджет </w:t>
            </w: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(всего), </w:t>
            </w: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том числе: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8C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106 830,2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111 884,5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110 593,8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329 308,5</w:t>
            </w:r>
          </w:p>
        </w:tc>
      </w:tr>
      <w:tr w:rsidR="008C18DF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8C18DF" w:rsidRPr="00A26721" w:rsidRDefault="008C18DF" w:rsidP="008C1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 w:val="restart"/>
            <w:shd w:val="clear" w:color="auto" w:fill="auto"/>
            <w:vAlign w:val="center"/>
            <w:hideMark/>
          </w:tcPr>
          <w:p w:rsidR="008C18DF" w:rsidRPr="00A26721" w:rsidRDefault="008C18DF" w:rsidP="008C1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8C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S3130 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15 831,7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18 768,1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19 519,0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54 118,8</w:t>
            </w:r>
          </w:p>
        </w:tc>
      </w:tr>
      <w:tr w:rsidR="008C18DF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8C18DF" w:rsidRPr="00A26721" w:rsidRDefault="008C18DF" w:rsidP="008C1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8C1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8C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S3130 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1 065,3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1 262,9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1 313,3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3 641,5</w:t>
            </w:r>
          </w:p>
        </w:tc>
      </w:tr>
      <w:tr w:rsidR="008C18DF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8C18DF" w:rsidRPr="00A26721" w:rsidRDefault="008C18DF" w:rsidP="008C1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8C1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8C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907 0709 02 4 02 20090 240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78 661,1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76 872,7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74 912,6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230 446,4</w:t>
            </w:r>
          </w:p>
        </w:tc>
      </w:tr>
      <w:tr w:rsidR="008C18DF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8C18DF" w:rsidRPr="00A26721" w:rsidRDefault="008C18DF" w:rsidP="008C1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shd w:val="clear" w:color="auto" w:fill="auto"/>
            <w:vAlign w:val="center"/>
            <w:hideMark/>
          </w:tcPr>
          <w:p w:rsidR="008C18DF" w:rsidRPr="00A26721" w:rsidRDefault="008C18DF" w:rsidP="008C1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8C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907 0709 02 4 02 20090 610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1 106,9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5 087,9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5 087,9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11 282,7</w:t>
            </w:r>
          </w:p>
        </w:tc>
      </w:tr>
      <w:tr w:rsidR="008C18DF" w:rsidRPr="00A26721" w:rsidTr="00A26721">
        <w:trPr>
          <w:trHeight w:val="315"/>
        </w:trPr>
        <w:tc>
          <w:tcPr>
            <w:tcW w:w="51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8C1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8C1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8C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907 0709 02 4 02 20090 620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10 165,2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9 892,9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9 761,0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8DF" w:rsidRPr="00A26721" w:rsidRDefault="008C18DF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29 819,1</w:t>
            </w:r>
          </w:p>
        </w:tc>
      </w:tr>
      <w:tr w:rsidR="00A57507" w:rsidRPr="00A26721" w:rsidTr="00A26721">
        <w:trPr>
          <w:trHeight w:val="2205"/>
        </w:trPr>
        <w:tc>
          <w:tcPr>
            <w:tcW w:w="514" w:type="dxa"/>
            <w:vMerge w:val="restart"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2888" w:type="dxa"/>
            <w:shd w:val="clear" w:color="auto" w:fill="auto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(результат) 5. «Осуществлены полномочия по организации и осуществлению деятельности по опеке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попечительству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соответствии со статьей 6 Областного закона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 26.12.2007 №830-ЗС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«Об организации опеки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попечительства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>в Ростовской области» 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59 537,8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63 205,0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63 218,2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185 961,0</w:t>
            </w:r>
          </w:p>
        </w:tc>
      </w:tr>
      <w:tr w:rsidR="00A57507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shd w:val="clear" w:color="auto" w:fill="auto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Областной бюджет (всего), в том числе: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59 537,8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63 205,0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63 218,2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185 961,0</w:t>
            </w:r>
          </w:p>
        </w:tc>
      </w:tr>
      <w:tr w:rsidR="00A57507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 w:val="restart"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907 0709 02 4 02 72040 240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1 363,1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1 376,3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3 289,9</w:t>
            </w:r>
          </w:p>
        </w:tc>
      </w:tr>
      <w:tr w:rsidR="00A57507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907 0709 02 4 02 72040 120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32 693,4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61 841,9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61 841,9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156 377,2</w:t>
            </w:r>
          </w:p>
        </w:tc>
      </w:tr>
      <w:tr w:rsidR="00A57507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907 0709 02 4 02 72041 120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25 474,7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25 474,7</w:t>
            </w:r>
          </w:p>
        </w:tc>
      </w:tr>
      <w:tr w:rsidR="00A57507" w:rsidRPr="00A26721" w:rsidTr="00A26721">
        <w:trPr>
          <w:trHeight w:val="315"/>
        </w:trPr>
        <w:tc>
          <w:tcPr>
            <w:tcW w:w="514" w:type="dxa"/>
            <w:vMerge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8" w:type="dxa"/>
            <w:vMerge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907 0709 02 4 02 72041 240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819,2»</w:t>
            </w:r>
            <w:r w:rsidR="00637E16"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</w:tbl>
    <w:p w:rsidR="00BF7E18" w:rsidRPr="00A26721" w:rsidRDefault="00BF7E18" w:rsidP="00A41187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40"/>
        </w:rPr>
      </w:pPr>
    </w:p>
    <w:p w:rsidR="00A57507" w:rsidRPr="00A26721" w:rsidRDefault="00A57507" w:rsidP="00A41187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721">
        <w:rPr>
          <w:rFonts w:ascii="Times New Roman" w:eastAsia="Calibri" w:hAnsi="Times New Roman" w:cs="Times New Roman"/>
          <w:sz w:val="28"/>
          <w:szCs w:val="28"/>
        </w:rPr>
        <w:t>1.1.4. Подраздел 5.4</w:t>
      </w:r>
      <w:r w:rsidR="00BF7E18" w:rsidRPr="00A26721">
        <w:rPr>
          <w:rFonts w:ascii="Times New Roman" w:eastAsia="Calibri" w:hAnsi="Times New Roman" w:cs="Times New Roman"/>
          <w:sz w:val="28"/>
          <w:szCs w:val="28"/>
        </w:rPr>
        <w:t xml:space="preserve"> раздела 5</w:t>
      </w:r>
      <w:r w:rsidRPr="00A26721">
        <w:rPr>
          <w:rFonts w:ascii="Times New Roman" w:eastAsia="Calibri" w:hAnsi="Times New Roman" w:cs="Times New Roman"/>
          <w:sz w:val="28"/>
          <w:szCs w:val="28"/>
        </w:rPr>
        <w:t xml:space="preserve"> изложить в следующей редакции:</w:t>
      </w:r>
    </w:p>
    <w:p w:rsidR="00A57507" w:rsidRPr="00A26721" w:rsidRDefault="00A57507" w:rsidP="00A41187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A57507" w:rsidRPr="00A26721" w:rsidRDefault="00A57507" w:rsidP="00A41187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26721">
        <w:rPr>
          <w:rFonts w:ascii="Times New Roman" w:eastAsia="Calibri" w:hAnsi="Times New Roman" w:cs="Times New Roman"/>
          <w:sz w:val="28"/>
          <w:szCs w:val="28"/>
        </w:rPr>
        <w:t>«5</w:t>
      </w:r>
      <w:r w:rsidRPr="00A26721">
        <w:rPr>
          <w:rFonts w:ascii="Times New Roman" w:eastAsia="Times New Roman" w:hAnsi="Times New Roman" w:cs="Times New Roman"/>
          <w:sz w:val="28"/>
          <w:szCs w:val="20"/>
          <w:lang w:eastAsia="ru-RU"/>
        </w:rPr>
        <w:t>.4. Финансовое обеспечение комплекса процессных мероприятий</w:t>
      </w:r>
    </w:p>
    <w:p w:rsidR="00A57507" w:rsidRPr="00A26721" w:rsidRDefault="00A57507" w:rsidP="00A41187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0"/>
          <w:lang w:eastAsia="ru-RU"/>
        </w:rPr>
      </w:pPr>
    </w:p>
    <w:tbl>
      <w:tblPr>
        <w:tblW w:w="96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2748"/>
        <w:gridCol w:w="1701"/>
        <w:gridCol w:w="1173"/>
        <w:gridCol w:w="1134"/>
        <w:gridCol w:w="1134"/>
        <w:gridCol w:w="1286"/>
      </w:tblGrid>
      <w:tr w:rsidR="00A57507" w:rsidRPr="00A26721" w:rsidTr="00A26721">
        <w:trPr>
          <w:trHeight w:val="339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7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 (результата)/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>источник финансового обеспечения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Код бюджетной классификации расходов </w:t>
            </w:r>
          </w:p>
        </w:tc>
        <w:tc>
          <w:tcPr>
            <w:tcW w:w="4727" w:type="dxa"/>
            <w:gridSpan w:val="4"/>
            <w:shd w:val="clear" w:color="auto" w:fill="auto"/>
            <w:tcMar>
              <w:left w:w="0" w:type="dxa"/>
              <w:right w:w="0" w:type="dxa"/>
            </w:tcMar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Объем расходов по годам реализации, </w:t>
            </w: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br/>
              <w:t>тыс. рублей</w:t>
            </w:r>
          </w:p>
        </w:tc>
      </w:tr>
      <w:tr w:rsidR="00A57507" w:rsidRPr="00A26721" w:rsidTr="00A26721">
        <w:trPr>
          <w:trHeight w:val="204"/>
        </w:trPr>
        <w:tc>
          <w:tcPr>
            <w:tcW w:w="513" w:type="dxa"/>
            <w:vMerge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shd w:val="clear" w:color="auto" w:fill="auto"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2026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2027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lang w:eastAsia="ru-RU"/>
              </w:rPr>
              <w:t xml:space="preserve">2028 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</w:tr>
      <w:tr w:rsidR="00A57507" w:rsidRPr="00A26721" w:rsidTr="00A26721">
        <w:trPr>
          <w:trHeight w:val="70"/>
        </w:trPr>
        <w:tc>
          <w:tcPr>
            <w:tcW w:w="513" w:type="dxa"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748" w:type="dxa"/>
            <w:shd w:val="clear" w:color="auto" w:fill="auto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7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86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tr w:rsidR="001376E7" w:rsidRPr="00A26721" w:rsidTr="00A26721">
        <w:trPr>
          <w:trHeight w:val="1050"/>
        </w:trPr>
        <w:tc>
          <w:tcPr>
            <w:tcW w:w="513" w:type="dxa"/>
            <w:vMerge w:val="restart"/>
            <w:shd w:val="clear" w:color="auto" w:fill="auto"/>
            <w:vAlign w:val="center"/>
            <w:hideMark/>
          </w:tcPr>
          <w:p w:rsidR="001376E7" w:rsidRPr="00A26721" w:rsidRDefault="001376E7" w:rsidP="00137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2748" w:type="dxa"/>
            <w:shd w:val="clear" w:color="auto" w:fill="auto"/>
            <w:hideMark/>
          </w:tcPr>
          <w:p w:rsidR="001376E7" w:rsidRPr="00A26721" w:rsidRDefault="001376E7" w:rsidP="00137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 процессных мероприятий «Социальная поддержка детей </w:t>
            </w: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и подростков» (всего), </w:t>
            </w: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том числе: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1376E7" w:rsidRPr="00A26721" w:rsidRDefault="001376E7" w:rsidP="00137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7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6E7" w:rsidRPr="00A26721" w:rsidRDefault="001376E7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520 390,3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6E7" w:rsidRPr="00A26721" w:rsidRDefault="001376E7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476 337,5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6E7" w:rsidRPr="00A26721" w:rsidRDefault="001376E7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483 900,7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6E7" w:rsidRPr="00A26721" w:rsidRDefault="001376E7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1 480 628,5</w:t>
            </w:r>
          </w:p>
        </w:tc>
      </w:tr>
      <w:tr w:rsidR="001376E7" w:rsidRPr="00A26721" w:rsidTr="00A26721">
        <w:trPr>
          <w:trHeight w:val="315"/>
        </w:trPr>
        <w:tc>
          <w:tcPr>
            <w:tcW w:w="513" w:type="dxa"/>
            <w:vMerge/>
            <w:shd w:val="clear" w:color="auto" w:fill="auto"/>
            <w:vAlign w:val="center"/>
            <w:hideMark/>
          </w:tcPr>
          <w:p w:rsidR="001376E7" w:rsidRPr="00A26721" w:rsidRDefault="001376E7" w:rsidP="00137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8" w:type="dxa"/>
            <w:shd w:val="clear" w:color="auto" w:fill="auto"/>
            <w:hideMark/>
          </w:tcPr>
          <w:p w:rsidR="001376E7" w:rsidRPr="00A26721" w:rsidRDefault="001376E7" w:rsidP="00137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1376E7" w:rsidRPr="00A26721" w:rsidRDefault="001376E7" w:rsidP="00137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6E7" w:rsidRPr="00A26721" w:rsidRDefault="001376E7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443 861,9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6E7" w:rsidRPr="00A26721" w:rsidRDefault="001376E7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399 579,2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6E7" w:rsidRPr="00A26721" w:rsidRDefault="001376E7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408 009,7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6E7" w:rsidRPr="00A26721" w:rsidRDefault="001376E7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1 251 450,8</w:t>
            </w:r>
          </w:p>
        </w:tc>
      </w:tr>
      <w:tr w:rsidR="001376E7" w:rsidRPr="00A26721" w:rsidTr="00A26721">
        <w:trPr>
          <w:trHeight w:val="315"/>
        </w:trPr>
        <w:tc>
          <w:tcPr>
            <w:tcW w:w="513" w:type="dxa"/>
            <w:vMerge/>
            <w:shd w:val="clear" w:color="auto" w:fill="auto"/>
            <w:vAlign w:val="center"/>
            <w:hideMark/>
          </w:tcPr>
          <w:p w:rsidR="001376E7" w:rsidRPr="00A26721" w:rsidRDefault="001376E7" w:rsidP="00137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8" w:type="dxa"/>
            <w:shd w:val="clear" w:color="auto" w:fill="auto"/>
            <w:vAlign w:val="center"/>
            <w:hideMark/>
          </w:tcPr>
          <w:p w:rsidR="001376E7" w:rsidRPr="00A26721" w:rsidRDefault="001376E7" w:rsidP="00137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1376E7" w:rsidRPr="00A26721" w:rsidRDefault="001376E7" w:rsidP="00137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6E7" w:rsidRPr="00A26721" w:rsidRDefault="001376E7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76 528,4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6E7" w:rsidRPr="00A26721" w:rsidRDefault="001376E7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76 758,3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6E7" w:rsidRPr="00A26721" w:rsidRDefault="001376E7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75 891,0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6E7" w:rsidRPr="00A26721" w:rsidRDefault="001376E7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229 177,7</w:t>
            </w:r>
          </w:p>
        </w:tc>
      </w:tr>
      <w:tr w:rsidR="00A57507" w:rsidRPr="00A26721" w:rsidTr="00A26721">
        <w:trPr>
          <w:trHeight w:val="1695"/>
        </w:trPr>
        <w:tc>
          <w:tcPr>
            <w:tcW w:w="513" w:type="dxa"/>
            <w:vMerge w:val="restart"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2748" w:type="dxa"/>
            <w:shd w:val="clear" w:color="auto" w:fill="auto"/>
            <w:tcMar>
              <w:right w:w="28" w:type="dxa"/>
            </w:tcMar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Мероприятие (результат) 1. «Предоставлены меры социальной поддержки граждан, усыновивших (удочеривших) ребенка (детей), в части назначения </w:t>
            </w:r>
          </w:p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 выплаты единовременного денежного пособия, </w:t>
            </w: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полном объеме» (всего), в том числе: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1 260,0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1 320,0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1 350,0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3 930,0</w:t>
            </w:r>
          </w:p>
        </w:tc>
      </w:tr>
      <w:tr w:rsidR="00A57507" w:rsidRPr="00A26721" w:rsidTr="00A26721">
        <w:trPr>
          <w:trHeight w:val="315"/>
        </w:trPr>
        <w:tc>
          <w:tcPr>
            <w:tcW w:w="513" w:type="dxa"/>
            <w:vMerge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8" w:type="dxa"/>
            <w:shd w:val="clear" w:color="auto" w:fill="auto"/>
            <w:noWrap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Областной бюджет (всего), в том числе: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1 260,0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1 320,0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1 350,0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3 930,0</w:t>
            </w:r>
          </w:p>
        </w:tc>
      </w:tr>
      <w:tr w:rsidR="00A57507" w:rsidRPr="00A26721" w:rsidTr="00A26721">
        <w:trPr>
          <w:trHeight w:val="315"/>
        </w:trPr>
        <w:tc>
          <w:tcPr>
            <w:tcW w:w="513" w:type="dxa"/>
            <w:vMerge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8" w:type="dxa"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907 1004 02 4 03 72220 320 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1 260,0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1 320,0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1 350,0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3 930,0</w:t>
            </w:r>
          </w:p>
        </w:tc>
      </w:tr>
      <w:tr w:rsidR="00A57507" w:rsidRPr="00A26721" w:rsidTr="00A26721">
        <w:trPr>
          <w:trHeight w:val="841"/>
        </w:trPr>
        <w:tc>
          <w:tcPr>
            <w:tcW w:w="513" w:type="dxa"/>
            <w:vMerge w:val="restart"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2748" w:type="dxa"/>
            <w:shd w:val="clear" w:color="auto" w:fill="auto"/>
            <w:tcMar>
              <w:right w:w="28" w:type="dxa"/>
            </w:tcMar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(результат) 2. «Предоставлены меры социальной поддержки детей-сирот и детей, оставшихся без попечения родителей, лиц из числа детей-сирот и детей, оставшихся без попечения родителей, предусмотренных пунктами 1, 1</w:t>
            </w:r>
            <w:r w:rsidRPr="00A26721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1</w:t>
            </w: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1</w:t>
            </w:r>
            <w:r w:rsidRPr="00A26721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gramStart"/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A26721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</w:t>
            </w: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статьи</w:t>
            </w:r>
            <w:proofErr w:type="gramEnd"/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13.2 Областного закона от 22 октября 2004 года № 165-ЗС </w:t>
            </w: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«О социальной поддержке детства в Ростовской области», в полном объеме» (всего), </w:t>
            </w: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том числе: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225 797,8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215 744,8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224 145,3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665 687,9</w:t>
            </w:r>
          </w:p>
        </w:tc>
      </w:tr>
      <w:tr w:rsidR="00A57507" w:rsidRPr="00A26721" w:rsidTr="00A26721">
        <w:trPr>
          <w:trHeight w:val="315"/>
        </w:trPr>
        <w:tc>
          <w:tcPr>
            <w:tcW w:w="513" w:type="dxa"/>
            <w:vMerge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8" w:type="dxa"/>
            <w:tcBorders>
              <w:right w:val="single" w:sz="4" w:space="0" w:color="auto"/>
            </w:tcBorders>
            <w:shd w:val="clear" w:color="auto" w:fill="auto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Областной бюджет (всего),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225 797,8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215 744,8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224 145,3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665 687,9</w:t>
            </w:r>
          </w:p>
        </w:tc>
      </w:tr>
      <w:tr w:rsidR="00A57507" w:rsidRPr="00A26721" w:rsidTr="00A26721">
        <w:trPr>
          <w:trHeight w:val="315"/>
        </w:trPr>
        <w:tc>
          <w:tcPr>
            <w:tcW w:w="513" w:type="dxa"/>
            <w:vMerge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8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907 1004 02 4 03 72420 320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225 797,8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215 744,8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224 145,3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665 687,9</w:t>
            </w:r>
          </w:p>
        </w:tc>
      </w:tr>
      <w:tr w:rsidR="00A57507" w:rsidRPr="00A26721" w:rsidTr="00A26721">
        <w:trPr>
          <w:trHeight w:val="1920"/>
        </w:trPr>
        <w:tc>
          <w:tcPr>
            <w:tcW w:w="513" w:type="dxa"/>
            <w:vMerge w:val="restart"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2748" w:type="dxa"/>
            <w:tcBorders>
              <w:right w:val="single" w:sz="4" w:space="0" w:color="auto"/>
            </w:tcBorders>
            <w:shd w:val="clear" w:color="auto" w:fill="auto"/>
            <w:tcMar>
              <w:right w:w="28" w:type="dxa"/>
            </w:tcMar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Мероприятие (результат) 3. «Выплачена компенсация родительской платы </w:t>
            </w: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за присмотр и уход </w:t>
            </w: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за детьми </w:t>
            </w: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в образовательной организации, реализующей образовательную программу дошкольного образования, в полном объеме» (всего), </w:t>
            </w: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216 804,1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182 514,4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182 514,4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581 832,9</w:t>
            </w:r>
          </w:p>
        </w:tc>
      </w:tr>
      <w:tr w:rsidR="00A57507" w:rsidRPr="00A26721" w:rsidTr="00A26721">
        <w:trPr>
          <w:trHeight w:val="315"/>
        </w:trPr>
        <w:tc>
          <w:tcPr>
            <w:tcW w:w="513" w:type="dxa"/>
            <w:vMerge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8" w:type="dxa"/>
            <w:shd w:val="clear" w:color="auto" w:fill="auto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Областной бюджет (всего), в том числе: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216 804,1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182 514,4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182 514,4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581 832,9</w:t>
            </w:r>
          </w:p>
        </w:tc>
      </w:tr>
      <w:tr w:rsidR="00A57507" w:rsidRPr="00A26721" w:rsidTr="00A26721">
        <w:trPr>
          <w:trHeight w:val="315"/>
        </w:trPr>
        <w:tc>
          <w:tcPr>
            <w:tcW w:w="513" w:type="dxa"/>
            <w:vMerge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 w:val="restart"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907 1004 02 4 03 72180 240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4 250,6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3 578,6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3 578,6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11 407,8</w:t>
            </w:r>
          </w:p>
        </w:tc>
      </w:tr>
      <w:tr w:rsidR="00A57507" w:rsidRPr="00A26721" w:rsidTr="00A26721">
        <w:trPr>
          <w:trHeight w:val="315"/>
        </w:trPr>
        <w:tc>
          <w:tcPr>
            <w:tcW w:w="513" w:type="dxa"/>
            <w:vMerge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A41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907 1004 02 4 03 72180 320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212 553,5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178 935,8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178 935,8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07" w:rsidRPr="00A26721" w:rsidRDefault="00A57507" w:rsidP="000C2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570 425,1</w:t>
            </w:r>
          </w:p>
        </w:tc>
      </w:tr>
      <w:tr w:rsidR="001376E7" w:rsidRPr="00A26721" w:rsidTr="00A26721">
        <w:trPr>
          <w:trHeight w:val="698"/>
        </w:trPr>
        <w:tc>
          <w:tcPr>
            <w:tcW w:w="513" w:type="dxa"/>
            <w:vMerge w:val="restart"/>
            <w:shd w:val="clear" w:color="auto" w:fill="auto"/>
            <w:vAlign w:val="center"/>
            <w:hideMark/>
          </w:tcPr>
          <w:p w:rsidR="001376E7" w:rsidRPr="00A26721" w:rsidRDefault="001376E7" w:rsidP="00137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2748" w:type="dxa"/>
            <w:shd w:val="clear" w:color="auto" w:fill="auto"/>
            <w:tcMar>
              <w:right w:w="28" w:type="dxa"/>
            </w:tcMar>
            <w:vAlign w:val="bottom"/>
            <w:hideMark/>
          </w:tcPr>
          <w:p w:rsidR="001376E7" w:rsidRPr="00A26721" w:rsidRDefault="001376E7" w:rsidP="00137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Мероприятие (результат) 4. «Обеспечено психолого-педагогическое </w:t>
            </w:r>
            <w:bookmarkStart w:id="4" w:name="_GoBack"/>
            <w:bookmarkEnd w:id="4"/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сопровождение детей </w:t>
            </w: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и подростков» (всего), </w:t>
            </w: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том числе: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6E7" w:rsidRPr="00A26721" w:rsidRDefault="001376E7" w:rsidP="00137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6E7" w:rsidRPr="00A26721" w:rsidRDefault="001376E7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76 528,4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6E7" w:rsidRPr="00A26721" w:rsidRDefault="001376E7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76 758,3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6E7" w:rsidRPr="00A26721" w:rsidRDefault="001376E7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75 891,0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6E7" w:rsidRPr="00A26721" w:rsidRDefault="001376E7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229 177,7</w:t>
            </w:r>
          </w:p>
        </w:tc>
      </w:tr>
      <w:tr w:rsidR="001376E7" w:rsidRPr="00A26721" w:rsidTr="00A26721">
        <w:trPr>
          <w:trHeight w:val="315"/>
        </w:trPr>
        <w:tc>
          <w:tcPr>
            <w:tcW w:w="513" w:type="dxa"/>
            <w:vMerge/>
            <w:shd w:val="clear" w:color="auto" w:fill="auto"/>
            <w:vAlign w:val="center"/>
            <w:hideMark/>
          </w:tcPr>
          <w:p w:rsidR="001376E7" w:rsidRPr="00A26721" w:rsidRDefault="001376E7" w:rsidP="00137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8" w:type="dxa"/>
            <w:shd w:val="clear" w:color="auto" w:fill="auto"/>
            <w:hideMark/>
          </w:tcPr>
          <w:p w:rsidR="001376E7" w:rsidRPr="00A26721" w:rsidRDefault="001376E7" w:rsidP="00137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 (всего), в том числе: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376E7" w:rsidRPr="00A26721" w:rsidRDefault="001376E7" w:rsidP="00137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6E7" w:rsidRPr="00A26721" w:rsidRDefault="001376E7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76 528,4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6E7" w:rsidRPr="00A26721" w:rsidRDefault="001376E7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76 758,3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6E7" w:rsidRPr="00A26721" w:rsidRDefault="001376E7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75 891,0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6E7" w:rsidRPr="00A26721" w:rsidRDefault="001376E7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229 177,7</w:t>
            </w:r>
          </w:p>
        </w:tc>
      </w:tr>
      <w:tr w:rsidR="001376E7" w:rsidRPr="00A26721" w:rsidTr="00A26721">
        <w:trPr>
          <w:trHeight w:val="315"/>
        </w:trPr>
        <w:tc>
          <w:tcPr>
            <w:tcW w:w="513" w:type="dxa"/>
            <w:vMerge/>
            <w:shd w:val="clear" w:color="auto" w:fill="auto"/>
            <w:vAlign w:val="center"/>
            <w:hideMark/>
          </w:tcPr>
          <w:p w:rsidR="001376E7" w:rsidRPr="00A26721" w:rsidRDefault="001376E7" w:rsidP="00137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8" w:type="dxa"/>
            <w:shd w:val="clear" w:color="auto" w:fill="auto"/>
            <w:vAlign w:val="center"/>
            <w:hideMark/>
          </w:tcPr>
          <w:p w:rsidR="001376E7" w:rsidRPr="00A26721" w:rsidRDefault="001376E7" w:rsidP="00137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376E7" w:rsidRPr="00A26721" w:rsidRDefault="001376E7" w:rsidP="00137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907 0709 02 4 03 00590 610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6E7" w:rsidRPr="00A26721" w:rsidRDefault="001376E7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76 528,4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6E7" w:rsidRPr="00A26721" w:rsidRDefault="001376E7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76 758,3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6E7" w:rsidRPr="00A26721" w:rsidRDefault="001376E7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75 891,0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6E7" w:rsidRPr="00A26721" w:rsidRDefault="001376E7" w:rsidP="000C23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721">
              <w:rPr>
                <w:rFonts w:ascii="Times New Roman" w:hAnsi="Times New Roman" w:cs="Times New Roman"/>
                <w:color w:val="000000"/>
              </w:rPr>
              <w:t>229 177,7».</w:t>
            </w:r>
          </w:p>
        </w:tc>
      </w:tr>
    </w:tbl>
    <w:p w:rsidR="00A57507" w:rsidRPr="00A26721" w:rsidRDefault="00A57507" w:rsidP="00A41187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57507" w:rsidRPr="00A26721" w:rsidRDefault="00A57507" w:rsidP="00A41187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 Постановление вступает в силу со дня официального опубликования </w:t>
      </w:r>
      <w:r w:rsidRPr="00A267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городской газете «Ростов официальный».</w:t>
      </w:r>
    </w:p>
    <w:p w:rsidR="00A57507" w:rsidRPr="00A26721" w:rsidRDefault="00A57507" w:rsidP="00A41187">
      <w:pPr>
        <w:tabs>
          <w:tab w:val="left" w:pos="10206"/>
        </w:tabs>
        <w:spacing w:after="0" w:line="240" w:lineRule="auto"/>
        <w:ind w:right="-1"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 Контроль за выполнением постановления возложить на заместителя главы Администрации города Ростова-на-Дону по социальным вопросам </w:t>
      </w:r>
      <w:proofErr w:type="spellStart"/>
      <w:r w:rsidRPr="00A2672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Симаченко</w:t>
      </w:r>
      <w:proofErr w:type="spellEnd"/>
      <w:r w:rsidRPr="00A26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Н.О.</w:t>
      </w:r>
    </w:p>
    <w:p w:rsidR="00702467" w:rsidRPr="00A26721" w:rsidRDefault="00702467" w:rsidP="00A41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A26721" w:rsidRDefault="00C53CC7" w:rsidP="00A41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A26721" w:rsidRDefault="00702467" w:rsidP="00A41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C53CC7" w:rsidRPr="00A26721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A26721" w:rsidRDefault="00C53CC7" w:rsidP="00A41187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A26721" w:rsidRDefault="00C53CC7" w:rsidP="00A41187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A26721" w:rsidRDefault="00C53CC7" w:rsidP="00A4118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5" w:name="SIGNERSTAMP2"/>
            <w:bookmarkEnd w:id="5"/>
          </w:p>
        </w:tc>
        <w:tc>
          <w:tcPr>
            <w:tcW w:w="1068" w:type="pct"/>
            <w:vAlign w:val="bottom"/>
          </w:tcPr>
          <w:p w:rsidR="00C53CC7" w:rsidRPr="00A26721" w:rsidRDefault="00C82541" w:rsidP="00A41187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2672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A2672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A26721" w:rsidRDefault="00702467" w:rsidP="00A411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Pr="00A26721" w:rsidRDefault="004314E7" w:rsidP="00A4118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A26721" w:rsidRDefault="004314E7" w:rsidP="00A4118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A26721" w:rsidRDefault="004314E7" w:rsidP="00A4118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A26721" w:rsidRDefault="004314E7" w:rsidP="00A4118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86A47" w:rsidRPr="00A26721" w:rsidRDefault="00F86A47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273C8" w:rsidRPr="00A26721" w:rsidRDefault="00C273C8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D3DF5" w:rsidRPr="00A26721" w:rsidRDefault="00FB1B5A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26721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</w:t>
      </w:r>
      <w:r w:rsidR="00041728" w:rsidRPr="00A267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ение вносит </w:t>
      </w:r>
    </w:p>
    <w:p w:rsidR="00041728" w:rsidRPr="00A26721" w:rsidRDefault="009D3DF5" w:rsidP="00A4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26721"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Управление образования</w:t>
      </w:r>
      <w:r w:rsidR="00041728" w:rsidRPr="00A267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BD42E4" w:rsidRPr="00E27843" w:rsidRDefault="00041728" w:rsidP="00A411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26721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города Ростова-на-Дону</w:t>
      </w:r>
    </w:p>
    <w:sectPr w:rsidR="00BD42E4" w:rsidRPr="00E27843" w:rsidSect="00672754">
      <w:footerReference w:type="default" r:id="rId9"/>
      <w:footerReference w:type="first" r:id="rId10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5CED" w:rsidRDefault="00A05CED" w:rsidP="00D51C48">
      <w:pPr>
        <w:spacing w:after="0" w:line="240" w:lineRule="auto"/>
      </w:pPr>
      <w:r>
        <w:separator/>
      </w:r>
    </w:p>
  </w:endnote>
  <w:endnote w:type="continuationSeparator" w:id="0">
    <w:p w:rsidR="00A05CED" w:rsidRDefault="00A05CED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2678646"/>
      <w:docPartObj>
        <w:docPartGallery w:val="Page Numbers (Bottom of Page)"/>
        <w:docPartUnique/>
      </w:docPartObj>
    </w:sdtPr>
    <w:sdtEndPr/>
    <w:sdtContent>
      <w:p w:rsidR="00A05CED" w:rsidRDefault="00A05CED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6721" w:rsidRPr="00A26721">
          <w:rPr>
            <w:noProof/>
            <w:lang w:val="ru-RU"/>
          </w:rPr>
          <w:t>12</w:t>
        </w:r>
        <w:r>
          <w:fldChar w:fldCharType="end"/>
        </w:r>
      </w:p>
    </w:sdtContent>
  </w:sdt>
  <w:p w:rsidR="00A05CED" w:rsidRDefault="00A05CED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8087741"/>
      <w:docPartObj>
        <w:docPartGallery w:val="Page Numbers (Bottom of Page)"/>
        <w:docPartUnique/>
      </w:docPartObj>
    </w:sdtPr>
    <w:sdtEndPr/>
    <w:sdtContent>
      <w:p w:rsidR="00A05CED" w:rsidRDefault="00A05CED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6721" w:rsidRPr="00A26721">
          <w:rPr>
            <w:noProof/>
            <w:lang w:val="ru-RU"/>
          </w:rPr>
          <w:t>1</w:t>
        </w:r>
        <w:r>
          <w:fldChar w:fldCharType="end"/>
        </w:r>
      </w:p>
    </w:sdtContent>
  </w:sdt>
  <w:p w:rsidR="00A05CED" w:rsidRPr="00902186" w:rsidRDefault="00A05CED">
    <w:pPr>
      <w:pStyle w:val="ad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5CED" w:rsidRDefault="00A05CED" w:rsidP="00D51C48">
      <w:pPr>
        <w:spacing w:after="0" w:line="240" w:lineRule="auto"/>
      </w:pPr>
      <w:r>
        <w:separator/>
      </w:r>
    </w:p>
  </w:footnote>
  <w:footnote w:type="continuationSeparator" w:id="0">
    <w:p w:rsidR="00A05CED" w:rsidRDefault="00A05CED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4B02"/>
    <w:multiLevelType w:val="hybridMultilevel"/>
    <w:tmpl w:val="C02CC958"/>
    <w:lvl w:ilvl="0" w:tplc="C2D87E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430D1"/>
    <w:multiLevelType w:val="hybridMultilevel"/>
    <w:tmpl w:val="AACA94C2"/>
    <w:lvl w:ilvl="0" w:tplc="9994606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12556E50"/>
    <w:multiLevelType w:val="multilevel"/>
    <w:tmpl w:val="08A026D4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1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7" w:hanging="10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5" w15:restartNumberingAfterBreak="0">
    <w:nsid w:val="22CA47D3"/>
    <w:multiLevelType w:val="multilevel"/>
    <w:tmpl w:val="D7A2F74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7" w15:restartNumberingAfterBreak="0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CB512B"/>
    <w:multiLevelType w:val="hybridMultilevel"/>
    <w:tmpl w:val="DF882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3644EF"/>
    <w:multiLevelType w:val="hybridMultilevel"/>
    <w:tmpl w:val="07186B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F22753C"/>
    <w:multiLevelType w:val="multilevel"/>
    <w:tmpl w:val="7D546F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12" w15:restartNumberingAfterBreak="0">
    <w:nsid w:val="2FD36DB5"/>
    <w:multiLevelType w:val="hybridMultilevel"/>
    <w:tmpl w:val="8F5C3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8C2E34"/>
    <w:multiLevelType w:val="multilevel"/>
    <w:tmpl w:val="6D8037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54B3F2C"/>
    <w:multiLevelType w:val="hybridMultilevel"/>
    <w:tmpl w:val="B37ACABE"/>
    <w:lvl w:ilvl="0" w:tplc="1B94870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6FD345B"/>
    <w:multiLevelType w:val="hybridMultilevel"/>
    <w:tmpl w:val="78CE0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F178AC"/>
    <w:multiLevelType w:val="hybridMultilevel"/>
    <w:tmpl w:val="75AEF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8" w15:restartNumberingAfterBreak="0">
    <w:nsid w:val="4C744F1A"/>
    <w:multiLevelType w:val="multilevel"/>
    <w:tmpl w:val="D7A2F74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E571C2"/>
    <w:multiLevelType w:val="hybridMultilevel"/>
    <w:tmpl w:val="B936C41E"/>
    <w:lvl w:ilvl="0" w:tplc="6218A35E">
      <w:start w:val="1"/>
      <w:numFmt w:val="decimal"/>
      <w:lvlText w:val="%1."/>
      <w:lvlJc w:val="left"/>
      <w:pPr>
        <w:ind w:left="4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1" w:hanging="360"/>
      </w:pPr>
    </w:lvl>
    <w:lvl w:ilvl="2" w:tplc="0419001B" w:tentative="1">
      <w:start w:val="1"/>
      <w:numFmt w:val="lowerRoman"/>
      <w:lvlText w:val="%3."/>
      <w:lvlJc w:val="right"/>
      <w:pPr>
        <w:ind w:left="1891" w:hanging="180"/>
      </w:pPr>
    </w:lvl>
    <w:lvl w:ilvl="3" w:tplc="0419000F" w:tentative="1">
      <w:start w:val="1"/>
      <w:numFmt w:val="decimal"/>
      <w:lvlText w:val="%4."/>
      <w:lvlJc w:val="left"/>
      <w:pPr>
        <w:ind w:left="2611" w:hanging="360"/>
      </w:pPr>
    </w:lvl>
    <w:lvl w:ilvl="4" w:tplc="04190019" w:tentative="1">
      <w:start w:val="1"/>
      <w:numFmt w:val="lowerLetter"/>
      <w:lvlText w:val="%5."/>
      <w:lvlJc w:val="left"/>
      <w:pPr>
        <w:ind w:left="3331" w:hanging="360"/>
      </w:pPr>
    </w:lvl>
    <w:lvl w:ilvl="5" w:tplc="0419001B" w:tentative="1">
      <w:start w:val="1"/>
      <w:numFmt w:val="lowerRoman"/>
      <w:lvlText w:val="%6."/>
      <w:lvlJc w:val="right"/>
      <w:pPr>
        <w:ind w:left="4051" w:hanging="180"/>
      </w:pPr>
    </w:lvl>
    <w:lvl w:ilvl="6" w:tplc="0419000F" w:tentative="1">
      <w:start w:val="1"/>
      <w:numFmt w:val="decimal"/>
      <w:lvlText w:val="%7."/>
      <w:lvlJc w:val="left"/>
      <w:pPr>
        <w:ind w:left="4771" w:hanging="360"/>
      </w:pPr>
    </w:lvl>
    <w:lvl w:ilvl="7" w:tplc="04190019" w:tentative="1">
      <w:start w:val="1"/>
      <w:numFmt w:val="lowerLetter"/>
      <w:lvlText w:val="%8."/>
      <w:lvlJc w:val="left"/>
      <w:pPr>
        <w:ind w:left="5491" w:hanging="360"/>
      </w:pPr>
    </w:lvl>
    <w:lvl w:ilvl="8" w:tplc="0419001B" w:tentative="1">
      <w:start w:val="1"/>
      <w:numFmt w:val="lowerRoman"/>
      <w:lvlText w:val="%9."/>
      <w:lvlJc w:val="right"/>
      <w:pPr>
        <w:ind w:left="6211" w:hanging="180"/>
      </w:pPr>
    </w:lvl>
  </w:abstractNum>
  <w:abstractNum w:abstractNumId="20" w15:restartNumberingAfterBreak="0">
    <w:nsid w:val="68A95CC2"/>
    <w:multiLevelType w:val="hybridMultilevel"/>
    <w:tmpl w:val="CAB4160E"/>
    <w:lvl w:ilvl="0" w:tplc="1332C6F2">
      <w:start w:val="1"/>
      <w:numFmt w:val="decimal"/>
      <w:lvlText w:val="%1."/>
      <w:lvlJc w:val="left"/>
      <w:pPr>
        <w:ind w:left="2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5" w:hanging="360"/>
      </w:pPr>
    </w:lvl>
    <w:lvl w:ilvl="2" w:tplc="0419001B" w:tentative="1">
      <w:start w:val="1"/>
      <w:numFmt w:val="lowerRoman"/>
      <w:lvlText w:val="%3."/>
      <w:lvlJc w:val="right"/>
      <w:pPr>
        <w:ind w:left="1725" w:hanging="180"/>
      </w:pPr>
    </w:lvl>
    <w:lvl w:ilvl="3" w:tplc="0419000F" w:tentative="1">
      <w:start w:val="1"/>
      <w:numFmt w:val="decimal"/>
      <w:lvlText w:val="%4."/>
      <w:lvlJc w:val="left"/>
      <w:pPr>
        <w:ind w:left="2445" w:hanging="360"/>
      </w:pPr>
    </w:lvl>
    <w:lvl w:ilvl="4" w:tplc="04190019" w:tentative="1">
      <w:start w:val="1"/>
      <w:numFmt w:val="lowerLetter"/>
      <w:lvlText w:val="%5."/>
      <w:lvlJc w:val="left"/>
      <w:pPr>
        <w:ind w:left="3165" w:hanging="360"/>
      </w:pPr>
    </w:lvl>
    <w:lvl w:ilvl="5" w:tplc="0419001B" w:tentative="1">
      <w:start w:val="1"/>
      <w:numFmt w:val="lowerRoman"/>
      <w:lvlText w:val="%6."/>
      <w:lvlJc w:val="right"/>
      <w:pPr>
        <w:ind w:left="3885" w:hanging="180"/>
      </w:pPr>
    </w:lvl>
    <w:lvl w:ilvl="6" w:tplc="0419000F" w:tentative="1">
      <w:start w:val="1"/>
      <w:numFmt w:val="decimal"/>
      <w:lvlText w:val="%7."/>
      <w:lvlJc w:val="left"/>
      <w:pPr>
        <w:ind w:left="4605" w:hanging="360"/>
      </w:pPr>
    </w:lvl>
    <w:lvl w:ilvl="7" w:tplc="04190019" w:tentative="1">
      <w:start w:val="1"/>
      <w:numFmt w:val="lowerLetter"/>
      <w:lvlText w:val="%8."/>
      <w:lvlJc w:val="left"/>
      <w:pPr>
        <w:ind w:left="5325" w:hanging="360"/>
      </w:pPr>
    </w:lvl>
    <w:lvl w:ilvl="8" w:tplc="0419001B" w:tentative="1">
      <w:start w:val="1"/>
      <w:numFmt w:val="lowerRoman"/>
      <w:lvlText w:val="%9."/>
      <w:lvlJc w:val="right"/>
      <w:pPr>
        <w:ind w:left="6045" w:hanging="180"/>
      </w:pPr>
    </w:lvl>
  </w:abstractNum>
  <w:abstractNum w:abstractNumId="21" w15:restartNumberingAfterBreak="0">
    <w:nsid w:val="6F4D2A93"/>
    <w:multiLevelType w:val="hybridMultilevel"/>
    <w:tmpl w:val="A5506D1E"/>
    <w:lvl w:ilvl="0" w:tplc="AD2E2D8C">
      <w:start w:val="1"/>
      <w:numFmt w:val="decimal"/>
      <w:lvlText w:val="%1."/>
      <w:lvlJc w:val="left"/>
      <w:pPr>
        <w:tabs>
          <w:tab w:val="num" w:pos="805"/>
        </w:tabs>
        <w:ind w:left="805" w:hanging="663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1D674A6"/>
    <w:multiLevelType w:val="hybridMultilevel"/>
    <w:tmpl w:val="290E7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8037CD"/>
    <w:multiLevelType w:val="hybridMultilevel"/>
    <w:tmpl w:val="5EA0A3F4"/>
    <w:lvl w:ilvl="0" w:tplc="77403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EFA067B"/>
    <w:multiLevelType w:val="hybridMultilevel"/>
    <w:tmpl w:val="D3A4D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7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21"/>
  </w:num>
  <w:num w:numId="8">
    <w:abstractNumId w:val="13"/>
  </w:num>
  <w:num w:numId="9">
    <w:abstractNumId w:val="10"/>
  </w:num>
  <w:num w:numId="10">
    <w:abstractNumId w:val="23"/>
  </w:num>
  <w:num w:numId="11">
    <w:abstractNumId w:val="2"/>
  </w:num>
  <w:num w:numId="12">
    <w:abstractNumId w:val="14"/>
  </w:num>
  <w:num w:numId="13">
    <w:abstractNumId w:val="15"/>
  </w:num>
  <w:num w:numId="14">
    <w:abstractNumId w:val="12"/>
  </w:num>
  <w:num w:numId="15">
    <w:abstractNumId w:val="8"/>
  </w:num>
  <w:num w:numId="16">
    <w:abstractNumId w:val="22"/>
  </w:num>
  <w:num w:numId="17">
    <w:abstractNumId w:val="19"/>
  </w:num>
  <w:num w:numId="18">
    <w:abstractNumId w:val="24"/>
  </w:num>
  <w:num w:numId="19">
    <w:abstractNumId w:val="16"/>
  </w:num>
  <w:num w:numId="20">
    <w:abstractNumId w:val="1"/>
  </w:num>
  <w:num w:numId="21">
    <w:abstractNumId w:val="20"/>
  </w:num>
  <w:num w:numId="22">
    <w:abstractNumId w:val="9"/>
  </w:num>
  <w:num w:numId="23">
    <w:abstractNumId w:val="4"/>
  </w:num>
  <w:num w:numId="24">
    <w:abstractNumId w:val="18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48"/>
    <w:rsid w:val="000006F6"/>
    <w:rsid w:val="00002457"/>
    <w:rsid w:val="000050A8"/>
    <w:rsid w:val="000072A3"/>
    <w:rsid w:val="00007B44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3CB"/>
    <w:rsid w:val="00043436"/>
    <w:rsid w:val="00043B75"/>
    <w:rsid w:val="00044174"/>
    <w:rsid w:val="00045DB7"/>
    <w:rsid w:val="0004673B"/>
    <w:rsid w:val="0004692F"/>
    <w:rsid w:val="00046A11"/>
    <w:rsid w:val="00047FDD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5DCC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1ED"/>
    <w:rsid w:val="00067469"/>
    <w:rsid w:val="00067B44"/>
    <w:rsid w:val="00067DE7"/>
    <w:rsid w:val="00070857"/>
    <w:rsid w:val="00072474"/>
    <w:rsid w:val="0007264B"/>
    <w:rsid w:val="000727EE"/>
    <w:rsid w:val="00073053"/>
    <w:rsid w:val="00075ED0"/>
    <w:rsid w:val="00076021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397F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20B"/>
    <w:rsid w:val="000A5C61"/>
    <w:rsid w:val="000A5E4A"/>
    <w:rsid w:val="000A5E96"/>
    <w:rsid w:val="000A6251"/>
    <w:rsid w:val="000A67DB"/>
    <w:rsid w:val="000B0607"/>
    <w:rsid w:val="000B4132"/>
    <w:rsid w:val="000B4FD3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235D"/>
    <w:rsid w:val="000C4C77"/>
    <w:rsid w:val="000C583A"/>
    <w:rsid w:val="000C695D"/>
    <w:rsid w:val="000C76DC"/>
    <w:rsid w:val="000C7A41"/>
    <w:rsid w:val="000D2594"/>
    <w:rsid w:val="000D2599"/>
    <w:rsid w:val="000D3A27"/>
    <w:rsid w:val="000D5467"/>
    <w:rsid w:val="000D6F22"/>
    <w:rsid w:val="000D79D8"/>
    <w:rsid w:val="000E17A4"/>
    <w:rsid w:val="000E1E5C"/>
    <w:rsid w:val="000E37E9"/>
    <w:rsid w:val="000E5023"/>
    <w:rsid w:val="000E5B43"/>
    <w:rsid w:val="000E5B89"/>
    <w:rsid w:val="000E606D"/>
    <w:rsid w:val="000E64CC"/>
    <w:rsid w:val="000E671B"/>
    <w:rsid w:val="000E73BD"/>
    <w:rsid w:val="000E7E8F"/>
    <w:rsid w:val="000F04F3"/>
    <w:rsid w:val="000F0595"/>
    <w:rsid w:val="000F065B"/>
    <w:rsid w:val="000F194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2EC9"/>
    <w:rsid w:val="00113B8F"/>
    <w:rsid w:val="00113EC4"/>
    <w:rsid w:val="001140A2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31C5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376E7"/>
    <w:rsid w:val="00140A39"/>
    <w:rsid w:val="00141031"/>
    <w:rsid w:val="001411AD"/>
    <w:rsid w:val="0014166A"/>
    <w:rsid w:val="00142CA6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4E0E"/>
    <w:rsid w:val="00175A9F"/>
    <w:rsid w:val="001764FF"/>
    <w:rsid w:val="00180D88"/>
    <w:rsid w:val="00180F4A"/>
    <w:rsid w:val="001819EF"/>
    <w:rsid w:val="001821DE"/>
    <w:rsid w:val="00182487"/>
    <w:rsid w:val="00183F7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4FF6"/>
    <w:rsid w:val="0019527B"/>
    <w:rsid w:val="0019611F"/>
    <w:rsid w:val="0019742D"/>
    <w:rsid w:val="00197917"/>
    <w:rsid w:val="001A0560"/>
    <w:rsid w:val="001A0731"/>
    <w:rsid w:val="001A1359"/>
    <w:rsid w:val="001A2962"/>
    <w:rsid w:val="001A37CB"/>
    <w:rsid w:val="001A3BC6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6CF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28D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2628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29B8"/>
    <w:rsid w:val="001F3102"/>
    <w:rsid w:val="001F5786"/>
    <w:rsid w:val="001F5F2C"/>
    <w:rsid w:val="001F616B"/>
    <w:rsid w:val="001F69C2"/>
    <w:rsid w:val="001F7463"/>
    <w:rsid w:val="001F7E1B"/>
    <w:rsid w:val="001F7FF8"/>
    <w:rsid w:val="002016DB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7"/>
    <w:rsid w:val="00214B2E"/>
    <w:rsid w:val="00214D26"/>
    <w:rsid w:val="00216A42"/>
    <w:rsid w:val="00216CEF"/>
    <w:rsid w:val="00216FD9"/>
    <w:rsid w:val="002173A0"/>
    <w:rsid w:val="00217624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1F1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76A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5627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674"/>
    <w:rsid w:val="002D2AF6"/>
    <w:rsid w:val="002D3119"/>
    <w:rsid w:val="002D3302"/>
    <w:rsid w:val="002D3485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3C"/>
    <w:rsid w:val="00312192"/>
    <w:rsid w:val="00315312"/>
    <w:rsid w:val="00315BB9"/>
    <w:rsid w:val="003160DB"/>
    <w:rsid w:val="003210A1"/>
    <w:rsid w:val="00321421"/>
    <w:rsid w:val="003223F0"/>
    <w:rsid w:val="003224A6"/>
    <w:rsid w:val="00322969"/>
    <w:rsid w:val="003270A0"/>
    <w:rsid w:val="003309F5"/>
    <w:rsid w:val="00330CE5"/>
    <w:rsid w:val="0033178C"/>
    <w:rsid w:val="00331CA0"/>
    <w:rsid w:val="00332720"/>
    <w:rsid w:val="00333671"/>
    <w:rsid w:val="00333837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47ABF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67E2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64FA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0B82"/>
    <w:rsid w:val="003D18B3"/>
    <w:rsid w:val="003D1B41"/>
    <w:rsid w:val="003D31B3"/>
    <w:rsid w:val="003D4985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4F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5ED4"/>
    <w:rsid w:val="004172BF"/>
    <w:rsid w:val="00417F17"/>
    <w:rsid w:val="0042094E"/>
    <w:rsid w:val="004210B1"/>
    <w:rsid w:val="004219F7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21D"/>
    <w:rsid w:val="00482684"/>
    <w:rsid w:val="00484276"/>
    <w:rsid w:val="0048482D"/>
    <w:rsid w:val="00484C61"/>
    <w:rsid w:val="00485291"/>
    <w:rsid w:val="00485DB7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970"/>
    <w:rsid w:val="004C0F38"/>
    <w:rsid w:val="004C1B8D"/>
    <w:rsid w:val="004C231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6E"/>
    <w:rsid w:val="004D248B"/>
    <w:rsid w:val="004D269A"/>
    <w:rsid w:val="004D3324"/>
    <w:rsid w:val="004D45F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278"/>
    <w:rsid w:val="005003E1"/>
    <w:rsid w:val="005012EE"/>
    <w:rsid w:val="0050162C"/>
    <w:rsid w:val="00501EA9"/>
    <w:rsid w:val="00504E28"/>
    <w:rsid w:val="005056A6"/>
    <w:rsid w:val="0051071A"/>
    <w:rsid w:val="0051314F"/>
    <w:rsid w:val="005147C5"/>
    <w:rsid w:val="005165BA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5D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6E5D"/>
    <w:rsid w:val="00587744"/>
    <w:rsid w:val="005877A5"/>
    <w:rsid w:val="00591706"/>
    <w:rsid w:val="00592907"/>
    <w:rsid w:val="0059576F"/>
    <w:rsid w:val="00595B08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8A0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55E7"/>
    <w:rsid w:val="005D67C7"/>
    <w:rsid w:val="005D7F5C"/>
    <w:rsid w:val="005E0A97"/>
    <w:rsid w:val="005E1451"/>
    <w:rsid w:val="005E1F32"/>
    <w:rsid w:val="005E3758"/>
    <w:rsid w:val="005E411F"/>
    <w:rsid w:val="005E5E15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5F710A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5C1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E16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47876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045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1C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3E05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0E43"/>
    <w:rsid w:val="006F1046"/>
    <w:rsid w:val="006F2A84"/>
    <w:rsid w:val="006F38CA"/>
    <w:rsid w:val="006F4533"/>
    <w:rsid w:val="006F4EEF"/>
    <w:rsid w:val="006F5813"/>
    <w:rsid w:val="006F60CF"/>
    <w:rsid w:val="006F6121"/>
    <w:rsid w:val="006F63D9"/>
    <w:rsid w:val="006F70B4"/>
    <w:rsid w:val="006F7C0E"/>
    <w:rsid w:val="006F7F0D"/>
    <w:rsid w:val="00701021"/>
    <w:rsid w:val="00702467"/>
    <w:rsid w:val="00703012"/>
    <w:rsid w:val="007040E7"/>
    <w:rsid w:val="0070419A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597"/>
    <w:rsid w:val="007237D2"/>
    <w:rsid w:val="00723DC3"/>
    <w:rsid w:val="00723DFE"/>
    <w:rsid w:val="00723F2B"/>
    <w:rsid w:val="0072526E"/>
    <w:rsid w:val="0072615D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6BAC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070"/>
    <w:rsid w:val="007E55DF"/>
    <w:rsid w:val="007E5ADC"/>
    <w:rsid w:val="007E6F92"/>
    <w:rsid w:val="007F0112"/>
    <w:rsid w:val="007F0170"/>
    <w:rsid w:val="007F0B01"/>
    <w:rsid w:val="007F1039"/>
    <w:rsid w:val="007F1603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07BA4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3B57"/>
    <w:rsid w:val="00853B80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1D73"/>
    <w:rsid w:val="00881FDA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3BC0"/>
    <w:rsid w:val="008B45AD"/>
    <w:rsid w:val="008B59AD"/>
    <w:rsid w:val="008B5EC9"/>
    <w:rsid w:val="008B61B9"/>
    <w:rsid w:val="008B651E"/>
    <w:rsid w:val="008B6FAF"/>
    <w:rsid w:val="008B73A2"/>
    <w:rsid w:val="008B7A2E"/>
    <w:rsid w:val="008B7A54"/>
    <w:rsid w:val="008C0CA1"/>
    <w:rsid w:val="008C1044"/>
    <w:rsid w:val="008C11E6"/>
    <w:rsid w:val="008C18DF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E5980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8F7C8C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6900"/>
    <w:rsid w:val="00906D58"/>
    <w:rsid w:val="00907BAB"/>
    <w:rsid w:val="00910709"/>
    <w:rsid w:val="009107DF"/>
    <w:rsid w:val="009113BC"/>
    <w:rsid w:val="009125F2"/>
    <w:rsid w:val="0091308C"/>
    <w:rsid w:val="00913525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729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201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2E8F"/>
    <w:rsid w:val="0095327A"/>
    <w:rsid w:val="009539A1"/>
    <w:rsid w:val="00953D85"/>
    <w:rsid w:val="00953EF2"/>
    <w:rsid w:val="009552AF"/>
    <w:rsid w:val="00956451"/>
    <w:rsid w:val="00956702"/>
    <w:rsid w:val="009571EC"/>
    <w:rsid w:val="00957CEC"/>
    <w:rsid w:val="00960219"/>
    <w:rsid w:val="009602D2"/>
    <w:rsid w:val="009605C7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6BC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0BC"/>
    <w:rsid w:val="0099546F"/>
    <w:rsid w:val="00995AA8"/>
    <w:rsid w:val="00995F02"/>
    <w:rsid w:val="00995FB5"/>
    <w:rsid w:val="00996265"/>
    <w:rsid w:val="00996BB7"/>
    <w:rsid w:val="00996C01"/>
    <w:rsid w:val="009970D0"/>
    <w:rsid w:val="00997336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C6C88"/>
    <w:rsid w:val="009D0689"/>
    <w:rsid w:val="009D0D5A"/>
    <w:rsid w:val="009D1905"/>
    <w:rsid w:val="009D1D91"/>
    <w:rsid w:val="009D1FF6"/>
    <w:rsid w:val="009D21A9"/>
    <w:rsid w:val="009D2D00"/>
    <w:rsid w:val="009D2D3C"/>
    <w:rsid w:val="009D3236"/>
    <w:rsid w:val="009D3A21"/>
    <w:rsid w:val="009D3B82"/>
    <w:rsid w:val="009D3DF5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179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5CED"/>
    <w:rsid w:val="00A075E6"/>
    <w:rsid w:val="00A07C11"/>
    <w:rsid w:val="00A07DA9"/>
    <w:rsid w:val="00A102CA"/>
    <w:rsid w:val="00A10682"/>
    <w:rsid w:val="00A12B87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6721"/>
    <w:rsid w:val="00A26B89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187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57507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394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47"/>
    <w:rsid w:val="00AB0AFE"/>
    <w:rsid w:val="00AB1884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CD2"/>
    <w:rsid w:val="00AE1E63"/>
    <w:rsid w:val="00AE2A01"/>
    <w:rsid w:val="00AE2FA1"/>
    <w:rsid w:val="00AE453E"/>
    <w:rsid w:val="00AE457E"/>
    <w:rsid w:val="00AE47E6"/>
    <w:rsid w:val="00AE60B3"/>
    <w:rsid w:val="00AE60D2"/>
    <w:rsid w:val="00AE7CF8"/>
    <w:rsid w:val="00AF014A"/>
    <w:rsid w:val="00AF2B69"/>
    <w:rsid w:val="00AF3D03"/>
    <w:rsid w:val="00AF4089"/>
    <w:rsid w:val="00AF5BB9"/>
    <w:rsid w:val="00AF67AC"/>
    <w:rsid w:val="00AF7DF6"/>
    <w:rsid w:val="00B0022C"/>
    <w:rsid w:val="00B015B2"/>
    <w:rsid w:val="00B02187"/>
    <w:rsid w:val="00B024B7"/>
    <w:rsid w:val="00B026ED"/>
    <w:rsid w:val="00B04968"/>
    <w:rsid w:val="00B04C61"/>
    <w:rsid w:val="00B060ED"/>
    <w:rsid w:val="00B062C1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3982"/>
    <w:rsid w:val="00B3467B"/>
    <w:rsid w:val="00B34CBA"/>
    <w:rsid w:val="00B3583E"/>
    <w:rsid w:val="00B35BD0"/>
    <w:rsid w:val="00B35EF3"/>
    <w:rsid w:val="00B3613B"/>
    <w:rsid w:val="00B36D61"/>
    <w:rsid w:val="00B371F6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9F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2725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2DE"/>
    <w:rsid w:val="00BF46A5"/>
    <w:rsid w:val="00BF4CE4"/>
    <w:rsid w:val="00BF5097"/>
    <w:rsid w:val="00BF7BA9"/>
    <w:rsid w:val="00BF7E18"/>
    <w:rsid w:val="00C025A0"/>
    <w:rsid w:val="00C03603"/>
    <w:rsid w:val="00C03AFB"/>
    <w:rsid w:val="00C03E91"/>
    <w:rsid w:val="00C06687"/>
    <w:rsid w:val="00C06DA8"/>
    <w:rsid w:val="00C07815"/>
    <w:rsid w:val="00C106D6"/>
    <w:rsid w:val="00C107AD"/>
    <w:rsid w:val="00C10A23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3C8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091A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5785A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3B59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097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C7C35"/>
    <w:rsid w:val="00CD0959"/>
    <w:rsid w:val="00CD0C9A"/>
    <w:rsid w:val="00CD1EBC"/>
    <w:rsid w:val="00CD3723"/>
    <w:rsid w:val="00CD3DA2"/>
    <w:rsid w:val="00CD3F85"/>
    <w:rsid w:val="00CD4840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2213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4724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5D7"/>
    <w:rsid w:val="00DA766A"/>
    <w:rsid w:val="00DB01BE"/>
    <w:rsid w:val="00DB068B"/>
    <w:rsid w:val="00DB24A7"/>
    <w:rsid w:val="00DB2A3A"/>
    <w:rsid w:val="00DB3764"/>
    <w:rsid w:val="00DB3B58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1AD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17546"/>
    <w:rsid w:val="00E21280"/>
    <w:rsid w:val="00E21807"/>
    <w:rsid w:val="00E22F72"/>
    <w:rsid w:val="00E23094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43E0"/>
    <w:rsid w:val="00E35729"/>
    <w:rsid w:val="00E36BA6"/>
    <w:rsid w:val="00E37517"/>
    <w:rsid w:val="00E40594"/>
    <w:rsid w:val="00E40F51"/>
    <w:rsid w:val="00E4146E"/>
    <w:rsid w:val="00E4245E"/>
    <w:rsid w:val="00E42BB5"/>
    <w:rsid w:val="00E43117"/>
    <w:rsid w:val="00E443CB"/>
    <w:rsid w:val="00E44980"/>
    <w:rsid w:val="00E44EC2"/>
    <w:rsid w:val="00E45ADD"/>
    <w:rsid w:val="00E45E16"/>
    <w:rsid w:val="00E46C33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2C72"/>
    <w:rsid w:val="00E632B3"/>
    <w:rsid w:val="00E63749"/>
    <w:rsid w:val="00E63DF2"/>
    <w:rsid w:val="00E640DC"/>
    <w:rsid w:val="00E64A9C"/>
    <w:rsid w:val="00E65635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164"/>
    <w:rsid w:val="00E8540E"/>
    <w:rsid w:val="00E870A2"/>
    <w:rsid w:val="00E87BE3"/>
    <w:rsid w:val="00E87F03"/>
    <w:rsid w:val="00E90BD4"/>
    <w:rsid w:val="00E910B4"/>
    <w:rsid w:val="00E93546"/>
    <w:rsid w:val="00E93996"/>
    <w:rsid w:val="00E93BE8"/>
    <w:rsid w:val="00E94405"/>
    <w:rsid w:val="00E94CA0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2A57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47C"/>
    <w:rsid w:val="00F16878"/>
    <w:rsid w:val="00F16D74"/>
    <w:rsid w:val="00F202DB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54C8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3F85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6A47"/>
    <w:rsid w:val="00F874DB"/>
    <w:rsid w:val="00F876EB"/>
    <w:rsid w:val="00F90151"/>
    <w:rsid w:val="00F91537"/>
    <w:rsid w:val="00F918BB"/>
    <w:rsid w:val="00F93394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67A"/>
    <w:rsid w:val="00FC2817"/>
    <w:rsid w:val="00FC2C1F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5:docId w15:val="{80A35907-81BB-43BA-B565-D34C0D6F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3E0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A5750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nhideWhenUsed/>
    <w:rsid w:val="00AC1B09"/>
    <w:rPr>
      <w:color w:val="0000FF"/>
      <w:u w:val="single"/>
    </w:rPr>
  </w:style>
  <w:style w:type="numbering" w:customStyle="1" w:styleId="33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rsid w:val="00A57507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A57507"/>
  </w:style>
  <w:style w:type="paragraph" w:customStyle="1" w:styleId="ConsNormal">
    <w:name w:val="ConsNormal"/>
    <w:rsid w:val="00A575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A575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A575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6">
    <w:name w:val="List Bullet"/>
    <w:basedOn w:val="a"/>
    <w:autoRedefine/>
    <w:rsid w:val="00A5750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3">
    <w:name w:val="Сетка таблицы1"/>
    <w:basedOn w:val="a1"/>
    <w:next w:val="af"/>
    <w:rsid w:val="00A575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A5750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4">
    <w:name w:val="Знак3 Знак Знак Знак"/>
    <w:basedOn w:val="a"/>
    <w:autoRedefine/>
    <w:rsid w:val="00A57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categorytree1href">
    <w:name w:val="categorytree1href"/>
    <w:basedOn w:val="a0"/>
    <w:rsid w:val="00A57507"/>
  </w:style>
  <w:style w:type="paragraph" w:customStyle="1" w:styleId="24">
    <w:name w:val="Знак2"/>
    <w:basedOn w:val="a"/>
    <w:rsid w:val="00A5750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25">
    <w:name w:val="Знак2 Знак Знак Знак Знак Знак Знак Знак Знак Знак Знак Знак Знак Знак Знак Знак"/>
    <w:basedOn w:val="a"/>
    <w:rsid w:val="00A5750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5">
    <w:name w:val="Body Text 3"/>
    <w:basedOn w:val="a"/>
    <w:link w:val="36"/>
    <w:rsid w:val="00A5750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A5750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7">
    <w:name w:val="Emphasis"/>
    <w:uiPriority w:val="20"/>
    <w:qFormat/>
    <w:rsid w:val="00A57507"/>
    <w:rPr>
      <w:i/>
      <w:iCs/>
    </w:rPr>
  </w:style>
  <w:style w:type="character" w:customStyle="1" w:styleId="26">
    <w:name w:val="Основной текст (2)_"/>
    <w:link w:val="27"/>
    <w:rsid w:val="00A57507"/>
    <w:rPr>
      <w:sz w:val="28"/>
      <w:szCs w:val="28"/>
      <w:shd w:val="clear" w:color="auto" w:fill="FFFFFF"/>
    </w:rPr>
  </w:style>
  <w:style w:type="character" w:customStyle="1" w:styleId="2Corbel13pt">
    <w:name w:val="Основной текст (2) + Corbel;13 pt;Курсив"/>
    <w:rsid w:val="00A57507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7">
    <w:name w:val="Основной текст (2)"/>
    <w:basedOn w:val="a"/>
    <w:link w:val="26"/>
    <w:rsid w:val="00A57507"/>
    <w:pPr>
      <w:widowControl w:val="0"/>
      <w:shd w:val="clear" w:color="auto" w:fill="FFFFFF"/>
      <w:spacing w:after="300" w:line="322" w:lineRule="exact"/>
    </w:pPr>
    <w:rPr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  <w:rsid w:val="00A57507"/>
  </w:style>
  <w:style w:type="numbering" w:customStyle="1" w:styleId="111">
    <w:name w:val="Нет списка111"/>
    <w:next w:val="a2"/>
    <w:uiPriority w:val="99"/>
    <w:semiHidden/>
    <w:unhideWhenUsed/>
    <w:rsid w:val="00A57507"/>
  </w:style>
  <w:style w:type="numbering" w:customStyle="1" w:styleId="210">
    <w:name w:val="Нет списка21"/>
    <w:next w:val="a2"/>
    <w:uiPriority w:val="99"/>
    <w:semiHidden/>
    <w:unhideWhenUsed/>
    <w:rsid w:val="00A57507"/>
  </w:style>
  <w:style w:type="paragraph" w:customStyle="1" w:styleId="ConsPlusTitlePage">
    <w:name w:val="ConsPlusTitlePage"/>
    <w:rsid w:val="00A5750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8">
    <w:name w:val="footnote text"/>
    <w:basedOn w:val="a"/>
    <w:link w:val="af9"/>
    <w:rsid w:val="00A57507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18"/>
      <w:szCs w:val="20"/>
      <w:lang w:val="x-none" w:eastAsia="x-none"/>
    </w:rPr>
  </w:style>
  <w:style w:type="character" w:customStyle="1" w:styleId="af9">
    <w:name w:val="Текст сноски Знак"/>
    <w:basedOn w:val="a0"/>
    <w:link w:val="af8"/>
    <w:rsid w:val="00A57507"/>
    <w:rPr>
      <w:rFonts w:ascii="Arial" w:eastAsia="Times New Roman" w:hAnsi="Arial" w:cs="Times New Roman"/>
      <w:sz w:val="18"/>
      <w:szCs w:val="20"/>
      <w:lang w:val="x-none" w:eastAsia="x-none"/>
    </w:rPr>
  </w:style>
  <w:style w:type="character" w:styleId="afa">
    <w:name w:val="footnote reference"/>
    <w:rsid w:val="00A57507"/>
    <w:rPr>
      <w:vertAlign w:val="superscript"/>
    </w:rPr>
  </w:style>
  <w:style w:type="character" w:customStyle="1" w:styleId="ConsPlusNormal0">
    <w:name w:val="ConsPlusNormal Знак"/>
    <w:link w:val="ConsPlusNormal"/>
    <w:rsid w:val="00A57507"/>
    <w:rPr>
      <w:rFonts w:ascii="Arial" w:eastAsia="Times New Roman" w:hAnsi="Arial" w:cs="Arial"/>
      <w:sz w:val="20"/>
      <w:szCs w:val="20"/>
      <w:lang w:eastAsia="ru-RU"/>
    </w:rPr>
  </w:style>
  <w:style w:type="table" w:customStyle="1" w:styleId="112">
    <w:name w:val="Сетка таблицы11"/>
    <w:basedOn w:val="a1"/>
    <w:next w:val="af"/>
    <w:uiPriority w:val="59"/>
    <w:rsid w:val="00A5750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next w:val="af"/>
    <w:uiPriority w:val="59"/>
    <w:rsid w:val="00A5750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A57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Strong"/>
    <w:basedOn w:val="a0"/>
    <w:uiPriority w:val="22"/>
    <w:qFormat/>
    <w:rsid w:val="00A575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72BD5-34A4-42C1-B3F0-65AFFFD33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</TotalTime>
  <Pages>12</Pages>
  <Words>2688</Words>
  <Characters>15325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Капканова Елена Николаевна</cp:lastModifiedBy>
  <cp:revision>249</cp:revision>
  <cp:lastPrinted>2026-04-24T08:46:00Z</cp:lastPrinted>
  <dcterms:created xsi:type="dcterms:W3CDTF">2026-09-07T07:17:00Z</dcterms:created>
  <dcterms:modified xsi:type="dcterms:W3CDTF">2026-10-29T09:41:00Z</dcterms:modified>
</cp:coreProperties>
</file>