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804" w:rsidRPr="006E0961" w:rsidRDefault="00621329" w:rsidP="00D86804">
      <w:pPr>
        <w:ind w:left="8496"/>
        <w:jc w:val="both"/>
        <w:rPr>
          <w:sz w:val="28"/>
          <w:szCs w:val="28"/>
        </w:rPr>
      </w:pPr>
      <w:r w:rsidRPr="006E0961">
        <w:rPr>
          <w:sz w:val="28"/>
          <w:szCs w:val="28"/>
        </w:rPr>
        <w:t xml:space="preserve"> </w:t>
      </w:r>
      <w:r w:rsidR="00D86804" w:rsidRPr="006E0961">
        <w:rPr>
          <w:sz w:val="28"/>
          <w:szCs w:val="28"/>
        </w:rPr>
        <w:t xml:space="preserve">  Проект</w:t>
      </w:r>
    </w:p>
    <w:p w:rsidR="00D86804" w:rsidRPr="006E0961" w:rsidRDefault="00D86804" w:rsidP="00D86804">
      <w:pPr>
        <w:jc w:val="center"/>
        <w:rPr>
          <w:b/>
          <w:sz w:val="28"/>
          <w:szCs w:val="28"/>
        </w:rPr>
      </w:pPr>
      <w:r w:rsidRPr="006E0961">
        <w:rPr>
          <w:b/>
          <w:sz w:val="28"/>
          <w:szCs w:val="28"/>
        </w:rPr>
        <w:t>АДМИНИСТРАЦИЯ</w:t>
      </w:r>
    </w:p>
    <w:p w:rsidR="00D86804" w:rsidRPr="006E0961" w:rsidRDefault="00D86804" w:rsidP="00D86804">
      <w:pPr>
        <w:jc w:val="center"/>
        <w:rPr>
          <w:b/>
          <w:sz w:val="28"/>
          <w:szCs w:val="28"/>
        </w:rPr>
      </w:pPr>
      <w:r w:rsidRPr="006E0961">
        <w:rPr>
          <w:b/>
          <w:sz w:val="28"/>
          <w:szCs w:val="28"/>
        </w:rPr>
        <w:t>города Ростова-на-Дону</w:t>
      </w:r>
    </w:p>
    <w:p w:rsidR="00D86804" w:rsidRPr="006E0961" w:rsidRDefault="00D86804" w:rsidP="00D86804">
      <w:pPr>
        <w:jc w:val="center"/>
        <w:rPr>
          <w:b/>
          <w:sz w:val="28"/>
          <w:szCs w:val="28"/>
        </w:rPr>
      </w:pPr>
      <w:r w:rsidRPr="006E0961">
        <w:rPr>
          <w:b/>
          <w:sz w:val="28"/>
          <w:szCs w:val="28"/>
        </w:rPr>
        <w:t>ПОСТАНОВЛЕНИЕ</w:t>
      </w:r>
    </w:p>
    <w:p w:rsidR="00B91BC7" w:rsidRPr="006E0961" w:rsidRDefault="00B91BC7" w:rsidP="006A7697">
      <w:pPr>
        <w:spacing w:after="260"/>
        <w:jc w:val="center"/>
        <w:rPr>
          <w:b/>
          <w:sz w:val="28"/>
          <w:szCs w:val="28"/>
        </w:rPr>
      </w:pPr>
    </w:p>
    <w:p w:rsidR="00D86804" w:rsidRPr="006E0961" w:rsidRDefault="00671132" w:rsidP="00D86804">
      <w:pPr>
        <w:jc w:val="both"/>
        <w:rPr>
          <w:sz w:val="28"/>
          <w:szCs w:val="28"/>
        </w:rPr>
      </w:pPr>
      <w:r w:rsidRPr="006E0961">
        <w:rPr>
          <w:sz w:val="28"/>
          <w:szCs w:val="28"/>
        </w:rPr>
        <w:t>«_____»______________201</w:t>
      </w:r>
      <w:r w:rsidR="009D51BC" w:rsidRPr="006E0961">
        <w:rPr>
          <w:sz w:val="28"/>
          <w:szCs w:val="28"/>
        </w:rPr>
        <w:t>9</w:t>
      </w:r>
      <w:r w:rsidR="00D86804" w:rsidRPr="006E0961">
        <w:rPr>
          <w:sz w:val="28"/>
          <w:szCs w:val="28"/>
        </w:rPr>
        <w:t xml:space="preserve">                                                                   №_____</w:t>
      </w:r>
    </w:p>
    <w:p w:rsidR="00D86804" w:rsidRPr="006E0961" w:rsidRDefault="00D86804" w:rsidP="00D86804">
      <w:pPr>
        <w:jc w:val="both"/>
        <w:rPr>
          <w:sz w:val="28"/>
          <w:szCs w:val="28"/>
        </w:rPr>
      </w:pPr>
    </w:p>
    <w:p w:rsidR="00B91BC7" w:rsidRPr="006E0961" w:rsidRDefault="00B91BC7" w:rsidP="00B91BC7">
      <w:pPr>
        <w:spacing w:line="360" w:lineRule="auto"/>
        <w:rPr>
          <w:sz w:val="28"/>
          <w:szCs w:val="28"/>
        </w:rPr>
      </w:pPr>
    </w:p>
    <w:tbl>
      <w:tblPr>
        <w:tblW w:w="10131" w:type="dxa"/>
        <w:tblLayout w:type="fixed"/>
        <w:tblLook w:val="04A0" w:firstRow="1" w:lastRow="0" w:firstColumn="1" w:lastColumn="0" w:noHBand="0" w:noVBand="1"/>
      </w:tblPr>
      <w:tblGrid>
        <w:gridCol w:w="5070"/>
        <w:gridCol w:w="5061"/>
      </w:tblGrid>
      <w:tr w:rsidR="00B91BC7" w:rsidRPr="006E0961" w:rsidTr="00B2360E">
        <w:trPr>
          <w:trHeight w:val="941"/>
        </w:trPr>
        <w:tc>
          <w:tcPr>
            <w:tcW w:w="5070" w:type="dxa"/>
          </w:tcPr>
          <w:p w:rsidR="00B91BC7" w:rsidRPr="006E0961" w:rsidRDefault="002E4A67" w:rsidP="009D51BC">
            <w:pPr>
              <w:jc w:val="both"/>
              <w:rPr>
                <w:sz w:val="28"/>
                <w:szCs w:val="28"/>
              </w:rPr>
            </w:pPr>
            <w:r w:rsidRPr="006E0961">
              <w:rPr>
                <w:sz w:val="28"/>
                <w:szCs w:val="28"/>
              </w:rPr>
              <w:t xml:space="preserve">Об утверждении административного регламента </w:t>
            </w:r>
            <w:r w:rsidR="00C223F0" w:rsidRPr="006E0961">
              <w:rPr>
                <w:sz w:val="28"/>
                <w:szCs w:val="28"/>
              </w:rPr>
              <w:t xml:space="preserve">муниципальной </w:t>
            </w:r>
            <w:r w:rsidRPr="006E0961">
              <w:rPr>
                <w:sz w:val="28"/>
                <w:szCs w:val="28"/>
              </w:rPr>
              <w:t xml:space="preserve">услуги </w:t>
            </w:r>
            <w:r w:rsidR="009D51BC" w:rsidRPr="006E0961">
              <w:rPr>
                <w:sz w:val="28"/>
                <w:szCs w:val="28"/>
              </w:rPr>
              <w:br/>
            </w:r>
            <w:r w:rsidRPr="006E0961">
              <w:rPr>
                <w:sz w:val="28"/>
                <w:szCs w:val="28"/>
              </w:rPr>
              <w:t>№ АР-</w:t>
            </w:r>
            <w:r w:rsidR="004140D9" w:rsidRPr="006E0961">
              <w:rPr>
                <w:sz w:val="28"/>
                <w:szCs w:val="28"/>
              </w:rPr>
              <w:t>333</w:t>
            </w:r>
            <w:r w:rsidRPr="006E0961">
              <w:rPr>
                <w:sz w:val="28"/>
                <w:szCs w:val="28"/>
              </w:rPr>
              <w:t xml:space="preserve">-01 </w:t>
            </w:r>
            <w:r w:rsidR="009D51BC" w:rsidRPr="006E0961">
              <w:rPr>
                <w:sz w:val="28"/>
                <w:szCs w:val="28"/>
              </w:rPr>
              <w:t xml:space="preserve">«Предоставление бесплатно участка земли </w:t>
            </w:r>
            <w:r w:rsidR="009D51BC" w:rsidRPr="006E0961">
              <w:rPr>
                <w:sz w:val="28"/>
                <w:szCs w:val="28"/>
              </w:rPr>
              <w:br/>
              <w:t xml:space="preserve">для погребения тела (останков) </w:t>
            </w:r>
            <w:r w:rsidR="009D51BC" w:rsidRPr="006E0961">
              <w:rPr>
                <w:sz w:val="28"/>
                <w:szCs w:val="28"/>
              </w:rPr>
              <w:br/>
              <w:t>или праха на муниципальных кладбищах города Ростова-на-Дону, выдача разрешения на погребение тела (останков) или праха рядом либо в одну и ту же могилу с ранее погребенным супругом, близким родственником»</w:t>
            </w:r>
          </w:p>
          <w:p w:rsidR="009D51BC" w:rsidRPr="006E0961" w:rsidRDefault="009D51BC" w:rsidP="009D51BC">
            <w:pPr>
              <w:jc w:val="both"/>
              <w:rPr>
                <w:sz w:val="28"/>
                <w:szCs w:val="28"/>
              </w:rPr>
            </w:pPr>
          </w:p>
        </w:tc>
        <w:tc>
          <w:tcPr>
            <w:tcW w:w="5061" w:type="dxa"/>
          </w:tcPr>
          <w:p w:rsidR="00B91BC7" w:rsidRPr="006E0961" w:rsidRDefault="00B91BC7" w:rsidP="00B91BC7">
            <w:pPr>
              <w:widowControl w:val="0"/>
              <w:ind w:firstLine="1287"/>
              <w:jc w:val="right"/>
              <w:rPr>
                <w:spacing w:val="20"/>
                <w:sz w:val="28"/>
                <w:szCs w:val="28"/>
              </w:rPr>
            </w:pPr>
          </w:p>
        </w:tc>
      </w:tr>
    </w:tbl>
    <w:p w:rsidR="00E75DE2" w:rsidRPr="006E0961" w:rsidRDefault="00E75DE2" w:rsidP="00E75DE2">
      <w:pPr>
        <w:autoSpaceDE w:val="0"/>
        <w:autoSpaceDN w:val="0"/>
        <w:adjustRightInd w:val="0"/>
        <w:ind w:firstLine="709"/>
        <w:jc w:val="both"/>
        <w:rPr>
          <w:sz w:val="28"/>
          <w:szCs w:val="28"/>
        </w:rPr>
      </w:pPr>
      <w:r w:rsidRPr="006E0961">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12.01.1996 № 8-ФЗ «О погребении и похоронном деле», Федеральным законом от 27.07.2010 № 210-ФЗ </w:t>
      </w:r>
      <w:proofErr w:type="gramStart"/>
      <w:r w:rsidRPr="006E0961">
        <w:rPr>
          <w:sz w:val="28"/>
          <w:szCs w:val="28"/>
        </w:rPr>
        <w:t xml:space="preserve">«Об организации предоставления государственных и муниципальных услуг», решения Ростовской-на-Дону городской Думы от 23.06.2006 № 148 </w:t>
      </w:r>
      <w:r w:rsidRPr="006E0961">
        <w:rPr>
          <w:sz w:val="28"/>
          <w:szCs w:val="28"/>
        </w:rPr>
        <w:br/>
        <w:t>«О принятии «Положения об оказании ритуальных услуг и содержании мест погребения города Ростова-на-Дону», постановлением Администрации города Ростова-на-Дону от 06.02.2019 № 57 «Об утверждении порядка организации ритуальных услуг города Ростова-на-Дону», постановлением Администрации города Ростова</w:t>
      </w:r>
      <w:r w:rsidRPr="006E0961">
        <w:rPr>
          <w:sz w:val="28"/>
          <w:szCs w:val="28"/>
        </w:rPr>
        <w:noBreakHyphen/>
        <w:t>на</w:t>
      </w:r>
      <w:r w:rsidRPr="006E0961">
        <w:rPr>
          <w:sz w:val="28"/>
          <w:szCs w:val="28"/>
        </w:rPr>
        <w:noBreakHyphen/>
        <w:t>Дону от 13.11.2015 № 1060 «Об утверждении перечня муниципальных услуг, предоставляемых Администрацией города Ростова</w:t>
      </w:r>
      <w:r w:rsidRPr="006E0961">
        <w:rPr>
          <w:sz w:val="28"/>
          <w:szCs w:val="28"/>
        </w:rPr>
        <w:noBreakHyphen/>
        <w:t>на</w:t>
      </w:r>
      <w:r w:rsidRPr="006E0961">
        <w:rPr>
          <w:sz w:val="28"/>
          <w:szCs w:val="28"/>
        </w:rPr>
        <w:noBreakHyphen/>
        <w:t>Дону и ее</w:t>
      </w:r>
      <w:proofErr w:type="gramEnd"/>
      <w:r w:rsidRPr="006E0961">
        <w:rPr>
          <w:sz w:val="28"/>
          <w:szCs w:val="28"/>
        </w:rPr>
        <w:t xml:space="preserve"> органами»</w:t>
      </w:r>
    </w:p>
    <w:p w:rsidR="00A4497F" w:rsidRPr="006E0961" w:rsidRDefault="00A4497F" w:rsidP="00B2360E">
      <w:pPr>
        <w:ind w:firstLine="709"/>
        <w:jc w:val="both"/>
        <w:rPr>
          <w:sz w:val="28"/>
          <w:szCs w:val="28"/>
        </w:rPr>
      </w:pPr>
    </w:p>
    <w:p w:rsidR="00B91BC7" w:rsidRPr="006E0961" w:rsidRDefault="00B91BC7" w:rsidP="00B91BC7">
      <w:pPr>
        <w:widowControl w:val="0"/>
        <w:ind w:firstLine="709"/>
        <w:jc w:val="center"/>
        <w:rPr>
          <w:spacing w:val="20"/>
          <w:sz w:val="28"/>
          <w:szCs w:val="28"/>
        </w:rPr>
      </w:pPr>
      <w:proofErr w:type="gramStart"/>
      <w:r w:rsidRPr="006E0961">
        <w:rPr>
          <w:spacing w:val="20"/>
          <w:sz w:val="28"/>
          <w:szCs w:val="28"/>
        </w:rPr>
        <w:t>П</w:t>
      </w:r>
      <w:proofErr w:type="gramEnd"/>
      <w:r w:rsidRPr="006E0961">
        <w:rPr>
          <w:spacing w:val="20"/>
          <w:sz w:val="28"/>
          <w:szCs w:val="28"/>
        </w:rPr>
        <w:t xml:space="preserve"> О С Т А Н О В Л Я Ю:</w:t>
      </w:r>
    </w:p>
    <w:p w:rsidR="00B91BC7" w:rsidRPr="006E0961" w:rsidRDefault="00B91BC7" w:rsidP="00B91BC7">
      <w:pPr>
        <w:widowControl w:val="0"/>
        <w:autoSpaceDE w:val="0"/>
        <w:autoSpaceDN w:val="0"/>
        <w:adjustRightInd w:val="0"/>
        <w:ind w:right="-81" w:firstLine="720"/>
        <w:jc w:val="both"/>
        <w:rPr>
          <w:sz w:val="28"/>
          <w:szCs w:val="28"/>
        </w:rPr>
      </w:pPr>
    </w:p>
    <w:p w:rsidR="00B91BC7" w:rsidRPr="006E0961" w:rsidRDefault="00B91BC7" w:rsidP="00B91BC7">
      <w:pPr>
        <w:autoSpaceDE w:val="0"/>
        <w:autoSpaceDN w:val="0"/>
        <w:adjustRightInd w:val="0"/>
        <w:ind w:firstLine="709"/>
        <w:jc w:val="both"/>
        <w:rPr>
          <w:color w:val="040404"/>
          <w:sz w:val="28"/>
          <w:szCs w:val="28"/>
        </w:rPr>
      </w:pPr>
      <w:r w:rsidRPr="006E0961">
        <w:rPr>
          <w:sz w:val="28"/>
          <w:szCs w:val="28"/>
        </w:rPr>
        <w:t xml:space="preserve">1.  Утвердить административный регламент </w:t>
      </w:r>
      <w:r w:rsidR="00D3343B" w:rsidRPr="006E0961">
        <w:rPr>
          <w:sz w:val="28"/>
          <w:szCs w:val="28"/>
        </w:rPr>
        <w:t xml:space="preserve">№ АР-333-01 </w:t>
      </w:r>
      <w:r w:rsidR="009D51BC" w:rsidRPr="006E0961">
        <w:rPr>
          <w:sz w:val="28"/>
          <w:szCs w:val="28"/>
        </w:rPr>
        <w:t xml:space="preserve">«Предоставление бесплатно участка земли для погребения тела (останков) </w:t>
      </w:r>
      <w:r w:rsidR="009D51BC" w:rsidRPr="006E0961">
        <w:rPr>
          <w:sz w:val="28"/>
          <w:szCs w:val="28"/>
        </w:rPr>
        <w:br/>
        <w:t xml:space="preserve">или праха на муниципальных кладбищах города Ростова-на-Дону, выдача разрешения на погребение тела (останков) или праха рядом либо в одну </w:t>
      </w:r>
      <w:r w:rsidR="009D51BC" w:rsidRPr="006E0961">
        <w:rPr>
          <w:sz w:val="28"/>
          <w:szCs w:val="28"/>
        </w:rPr>
        <w:br/>
        <w:t>и ту же могилу с ранее погребенным супругом, близким родственником»</w:t>
      </w:r>
      <w:r w:rsidR="00D3343B" w:rsidRPr="006E0961">
        <w:rPr>
          <w:sz w:val="28"/>
          <w:szCs w:val="28"/>
        </w:rPr>
        <w:t xml:space="preserve"> </w:t>
      </w:r>
      <w:r w:rsidRPr="006E0961">
        <w:rPr>
          <w:sz w:val="28"/>
          <w:szCs w:val="28"/>
        </w:rPr>
        <w:t>согласно приложению к постановлению.</w:t>
      </w:r>
    </w:p>
    <w:p w:rsidR="00B91BC7" w:rsidRPr="006E0961" w:rsidRDefault="00B91BC7" w:rsidP="00B91BC7">
      <w:pPr>
        <w:widowControl w:val="0"/>
        <w:tabs>
          <w:tab w:val="left" w:pos="993"/>
        </w:tabs>
        <w:autoSpaceDE w:val="0"/>
        <w:autoSpaceDN w:val="0"/>
        <w:adjustRightInd w:val="0"/>
        <w:ind w:firstLine="709"/>
        <w:jc w:val="both"/>
        <w:rPr>
          <w:sz w:val="28"/>
          <w:szCs w:val="28"/>
        </w:rPr>
      </w:pPr>
      <w:r w:rsidRPr="006E0961">
        <w:rPr>
          <w:sz w:val="28"/>
          <w:szCs w:val="28"/>
        </w:rPr>
        <w:t xml:space="preserve">2.  Постановление вступает в силу со дня его официального </w:t>
      </w:r>
      <w:r w:rsidRPr="006E0961">
        <w:rPr>
          <w:sz w:val="28"/>
          <w:szCs w:val="28"/>
        </w:rPr>
        <w:lastRenderedPageBreak/>
        <w:t>опубликования в городской газете «Ростов официальный».</w:t>
      </w:r>
    </w:p>
    <w:p w:rsidR="00E312DF" w:rsidRPr="006E0961" w:rsidRDefault="00E312DF" w:rsidP="00B91BC7">
      <w:pPr>
        <w:widowControl w:val="0"/>
        <w:tabs>
          <w:tab w:val="left" w:pos="993"/>
        </w:tabs>
        <w:autoSpaceDE w:val="0"/>
        <w:autoSpaceDN w:val="0"/>
        <w:adjustRightInd w:val="0"/>
        <w:ind w:firstLine="709"/>
        <w:jc w:val="both"/>
        <w:rPr>
          <w:sz w:val="28"/>
          <w:szCs w:val="28"/>
        </w:rPr>
      </w:pPr>
    </w:p>
    <w:p w:rsidR="00D86804" w:rsidRPr="006E0961" w:rsidRDefault="00B91BC7" w:rsidP="00B91BC7">
      <w:pPr>
        <w:widowControl w:val="0"/>
        <w:tabs>
          <w:tab w:val="left" w:pos="993"/>
        </w:tabs>
        <w:autoSpaceDE w:val="0"/>
        <w:autoSpaceDN w:val="0"/>
        <w:adjustRightInd w:val="0"/>
        <w:ind w:firstLine="709"/>
        <w:jc w:val="both"/>
        <w:rPr>
          <w:sz w:val="28"/>
          <w:szCs w:val="28"/>
        </w:rPr>
      </w:pPr>
      <w:r w:rsidRPr="006E0961">
        <w:rPr>
          <w:sz w:val="28"/>
          <w:szCs w:val="28"/>
        </w:rPr>
        <w:t>3.  </w:t>
      </w:r>
      <w:proofErr w:type="gramStart"/>
      <w:r w:rsidR="00D86804" w:rsidRPr="006E0961">
        <w:rPr>
          <w:sz w:val="28"/>
          <w:szCs w:val="28"/>
        </w:rPr>
        <w:t>Контроль за</w:t>
      </w:r>
      <w:proofErr w:type="gramEnd"/>
      <w:r w:rsidR="00D86804" w:rsidRPr="006E0961">
        <w:rPr>
          <w:sz w:val="28"/>
          <w:szCs w:val="28"/>
        </w:rPr>
        <w:t xml:space="preserve"> выполнением постановления возложить </w:t>
      </w:r>
      <w:r w:rsidR="00E312DF" w:rsidRPr="006E0961">
        <w:rPr>
          <w:sz w:val="28"/>
          <w:szCs w:val="28"/>
        </w:rPr>
        <w:br/>
      </w:r>
      <w:r w:rsidR="00D86804" w:rsidRPr="006E0961">
        <w:rPr>
          <w:sz w:val="28"/>
          <w:szCs w:val="28"/>
        </w:rPr>
        <w:t xml:space="preserve">на </w:t>
      </w:r>
      <w:r w:rsidR="00E312DF" w:rsidRPr="006E0961">
        <w:rPr>
          <w:sz w:val="28"/>
          <w:szCs w:val="28"/>
        </w:rPr>
        <w:t xml:space="preserve"> </w:t>
      </w:r>
      <w:r w:rsidR="00D86804" w:rsidRPr="006E0961">
        <w:rPr>
          <w:sz w:val="28"/>
          <w:szCs w:val="28"/>
        </w:rPr>
        <w:t>заместителя главы Администрации город</w:t>
      </w:r>
      <w:r w:rsidR="00337AFD" w:rsidRPr="006E0961">
        <w:rPr>
          <w:sz w:val="28"/>
          <w:szCs w:val="28"/>
        </w:rPr>
        <w:t xml:space="preserve">а Ростова-на-Дону </w:t>
      </w:r>
      <w:r w:rsidR="00E75DE2" w:rsidRPr="006E0961">
        <w:rPr>
          <w:sz w:val="28"/>
          <w:szCs w:val="28"/>
        </w:rPr>
        <w:t>по жилищно-коммунальному хозяйству</w:t>
      </w:r>
      <w:r w:rsidR="00E312DF" w:rsidRPr="006E0961">
        <w:rPr>
          <w:sz w:val="28"/>
          <w:szCs w:val="28"/>
        </w:rPr>
        <w:t>.</w:t>
      </w:r>
    </w:p>
    <w:p w:rsidR="00D86804" w:rsidRPr="006E0961" w:rsidRDefault="00D86804" w:rsidP="00D86804">
      <w:pPr>
        <w:pStyle w:val="ConsPlusNormal"/>
        <w:widowControl/>
        <w:ind w:firstLine="540"/>
        <w:jc w:val="both"/>
        <w:rPr>
          <w:rFonts w:ascii="Times New Roman" w:hAnsi="Times New Roman" w:cs="Times New Roman"/>
          <w:sz w:val="28"/>
          <w:szCs w:val="28"/>
        </w:rPr>
      </w:pPr>
    </w:p>
    <w:p w:rsidR="006A7697" w:rsidRPr="006E0961" w:rsidRDefault="006A7697" w:rsidP="006A7697">
      <w:pPr>
        <w:pStyle w:val="ConsPlusNormal"/>
        <w:widowControl/>
        <w:ind w:firstLine="539"/>
        <w:jc w:val="both"/>
        <w:rPr>
          <w:rFonts w:ascii="Times New Roman" w:hAnsi="Times New Roman" w:cs="Times New Roman"/>
          <w:sz w:val="28"/>
          <w:szCs w:val="28"/>
        </w:rPr>
      </w:pPr>
    </w:p>
    <w:p w:rsidR="00D86804" w:rsidRPr="006E0961" w:rsidRDefault="00E75DE2" w:rsidP="000D1820">
      <w:pPr>
        <w:rPr>
          <w:sz w:val="28"/>
          <w:szCs w:val="28"/>
        </w:rPr>
      </w:pPr>
      <w:proofErr w:type="spellStart"/>
      <w:r w:rsidRPr="006E0961">
        <w:rPr>
          <w:sz w:val="28"/>
          <w:szCs w:val="28"/>
        </w:rPr>
        <w:t>И.о</w:t>
      </w:r>
      <w:proofErr w:type="spellEnd"/>
      <w:r w:rsidRPr="006E0961">
        <w:rPr>
          <w:sz w:val="28"/>
          <w:szCs w:val="28"/>
        </w:rPr>
        <w:t>. г</w:t>
      </w:r>
      <w:r w:rsidR="00D86804" w:rsidRPr="006E0961">
        <w:rPr>
          <w:sz w:val="28"/>
          <w:szCs w:val="28"/>
        </w:rPr>
        <w:t>лав</w:t>
      </w:r>
      <w:r w:rsidRPr="006E0961">
        <w:rPr>
          <w:sz w:val="28"/>
          <w:szCs w:val="28"/>
        </w:rPr>
        <w:t>ы</w:t>
      </w:r>
      <w:r w:rsidR="00D86804" w:rsidRPr="006E0961">
        <w:rPr>
          <w:sz w:val="28"/>
          <w:szCs w:val="28"/>
        </w:rPr>
        <w:t xml:space="preserve"> Администрации</w:t>
      </w:r>
    </w:p>
    <w:p w:rsidR="00D86804" w:rsidRPr="006E0961" w:rsidRDefault="00D86804" w:rsidP="000D1820">
      <w:pPr>
        <w:rPr>
          <w:sz w:val="28"/>
          <w:szCs w:val="28"/>
        </w:rPr>
      </w:pPr>
      <w:r w:rsidRPr="006E0961">
        <w:rPr>
          <w:sz w:val="28"/>
          <w:szCs w:val="28"/>
        </w:rPr>
        <w:t>города Ростова-на-Дону</w:t>
      </w:r>
      <w:r w:rsidRPr="006E0961">
        <w:rPr>
          <w:sz w:val="28"/>
          <w:szCs w:val="28"/>
        </w:rPr>
        <w:tab/>
      </w:r>
      <w:r w:rsidRPr="006E0961">
        <w:rPr>
          <w:sz w:val="28"/>
          <w:szCs w:val="28"/>
        </w:rPr>
        <w:tab/>
      </w:r>
      <w:r w:rsidRPr="006E0961">
        <w:rPr>
          <w:sz w:val="28"/>
          <w:szCs w:val="28"/>
        </w:rPr>
        <w:tab/>
      </w:r>
      <w:r w:rsidRPr="006E0961">
        <w:rPr>
          <w:sz w:val="28"/>
          <w:szCs w:val="28"/>
        </w:rPr>
        <w:tab/>
      </w:r>
      <w:r w:rsidRPr="006E0961">
        <w:rPr>
          <w:sz w:val="28"/>
          <w:szCs w:val="28"/>
        </w:rPr>
        <w:tab/>
      </w:r>
      <w:r w:rsidR="003356BF" w:rsidRPr="006E0961">
        <w:rPr>
          <w:sz w:val="28"/>
          <w:szCs w:val="28"/>
        </w:rPr>
        <w:t xml:space="preserve">   </w:t>
      </w:r>
      <w:r w:rsidR="00337AFD" w:rsidRPr="006E0961">
        <w:rPr>
          <w:sz w:val="28"/>
          <w:szCs w:val="28"/>
        </w:rPr>
        <w:t xml:space="preserve">      </w:t>
      </w:r>
      <w:r w:rsidR="00621329" w:rsidRPr="006E0961">
        <w:rPr>
          <w:sz w:val="28"/>
          <w:szCs w:val="28"/>
        </w:rPr>
        <w:t xml:space="preserve">  </w:t>
      </w:r>
      <w:r w:rsidR="00DC2AA5" w:rsidRPr="006E0961">
        <w:rPr>
          <w:sz w:val="28"/>
          <w:szCs w:val="28"/>
        </w:rPr>
        <w:t xml:space="preserve"> </w:t>
      </w:r>
      <w:r w:rsidR="00337AFD" w:rsidRPr="006E0961">
        <w:rPr>
          <w:sz w:val="28"/>
          <w:szCs w:val="28"/>
        </w:rPr>
        <w:t xml:space="preserve">     </w:t>
      </w:r>
      <w:r w:rsidR="00E75DE2" w:rsidRPr="006E0961">
        <w:rPr>
          <w:sz w:val="28"/>
          <w:szCs w:val="28"/>
        </w:rPr>
        <w:t>А.В. Логвиненко</w:t>
      </w:r>
    </w:p>
    <w:tbl>
      <w:tblPr>
        <w:tblStyle w:val="a5"/>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425"/>
        <w:gridCol w:w="2268"/>
      </w:tblGrid>
      <w:tr w:rsidR="00CE2975" w:rsidRPr="006E0961" w:rsidTr="00E312DF">
        <w:tc>
          <w:tcPr>
            <w:tcW w:w="7513" w:type="dxa"/>
            <w:gridSpan w:val="2"/>
          </w:tcPr>
          <w:p w:rsidR="00CE2975" w:rsidRPr="006E0961" w:rsidRDefault="00CE2975" w:rsidP="000D1820">
            <w:pPr>
              <w:rPr>
                <w:sz w:val="28"/>
                <w:szCs w:val="28"/>
                <w:lang w:eastAsia="en-US"/>
              </w:rPr>
            </w:pPr>
          </w:p>
          <w:p w:rsidR="00E312DF" w:rsidRPr="006E0961" w:rsidRDefault="00E312DF" w:rsidP="000D1820">
            <w:pPr>
              <w:rPr>
                <w:sz w:val="28"/>
                <w:szCs w:val="28"/>
                <w:lang w:eastAsia="en-US"/>
              </w:rPr>
            </w:pPr>
          </w:p>
          <w:p w:rsidR="00CE2975" w:rsidRPr="006E0961" w:rsidRDefault="00CE2975" w:rsidP="000D1820">
            <w:pPr>
              <w:rPr>
                <w:sz w:val="28"/>
                <w:szCs w:val="28"/>
                <w:lang w:eastAsia="en-US"/>
              </w:rPr>
            </w:pPr>
            <w:r w:rsidRPr="006E0961">
              <w:rPr>
                <w:sz w:val="28"/>
                <w:szCs w:val="28"/>
                <w:lang w:eastAsia="en-US"/>
              </w:rPr>
              <w:t>Проект постановления вносит</w:t>
            </w:r>
          </w:p>
          <w:p w:rsidR="00CE2975" w:rsidRPr="006E0961" w:rsidRDefault="00CE2975" w:rsidP="000D1820">
            <w:pPr>
              <w:rPr>
                <w:sz w:val="28"/>
                <w:szCs w:val="28"/>
                <w:lang w:eastAsia="en-US"/>
              </w:rPr>
            </w:pPr>
            <w:r w:rsidRPr="006E0961">
              <w:rPr>
                <w:sz w:val="28"/>
                <w:szCs w:val="28"/>
                <w:lang w:eastAsia="en-US"/>
              </w:rPr>
              <w:t>Директор Департамента жилищно-коммунального</w:t>
            </w:r>
          </w:p>
          <w:p w:rsidR="00CE2975" w:rsidRPr="006E0961" w:rsidRDefault="00CE2975" w:rsidP="000D1820">
            <w:pPr>
              <w:rPr>
                <w:sz w:val="28"/>
                <w:szCs w:val="28"/>
                <w:lang w:eastAsia="en-US"/>
              </w:rPr>
            </w:pPr>
            <w:r w:rsidRPr="006E0961">
              <w:rPr>
                <w:sz w:val="28"/>
                <w:szCs w:val="28"/>
                <w:lang w:eastAsia="en-US"/>
              </w:rPr>
              <w:t>хозяйства и энергетики города Ростова-на-Дону</w:t>
            </w:r>
          </w:p>
        </w:tc>
        <w:tc>
          <w:tcPr>
            <w:tcW w:w="2268" w:type="dxa"/>
          </w:tcPr>
          <w:p w:rsidR="00CE2975" w:rsidRPr="006E0961" w:rsidRDefault="00CE2975" w:rsidP="000D1820">
            <w:pPr>
              <w:jc w:val="right"/>
              <w:rPr>
                <w:sz w:val="28"/>
                <w:szCs w:val="28"/>
                <w:lang w:eastAsia="en-US"/>
              </w:rPr>
            </w:pPr>
          </w:p>
          <w:p w:rsidR="00CE2975" w:rsidRPr="006E0961" w:rsidRDefault="00CE2975" w:rsidP="000D1820">
            <w:pPr>
              <w:jc w:val="right"/>
              <w:rPr>
                <w:sz w:val="28"/>
                <w:szCs w:val="28"/>
                <w:lang w:eastAsia="en-US"/>
              </w:rPr>
            </w:pPr>
          </w:p>
          <w:p w:rsidR="00CE2975" w:rsidRPr="006E0961" w:rsidRDefault="00CE2975" w:rsidP="000D1820">
            <w:pPr>
              <w:jc w:val="right"/>
              <w:rPr>
                <w:sz w:val="28"/>
                <w:szCs w:val="28"/>
                <w:lang w:eastAsia="en-US"/>
              </w:rPr>
            </w:pPr>
          </w:p>
          <w:p w:rsidR="00F9706F" w:rsidRPr="006E0961" w:rsidRDefault="00F9706F" w:rsidP="000D1820">
            <w:pPr>
              <w:jc w:val="right"/>
              <w:rPr>
                <w:sz w:val="28"/>
                <w:szCs w:val="28"/>
                <w:lang w:eastAsia="en-US"/>
              </w:rPr>
            </w:pPr>
          </w:p>
          <w:p w:rsidR="00CE2975" w:rsidRPr="006E0961" w:rsidRDefault="00CE2975" w:rsidP="000D1820">
            <w:pPr>
              <w:jc w:val="right"/>
              <w:rPr>
                <w:sz w:val="28"/>
                <w:szCs w:val="28"/>
                <w:lang w:eastAsia="en-US"/>
              </w:rPr>
            </w:pPr>
            <w:r w:rsidRPr="006E0961">
              <w:rPr>
                <w:sz w:val="28"/>
                <w:szCs w:val="28"/>
                <w:lang w:eastAsia="en-US"/>
              </w:rPr>
              <w:t>А.С. Нор-</w:t>
            </w:r>
            <w:proofErr w:type="spellStart"/>
            <w:r w:rsidRPr="006E0961">
              <w:rPr>
                <w:sz w:val="28"/>
                <w:szCs w:val="28"/>
                <w:lang w:eastAsia="en-US"/>
              </w:rPr>
              <w:t>Аревян</w:t>
            </w:r>
            <w:proofErr w:type="spellEnd"/>
          </w:p>
        </w:tc>
      </w:tr>
      <w:tr w:rsidR="00CE2975" w:rsidRPr="006E0961" w:rsidTr="00E312DF">
        <w:tc>
          <w:tcPr>
            <w:tcW w:w="7088" w:type="dxa"/>
          </w:tcPr>
          <w:p w:rsidR="000D1820" w:rsidRPr="006E0961" w:rsidRDefault="000D1820" w:rsidP="000D1820">
            <w:pPr>
              <w:rPr>
                <w:sz w:val="28"/>
                <w:szCs w:val="28"/>
                <w:lang w:eastAsia="en-US"/>
              </w:rPr>
            </w:pPr>
          </w:p>
          <w:p w:rsidR="00E312DF" w:rsidRPr="006E0961" w:rsidRDefault="00E312DF" w:rsidP="000D1820">
            <w:pPr>
              <w:rPr>
                <w:sz w:val="28"/>
                <w:szCs w:val="28"/>
                <w:lang w:eastAsia="en-US"/>
              </w:rPr>
            </w:pPr>
          </w:p>
          <w:p w:rsidR="00CE2975" w:rsidRPr="006E0961" w:rsidRDefault="00CE2975" w:rsidP="000D1820">
            <w:pPr>
              <w:rPr>
                <w:sz w:val="28"/>
                <w:szCs w:val="28"/>
                <w:lang w:eastAsia="en-US"/>
              </w:rPr>
            </w:pPr>
            <w:r w:rsidRPr="006E0961">
              <w:rPr>
                <w:sz w:val="28"/>
                <w:szCs w:val="28"/>
                <w:lang w:eastAsia="en-US"/>
              </w:rPr>
              <w:t>Визируют:</w:t>
            </w:r>
          </w:p>
          <w:p w:rsidR="00E75DE2" w:rsidRPr="006E0961" w:rsidRDefault="00E312DF" w:rsidP="000D1820">
            <w:pPr>
              <w:rPr>
                <w:sz w:val="28"/>
                <w:szCs w:val="28"/>
                <w:lang w:eastAsia="en-US"/>
              </w:rPr>
            </w:pPr>
            <w:proofErr w:type="spellStart"/>
            <w:r w:rsidRPr="006E0961">
              <w:rPr>
                <w:sz w:val="28"/>
                <w:szCs w:val="28"/>
                <w:lang w:eastAsia="en-US"/>
              </w:rPr>
              <w:t>И.о</w:t>
            </w:r>
            <w:proofErr w:type="spellEnd"/>
            <w:r w:rsidRPr="006E0961">
              <w:rPr>
                <w:sz w:val="28"/>
                <w:szCs w:val="28"/>
                <w:lang w:eastAsia="en-US"/>
              </w:rPr>
              <w:t>. з</w:t>
            </w:r>
            <w:r w:rsidR="00CE2975" w:rsidRPr="006E0961">
              <w:rPr>
                <w:sz w:val="28"/>
                <w:szCs w:val="28"/>
                <w:lang w:eastAsia="en-US"/>
              </w:rPr>
              <w:t>аместител</w:t>
            </w:r>
            <w:r w:rsidRPr="006E0961">
              <w:rPr>
                <w:sz w:val="28"/>
                <w:szCs w:val="28"/>
                <w:lang w:eastAsia="en-US"/>
              </w:rPr>
              <w:t>я</w:t>
            </w:r>
            <w:r w:rsidR="00CE2975" w:rsidRPr="006E0961">
              <w:rPr>
                <w:sz w:val="28"/>
                <w:szCs w:val="28"/>
                <w:lang w:eastAsia="en-US"/>
              </w:rPr>
              <w:t xml:space="preserve"> главы Администрации </w:t>
            </w:r>
          </w:p>
          <w:p w:rsidR="00E75DE2" w:rsidRPr="006E0961" w:rsidRDefault="00E75DE2" w:rsidP="00E75DE2">
            <w:pPr>
              <w:rPr>
                <w:sz w:val="28"/>
                <w:szCs w:val="28"/>
                <w:lang w:eastAsia="en-US"/>
              </w:rPr>
            </w:pPr>
            <w:r w:rsidRPr="006E0961">
              <w:rPr>
                <w:sz w:val="28"/>
                <w:szCs w:val="28"/>
                <w:lang w:eastAsia="en-US"/>
              </w:rPr>
              <w:t>г</w:t>
            </w:r>
            <w:r w:rsidR="00CE2975" w:rsidRPr="006E0961">
              <w:rPr>
                <w:sz w:val="28"/>
                <w:szCs w:val="28"/>
                <w:lang w:eastAsia="en-US"/>
              </w:rPr>
              <w:t>орода</w:t>
            </w:r>
            <w:r w:rsidRPr="006E0961">
              <w:rPr>
                <w:sz w:val="28"/>
                <w:szCs w:val="28"/>
                <w:lang w:eastAsia="en-US"/>
              </w:rPr>
              <w:t xml:space="preserve"> </w:t>
            </w:r>
            <w:r w:rsidR="00CE2975" w:rsidRPr="006E0961">
              <w:rPr>
                <w:sz w:val="28"/>
                <w:szCs w:val="28"/>
                <w:lang w:eastAsia="en-US"/>
              </w:rPr>
              <w:t xml:space="preserve">Ростова-на-Дону </w:t>
            </w:r>
          </w:p>
          <w:p w:rsidR="00CE2975" w:rsidRPr="006E0961" w:rsidRDefault="00E75DE2" w:rsidP="00E75DE2">
            <w:pPr>
              <w:rPr>
                <w:sz w:val="28"/>
                <w:szCs w:val="28"/>
                <w:lang w:eastAsia="en-US"/>
              </w:rPr>
            </w:pPr>
            <w:r w:rsidRPr="006E0961">
              <w:rPr>
                <w:sz w:val="28"/>
                <w:szCs w:val="28"/>
                <w:lang w:eastAsia="en-US"/>
              </w:rPr>
              <w:t>по жилищно-коммунальному хозяйству</w:t>
            </w:r>
          </w:p>
        </w:tc>
        <w:tc>
          <w:tcPr>
            <w:tcW w:w="2693" w:type="dxa"/>
            <w:gridSpan w:val="2"/>
          </w:tcPr>
          <w:p w:rsidR="00CE2975" w:rsidRPr="006E0961" w:rsidRDefault="00CE2975" w:rsidP="000D1820">
            <w:pPr>
              <w:jc w:val="right"/>
              <w:rPr>
                <w:sz w:val="28"/>
                <w:szCs w:val="28"/>
                <w:lang w:eastAsia="en-US"/>
              </w:rPr>
            </w:pPr>
          </w:p>
          <w:p w:rsidR="00CE2975" w:rsidRPr="006E0961" w:rsidRDefault="00CE2975" w:rsidP="00E312DF">
            <w:pPr>
              <w:rPr>
                <w:sz w:val="28"/>
                <w:szCs w:val="28"/>
                <w:lang w:eastAsia="en-US"/>
              </w:rPr>
            </w:pPr>
          </w:p>
          <w:p w:rsidR="00E312DF" w:rsidRPr="006E0961" w:rsidRDefault="00E312DF" w:rsidP="00E312DF">
            <w:pPr>
              <w:rPr>
                <w:sz w:val="28"/>
                <w:szCs w:val="28"/>
                <w:lang w:eastAsia="en-US"/>
              </w:rPr>
            </w:pPr>
          </w:p>
          <w:p w:rsidR="00E312DF" w:rsidRPr="006E0961" w:rsidRDefault="00E312DF" w:rsidP="00E312DF">
            <w:pPr>
              <w:rPr>
                <w:sz w:val="28"/>
                <w:szCs w:val="28"/>
                <w:lang w:eastAsia="en-US"/>
              </w:rPr>
            </w:pPr>
          </w:p>
          <w:p w:rsidR="00E75DE2" w:rsidRPr="006E0961" w:rsidRDefault="00E312DF" w:rsidP="00E75DE2">
            <w:pPr>
              <w:rPr>
                <w:sz w:val="28"/>
                <w:szCs w:val="28"/>
                <w:lang w:eastAsia="en-US"/>
              </w:rPr>
            </w:pPr>
            <w:r w:rsidRPr="006E0961">
              <w:rPr>
                <w:sz w:val="28"/>
                <w:szCs w:val="28"/>
                <w:lang w:eastAsia="en-US"/>
              </w:rPr>
              <w:t xml:space="preserve"> </w:t>
            </w:r>
            <w:r w:rsidR="00E75DE2" w:rsidRPr="006E0961">
              <w:rPr>
                <w:sz w:val="28"/>
                <w:szCs w:val="28"/>
                <w:lang w:eastAsia="en-US"/>
              </w:rPr>
              <w:t xml:space="preserve">   </w:t>
            </w:r>
          </w:p>
          <w:p w:rsidR="00E312DF" w:rsidRPr="006E0961" w:rsidRDefault="00E75DE2" w:rsidP="00E75DE2">
            <w:pPr>
              <w:rPr>
                <w:sz w:val="28"/>
                <w:szCs w:val="28"/>
                <w:lang w:eastAsia="en-US"/>
              </w:rPr>
            </w:pPr>
            <w:r w:rsidRPr="006E0961">
              <w:rPr>
                <w:sz w:val="28"/>
                <w:szCs w:val="28"/>
                <w:lang w:eastAsia="en-US"/>
              </w:rPr>
              <w:t xml:space="preserve">     </w:t>
            </w:r>
            <w:r w:rsidR="00E312DF" w:rsidRPr="006E0961">
              <w:rPr>
                <w:sz w:val="28"/>
                <w:szCs w:val="28"/>
                <w:lang w:eastAsia="en-US"/>
              </w:rPr>
              <w:t xml:space="preserve"> </w:t>
            </w:r>
            <w:r w:rsidRPr="006E0961">
              <w:rPr>
                <w:sz w:val="28"/>
                <w:szCs w:val="28"/>
                <w:lang w:eastAsia="en-US"/>
              </w:rPr>
              <w:t>А.С. Нор-</w:t>
            </w:r>
            <w:proofErr w:type="spellStart"/>
            <w:r w:rsidRPr="006E0961">
              <w:rPr>
                <w:sz w:val="28"/>
                <w:szCs w:val="28"/>
                <w:lang w:eastAsia="en-US"/>
              </w:rPr>
              <w:t>Аревян</w:t>
            </w:r>
            <w:proofErr w:type="spellEnd"/>
          </w:p>
        </w:tc>
      </w:tr>
      <w:tr w:rsidR="00CE2975" w:rsidRPr="006E0961" w:rsidTr="00E312DF">
        <w:tc>
          <w:tcPr>
            <w:tcW w:w="7513" w:type="dxa"/>
            <w:gridSpan w:val="2"/>
          </w:tcPr>
          <w:p w:rsidR="00540A4D" w:rsidRPr="006E0961" w:rsidRDefault="00540A4D" w:rsidP="000D1820">
            <w:pPr>
              <w:rPr>
                <w:sz w:val="28"/>
                <w:szCs w:val="28"/>
                <w:lang w:eastAsia="en-US"/>
              </w:rPr>
            </w:pPr>
          </w:p>
          <w:p w:rsidR="00E312DF" w:rsidRPr="006E0961" w:rsidRDefault="00E312DF" w:rsidP="000D1820">
            <w:pPr>
              <w:rPr>
                <w:sz w:val="28"/>
                <w:szCs w:val="28"/>
                <w:lang w:eastAsia="en-US"/>
              </w:rPr>
            </w:pPr>
          </w:p>
          <w:p w:rsidR="00CE2975" w:rsidRPr="006E0961" w:rsidRDefault="00CE2975" w:rsidP="000D1820">
            <w:pPr>
              <w:rPr>
                <w:sz w:val="28"/>
                <w:szCs w:val="28"/>
                <w:lang w:eastAsia="en-US"/>
              </w:rPr>
            </w:pPr>
            <w:r w:rsidRPr="006E0961">
              <w:rPr>
                <w:sz w:val="28"/>
                <w:szCs w:val="28"/>
                <w:lang w:eastAsia="en-US"/>
              </w:rPr>
              <w:t xml:space="preserve">Начальник управления по вопросам </w:t>
            </w:r>
          </w:p>
          <w:p w:rsidR="00CE2975" w:rsidRPr="006E0961" w:rsidRDefault="00CE2975" w:rsidP="000D1820">
            <w:pPr>
              <w:rPr>
                <w:sz w:val="28"/>
                <w:szCs w:val="28"/>
                <w:lang w:eastAsia="en-US"/>
              </w:rPr>
            </w:pPr>
            <w:r w:rsidRPr="006E0961">
              <w:rPr>
                <w:sz w:val="28"/>
                <w:szCs w:val="28"/>
                <w:lang w:eastAsia="en-US"/>
              </w:rPr>
              <w:t>муниципальной службы и кадров города</w:t>
            </w:r>
          </w:p>
        </w:tc>
        <w:tc>
          <w:tcPr>
            <w:tcW w:w="2268" w:type="dxa"/>
          </w:tcPr>
          <w:p w:rsidR="00CE2975" w:rsidRPr="006E0961" w:rsidRDefault="00CE2975" w:rsidP="000D1820">
            <w:pPr>
              <w:jc w:val="right"/>
              <w:rPr>
                <w:sz w:val="28"/>
                <w:szCs w:val="28"/>
                <w:lang w:eastAsia="en-US"/>
              </w:rPr>
            </w:pPr>
          </w:p>
          <w:p w:rsidR="00540A4D" w:rsidRPr="006E0961" w:rsidRDefault="00540A4D" w:rsidP="000D1820">
            <w:pPr>
              <w:jc w:val="right"/>
              <w:rPr>
                <w:sz w:val="28"/>
                <w:szCs w:val="28"/>
                <w:lang w:eastAsia="en-US"/>
              </w:rPr>
            </w:pPr>
          </w:p>
          <w:p w:rsidR="00E75DE2" w:rsidRPr="006E0961" w:rsidRDefault="00E75DE2" w:rsidP="000D1820">
            <w:pPr>
              <w:jc w:val="right"/>
              <w:rPr>
                <w:sz w:val="28"/>
                <w:szCs w:val="28"/>
                <w:lang w:eastAsia="en-US"/>
              </w:rPr>
            </w:pPr>
          </w:p>
          <w:p w:rsidR="00CE2975" w:rsidRPr="006E0961" w:rsidRDefault="00CE2975" w:rsidP="000D1820">
            <w:pPr>
              <w:jc w:val="right"/>
              <w:rPr>
                <w:sz w:val="28"/>
                <w:szCs w:val="28"/>
                <w:lang w:eastAsia="en-US"/>
              </w:rPr>
            </w:pPr>
            <w:r w:rsidRPr="006E0961">
              <w:rPr>
                <w:sz w:val="28"/>
                <w:szCs w:val="28"/>
                <w:lang w:eastAsia="en-US"/>
              </w:rPr>
              <w:t>Т.В. Рудник</w:t>
            </w:r>
          </w:p>
        </w:tc>
      </w:tr>
      <w:tr w:rsidR="00CE2975" w:rsidRPr="006E0961" w:rsidTr="00E312DF">
        <w:tc>
          <w:tcPr>
            <w:tcW w:w="7513" w:type="dxa"/>
            <w:gridSpan w:val="2"/>
          </w:tcPr>
          <w:p w:rsidR="00540A4D" w:rsidRPr="006E0961" w:rsidRDefault="00540A4D" w:rsidP="00540A4D">
            <w:pPr>
              <w:rPr>
                <w:sz w:val="28"/>
                <w:szCs w:val="28"/>
                <w:lang w:eastAsia="en-US"/>
              </w:rPr>
            </w:pPr>
          </w:p>
          <w:p w:rsidR="00540A4D" w:rsidRPr="006E0961" w:rsidRDefault="00540A4D" w:rsidP="00540A4D">
            <w:pPr>
              <w:rPr>
                <w:sz w:val="28"/>
                <w:szCs w:val="28"/>
                <w:lang w:eastAsia="en-US"/>
              </w:rPr>
            </w:pPr>
          </w:p>
          <w:p w:rsidR="00E75DE2" w:rsidRPr="006E0961" w:rsidRDefault="00BD48E8" w:rsidP="00540A4D">
            <w:pPr>
              <w:rPr>
                <w:sz w:val="28"/>
                <w:szCs w:val="28"/>
                <w:lang w:eastAsia="en-US"/>
              </w:rPr>
            </w:pPr>
            <w:r w:rsidRPr="006E0961">
              <w:rPr>
                <w:sz w:val="28"/>
                <w:szCs w:val="28"/>
                <w:lang w:eastAsia="en-US"/>
              </w:rPr>
              <w:t>Н</w:t>
            </w:r>
            <w:r w:rsidR="00CE2975" w:rsidRPr="006E0961">
              <w:rPr>
                <w:sz w:val="28"/>
                <w:szCs w:val="28"/>
                <w:lang w:eastAsia="en-US"/>
              </w:rPr>
              <w:t xml:space="preserve">ачальник </w:t>
            </w:r>
            <w:r w:rsidRPr="006E0961">
              <w:rPr>
                <w:sz w:val="28"/>
                <w:szCs w:val="28"/>
                <w:lang w:eastAsia="en-US"/>
              </w:rPr>
              <w:t>П</w:t>
            </w:r>
            <w:r w:rsidR="00CE2975" w:rsidRPr="006E0961">
              <w:rPr>
                <w:sz w:val="28"/>
                <w:szCs w:val="28"/>
                <w:lang w:eastAsia="en-US"/>
              </w:rPr>
              <w:t xml:space="preserve">равового управления  </w:t>
            </w:r>
          </w:p>
          <w:p w:rsidR="00CE2975" w:rsidRPr="006E0961" w:rsidRDefault="00CE2975" w:rsidP="00E75DE2">
            <w:pPr>
              <w:rPr>
                <w:sz w:val="28"/>
                <w:szCs w:val="28"/>
                <w:lang w:eastAsia="en-US"/>
              </w:rPr>
            </w:pPr>
            <w:r w:rsidRPr="006E0961">
              <w:rPr>
                <w:sz w:val="28"/>
                <w:szCs w:val="28"/>
                <w:lang w:eastAsia="en-US"/>
              </w:rPr>
              <w:t>Администрации</w:t>
            </w:r>
            <w:r w:rsidR="00E75DE2" w:rsidRPr="006E0961">
              <w:rPr>
                <w:sz w:val="28"/>
                <w:szCs w:val="28"/>
                <w:lang w:eastAsia="en-US"/>
              </w:rPr>
              <w:t xml:space="preserve"> </w:t>
            </w:r>
            <w:r w:rsidRPr="006E0961">
              <w:rPr>
                <w:sz w:val="28"/>
                <w:szCs w:val="28"/>
                <w:lang w:eastAsia="en-US"/>
              </w:rPr>
              <w:t>города Ростова-на-Дону</w:t>
            </w:r>
          </w:p>
        </w:tc>
        <w:tc>
          <w:tcPr>
            <w:tcW w:w="2268" w:type="dxa"/>
          </w:tcPr>
          <w:p w:rsidR="00CE2975" w:rsidRPr="006E0961" w:rsidRDefault="00CE2975" w:rsidP="00540A4D">
            <w:pPr>
              <w:jc w:val="right"/>
              <w:rPr>
                <w:sz w:val="28"/>
                <w:szCs w:val="28"/>
                <w:lang w:eastAsia="en-US"/>
              </w:rPr>
            </w:pPr>
          </w:p>
          <w:p w:rsidR="00540A4D" w:rsidRPr="006E0961" w:rsidRDefault="00540A4D" w:rsidP="00540A4D">
            <w:pPr>
              <w:jc w:val="right"/>
              <w:rPr>
                <w:sz w:val="28"/>
                <w:szCs w:val="28"/>
                <w:lang w:eastAsia="en-US"/>
              </w:rPr>
            </w:pPr>
          </w:p>
          <w:p w:rsidR="00540A4D" w:rsidRPr="006E0961" w:rsidRDefault="00540A4D" w:rsidP="00540A4D">
            <w:pPr>
              <w:jc w:val="right"/>
              <w:rPr>
                <w:sz w:val="28"/>
                <w:szCs w:val="28"/>
                <w:lang w:eastAsia="en-US"/>
              </w:rPr>
            </w:pPr>
          </w:p>
          <w:p w:rsidR="00CE2975" w:rsidRPr="006E0961" w:rsidRDefault="00BD48E8" w:rsidP="00540A4D">
            <w:pPr>
              <w:jc w:val="right"/>
              <w:rPr>
                <w:sz w:val="28"/>
                <w:szCs w:val="28"/>
                <w:lang w:eastAsia="en-US"/>
              </w:rPr>
            </w:pPr>
            <w:r w:rsidRPr="006E0961">
              <w:rPr>
                <w:sz w:val="28"/>
                <w:szCs w:val="28"/>
                <w:lang w:eastAsia="en-US"/>
              </w:rPr>
              <w:t xml:space="preserve">Н.А. </w:t>
            </w:r>
            <w:proofErr w:type="spellStart"/>
            <w:r w:rsidRPr="006E0961">
              <w:rPr>
                <w:sz w:val="28"/>
                <w:szCs w:val="28"/>
                <w:lang w:eastAsia="en-US"/>
              </w:rPr>
              <w:t>Зусикова</w:t>
            </w:r>
            <w:proofErr w:type="spellEnd"/>
          </w:p>
        </w:tc>
      </w:tr>
      <w:tr w:rsidR="00CE2975" w:rsidRPr="006E0961" w:rsidTr="00E312DF">
        <w:tc>
          <w:tcPr>
            <w:tcW w:w="7513" w:type="dxa"/>
            <w:gridSpan w:val="2"/>
          </w:tcPr>
          <w:p w:rsidR="00540A4D" w:rsidRPr="006E0961" w:rsidRDefault="00540A4D" w:rsidP="00540A4D">
            <w:pPr>
              <w:rPr>
                <w:sz w:val="28"/>
                <w:szCs w:val="28"/>
                <w:lang w:eastAsia="en-US"/>
              </w:rPr>
            </w:pPr>
          </w:p>
          <w:p w:rsidR="00540A4D" w:rsidRPr="006E0961" w:rsidRDefault="00540A4D" w:rsidP="00540A4D">
            <w:pPr>
              <w:rPr>
                <w:sz w:val="28"/>
                <w:szCs w:val="28"/>
                <w:lang w:eastAsia="en-US"/>
              </w:rPr>
            </w:pPr>
          </w:p>
          <w:p w:rsidR="00CE2975" w:rsidRPr="006E0961" w:rsidRDefault="00FD01CE" w:rsidP="00540A4D">
            <w:pPr>
              <w:rPr>
                <w:sz w:val="28"/>
                <w:szCs w:val="28"/>
                <w:lang w:eastAsia="en-US"/>
              </w:rPr>
            </w:pPr>
            <w:r w:rsidRPr="006E0961">
              <w:rPr>
                <w:sz w:val="28"/>
                <w:szCs w:val="28"/>
                <w:lang w:eastAsia="en-US"/>
              </w:rPr>
              <w:t>З</w:t>
            </w:r>
            <w:r w:rsidR="00D3343B" w:rsidRPr="006E0961">
              <w:rPr>
                <w:sz w:val="28"/>
                <w:szCs w:val="28"/>
                <w:lang w:eastAsia="en-US"/>
              </w:rPr>
              <w:t>аместител</w:t>
            </w:r>
            <w:r w:rsidRPr="006E0961">
              <w:rPr>
                <w:sz w:val="28"/>
                <w:szCs w:val="28"/>
                <w:lang w:eastAsia="en-US"/>
              </w:rPr>
              <w:t>ь</w:t>
            </w:r>
            <w:r w:rsidR="00CE2975" w:rsidRPr="006E0961">
              <w:rPr>
                <w:sz w:val="28"/>
                <w:szCs w:val="28"/>
                <w:lang w:eastAsia="en-US"/>
              </w:rPr>
              <w:t xml:space="preserve"> главы Администрации города</w:t>
            </w:r>
          </w:p>
          <w:p w:rsidR="00CE2975" w:rsidRPr="006E0961" w:rsidRDefault="00CE2975" w:rsidP="00540A4D">
            <w:pPr>
              <w:rPr>
                <w:sz w:val="28"/>
                <w:szCs w:val="28"/>
                <w:lang w:eastAsia="en-US"/>
              </w:rPr>
            </w:pPr>
            <w:r w:rsidRPr="006E0961">
              <w:rPr>
                <w:sz w:val="28"/>
                <w:szCs w:val="28"/>
                <w:lang w:eastAsia="en-US"/>
              </w:rPr>
              <w:t>Ростова-на-Дону по организационно-</w:t>
            </w:r>
          </w:p>
          <w:p w:rsidR="00CE2975" w:rsidRPr="006E0961" w:rsidRDefault="00CE2975" w:rsidP="00E75DE2">
            <w:pPr>
              <w:rPr>
                <w:sz w:val="28"/>
                <w:szCs w:val="28"/>
                <w:lang w:eastAsia="en-US"/>
              </w:rPr>
            </w:pPr>
            <w:r w:rsidRPr="006E0961">
              <w:rPr>
                <w:sz w:val="28"/>
                <w:szCs w:val="28"/>
                <w:lang w:eastAsia="en-US"/>
              </w:rPr>
              <w:t>правовым и кадровым вопросам</w:t>
            </w:r>
          </w:p>
        </w:tc>
        <w:tc>
          <w:tcPr>
            <w:tcW w:w="2268" w:type="dxa"/>
          </w:tcPr>
          <w:p w:rsidR="00CE2975" w:rsidRPr="006E0961" w:rsidRDefault="00CE2975" w:rsidP="00540A4D">
            <w:pPr>
              <w:jc w:val="right"/>
              <w:rPr>
                <w:sz w:val="28"/>
                <w:szCs w:val="28"/>
                <w:lang w:eastAsia="en-US"/>
              </w:rPr>
            </w:pPr>
          </w:p>
          <w:p w:rsidR="00540A4D" w:rsidRPr="006E0961" w:rsidRDefault="00540A4D" w:rsidP="00540A4D">
            <w:pPr>
              <w:jc w:val="right"/>
              <w:rPr>
                <w:sz w:val="28"/>
                <w:szCs w:val="28"/>
                <w:lang w:eastAsia="en-US"/>
              </w:rPr>
            </w:pPr>
          </w:p>
          <w:p w:rsidR="00540A4D" w:rsidRPr="006E0961" w:rsidRDefault="00540A4D" w:rsidP="00540A4D">
            <w:pPr>
              <w:jc w:val="right"/>
              <w:rPr>
                <w:sz w:val="28"/>
                <w:szCs w:val="28"/>
                <w:lang w:eastAsia="en-US"/>
              </w:rPr>
            </w:pPr>
          </w:p>
          <w:p w:rsidR="00CE2975" w:rsidRPr="006E0961" w:rsidRDefault="00CE2975" w:rsidP="00540A4D">
            <w:pPr>
              <w:jc w:val="right"/>
              <w:rPr>
                <w:sz w:val="28"/>
                <w:szCs w:val="28"/>
                <w:lang w:eastAsia="en-US"/>
              </w:rPr>
            </w:pPr>
          </w:p>
          <w:p w:rsidR="00CE2975" w:rsidRPr="006E0961" w:rsidRDefault="008D300F" w:rsidP="00D3343B">
            <w:pPr>
              <w:jc w:val="right"/>
              <w:rPr>
                <w:sz w:val="28"/>
                <w:szCs w:val="28"/>
                <w:lang w:eastAsia="en-US"/>
              </w:rPr>
            </w:pPr>
            <w:r w:rsidRPr="006E0961">
              <w:rPr>
                <w:sz w:val="28"/>
                <w:szCs w:val="28"/>
                <w:lang w:eastAsia="en-US"/>
              </w:rPr>
              <w:t>А.Г. Новицкий</w:t>
            </w:r>
          </w:p>
        </w:tc>
      </w:tr>
    </w:tbl>
    <w:p w:rsidR="00CE2975" w:rsidRPr="006E0961" w:rsidRDefault="00CE2975" w:rsidP="00D86804">
      <w:pPr>
        <w:spacing w:line="276" w:lineRule="auto"/>
        <w:rPr>
          <w:sz w:val="28"/>
          <w:szCs w:val="28"/>
          <w:lang w:eastAsia="en-US"/>
        </w:rPr>
      </w:pPr>
    </w:p>
    <w:tbl>
      <w:tblPr>
        <w:tblW w:w="10207" w:type="dxa"/>
        <w:tblInd w:w="-176" w:type="dxa"/>
        <w:tblLayout w:type="fixed"/>
        <w:tblLook w:val="0000" w:firstRow="0" w:lastRow="0" w:firstColumn="0" w:lastColumn="0" w:noHBand="0" w:noVBand="0"/>
      </w:tblPr>
      <w:tblGrid>
        <w:gridCol w:w="10207"/>
      </w:tblGrid>
      <w:tr w:rsidR="00880813" w:rsidRPr="006E0961" w:rsidTr="00880813">
        <w:trPr>
          <w:trHeight w:val="544"/>
        </w:trPr>
        <w:tc>
          <w:tcPr>
            <w:tcW w:w="10207" w:type="dxa"/>
            <w:vAlign w:val="bottom"/>
          </w:tcPr>
          <w:p w:rsidR="00880813" w:rsidRPr="006E0961" w:rsidRDefault="00880813" w:rsidP="00CE2975">
            <w:pPr>
              <w:ind w:left="176"/>
              <w:rPr>
                <w:sz w:val="28"/>
                <w:szCs w:val="28"/>
                <w:lang w:eastAsia="en-US"/>
              </w:rPr>
            </w:pPr>
          </w:p>
        </w:tc>
      </w:tr>
    </w:tbl>
    <w:p w:rsidR="00F657AA" w:rsidRPr="006E0961" w:rsidRDefault="00F657AA">
      <w:pPr>
        <w:rPr>
          <w:sz w:val="28"/>
          <w:szCs w:val="28"/>
        </w:rPr>
      </w:pPr>
    </w:p>
    <w:p w:rsidR="000E3220" w:rsidRPr="006E0961" w:rsidRDefault="000E3220">
      <w:pPr>
        <w:rPr>
          <w:sz w:val="28"/>
          <w:szCs w:val="28"/>
        </w:rPr>
      </w:pPr>
    </w:p>
    <w:p w:rsidR="000E3220" w:rsidRPr="006E0961" w:rsidRDefault="000E3220">
      <w:pPr>
        <w:rPr>
          <w:sz w:val="28"/>
          <w:szCs w:val="28"/>
        </w:rPr>
      </w:pPr>
    </w:p>
    <w:p w:rsidR="000E3220" w:rsidRPr="006E0961" w:rsidRDefault="000E3220">
      <w:pPr>
        <w:rPr>
          <w:sz w:val="28"/>
          <w:szCs w:val="28"/>
        </w:rPr>
      </w:pPr>
    </w:p>
    <w:p w:rsidR="000E3220" w:rsidRPr="006E0961" w:rsidRDefault="000E3220">
      <w:pPr>
        <w:rPr>
          <w:sz w:val="28"/>
          <w:szCs w:val="28"/>
        </w:rPr>
      </w:pPr>
    </w:p>
    <w:p w:rsidR="000E3220" w:rsidRPr="006E0961" w:rsidRDefault="000E3220">
      <w:pPr>
        <w:rPr>
          <w:sz w:val="28"/>
          <w:szCs w:val="28"/>
        </w:rPr>
      </w:pPr>
    </w:p>
    <w:p w:rsidR="000E3220" w:rsidRPr="006E0961" w:rsidRDefault="000E3220">
      <w:pPr>
        <w:rPr>
          <w:sz w:val="28"/>
          <w:szCs w:val="28"/>
        </w:rPr>
      </w:pPr>
    </w:p>
    <w:p w:rsidR="000E3220" w:rsidRPr="006E0961" w:rsidRDefault="000E3220">
      <w:pPr>
        <w:rPr>
          <w:sz w:val="28"/>
          <w:szCs w:val="28"/>
        </w:rPr>
      </w:pPr>
    </w:p>
    <w:p w:rsidR="000E3220" w:rsidRPr="006E0961" w:rsidRDefault="000E3220">
      <w:pPr>
        <w:rPr>
          <w:sz w:val="28"/>
          <w:szCs w:val="28"/>
        </w:rPr>
      </w:pPr>
    </w:p>
    <w:p w:rsidR="000E3220" w:rsidRPr="006E0961" w:rsidRDefault="000E3220" w:rsidP="000E3220">
      <w:pPr>
        <w:pStyle w:val="ab"/>
        <w:jc w:val="center"/>
        <w:rPr>
          <w:rFonts w:ascii="Times New Roman" w:hAnsi="Times New Roman"/>
          <w:sz w:val="28"/>
          <w:szCs w:val="28"/>
        </w:rPr>
      </w:pPr>
      <w:r w:rsidRPr="006E0961">
        <w:rPr>
          <w:rFonts w:ascii="Times New Roman" w:hAnsi="Times New Roman"/>
          <w:sz w:val="28"/>
          <w:szCs w:val="28"/>
        </w:rPr>
        <w:lastRenderedPageBreak/>
        <w:t xml:space="preserve">                                                                          </w:t>
      </w:r>
      <w:r w:rsidR="00F4180D">
        <w:rPr>
          <w:rFonts w:ascii="Times New Roman" w:hAnsi="Times New Roman"/>
          <w:sz w:val="28"/>
          <w:szCs w:val="28"/>
        </w:rPr>
        <w:t xml:space="preserve">    </w:t>
      </w:r>
      <w:r w:rsidRPr="006E0961">
        <w:rPr>
          <w:rFonts w:ascii="Times New Roman" w:hAnsi="Times New Roman"/>
          <w:sz w:val="28"/>
          <w:szCs w:val="28"/>
        </w:rPr>
        <w:t xml:space="preserve">  Приложение  </w:t>
      </w:r>
    </w:p>
    <w:p w:rsidR="000E3220" w:rsidRPr="006E0961" w:rsidRDefault="000E3220" w:rsidP="000E3220">
      <w:pPr>
        <w:pStyle w:val="ab"/>
        <w:jc w:val="center"/>
        <w:rPr>
          <w:rFonts w:ascii="Times New Roman" w:hAnsi="Times New Roman"/>
          <w:sz w:val="28"/>
          <w:szCs w:val="28"/>
        </w:rPr>
      </w:pPr>
      <w:r w:rsidRPr="006E0961">
        <w:rPr>
          <w:rFonts w:ascii="Times New Roman" w:hAnsi="Times New Roman"/>
          <w:sz w:val="28"/>
          <w:szCs w:val="28"/>
        </w:rPr>
        <w:t xml:space="preserve">                                                                               к постановлению Администрации </w:t>
      </w:r>
    </w:p>
    <w:p w:rsidR="000E3220" w:rsidRPr="006E0961" w:rsidRDefault="000E3220" w:rsidP="000E3220">
      <w:pPr>
        <w:pStyle w:val="ab"/>
        <w:jc w:val="center"/>
        <w:rPr>
          <w:rFonts w:ascii="Times New Roman" w:hAnsi="Times New Roman"/>
          <w:sz w:val="28"/>
          <w:szCs w:val="28"/>
        </w:rPr>
      </w:pPr>
      <w:r w:rsidRPr="006E0961">
        <w:rPr>
          <w:rFonts w:ascii="Times New Roman" w:hAnsi="Times New Roman"/>
          <w:sz w:val="28"/>
          <w:szCs w:val="28"/>
        </w:rPr>
        <w:t xml:space="preserve">                                                                                    города Ростова-на-Дону</w:t>
      </w:r>
    </w:p>
    <w:p w:rsidR="000E3220" w:rsidRPr="006E0961" w:rsidRDefault="000E3220" w:rsidP="000E3220">
      <w:pPr>
        <w:pStyle w:val="ab"/>
        <w:tabs>
          <w:tab w:val="left" w:pos="3261"/>
        </w:tabs>
        <w:jc w:val="center"/>
        <w:rPr>
          <w:rFonts w:ascii="Times New Roman" w:hAnsi="Times New Roman"/>
          <w:sz w:val="28"/>
          <w:szCs w:val="28"/>
        </w:rPr>
      </w:pPr>
      <w:r w:rsidRPr="006E0961">
        <w:rPr>
          <w:rFonts w:ascii="Times New Roman" w:hAnsi="Times New Roman"/>
          <w:sz w:val="28"/>
          <w:szCs w:val="28"/>
        </w:rPr>
        <w:t xml:space="preserve">                                                                                  от _____________ №________</w:t>
      </w:r>
    </w:p>
    <w:p w:rsidR="000E3220" w:rsidRPr="006E0961" w:rsidRDefault="000E3220" w:rsidP="000E3220">
      <w:pPr>
        <w:widowControl w:val="0"/>
        <w:tabs>
          <w:tab w:val="left" w:pos="360"/>
          <w:tab w:val="left" w:pos="7611"/>
        </w:tabs>
        <w:rPr>
          <w:b/>
          <w:sz w:val="28"/>
          <w:szCs w:val="28"/>
        </w:rPr>
      </w:pPr>
    </w:p>
    <w:p w:rsidR="000E3220" w:rsidRPr="006E0961" w:rsidRDefault="000E3220" w:rsidP="000E3220">
      <w:pPr>
        <w:widowControl w:val="0"/>
        <w:tabs>
          <w:tab w:val="left" w:pos="360"/>
          <w:tab w:val="left" w:pos="1080"/>
          <w:tab w:val="left" w:pos="5940"/>
        </w:tabs>
        <w:jc w:val="center"/>
        <w:rPr>
          <w:sz w:val="28"/>
          <w:szCs w:val="28"/>
        </w:rPr>
      </w:pPr>
      <w:r w:rsidRPr="006E0961">
        <w:rPr>
          <w:sz w:val="28"/>
          <w:szCs w:val="28"/>
        </w:rPr>
        <w:t>АДМИНИСТРАТИВНЫЙ РЕГЛАМЕНТ№ АР-333-01</w:t>
      </w:r>
    </w:p>
    <w:p w:rsidR="000E3220" w:rsidRPr="006E0961" w:rsidRDefault="000E3220" w:rsidP="000E3220">
      <w:pPr>
        <w:widowControl w:val="0"/>
        <w:tabs>
          <w:tab w:val="left" w:pos="360"/>
          <w:tab w:val="left" w:pos="1080"/>
          <w:tab w:val="left" w:pos="5940"/>
        </w:tabs>
        <w:jc w:val="center"/>
        <w:rPr>
          <w:sz w:val="28"/>
          <w:szCs w:val="28"/>
        </w:rPr>
      </w:pPr>
      <w:r w:rsidRPr="006E0961">
        <w:rPr>
          <w:sz w:val="28"/>
          <w:szCs w:val="28"/>
        </w:rPr>
        <w:t>МУНИЦИПАЛЬНОЙ УСЛУГИ «</w:t>
      </w:r>
      <w:r w:rsidRPr="006E0961">
        <w:rPr>
          <w:caps/>
          <w:sz w:val="28"/>
          <w:szCs w:val="28"/>
        </w:rPr>
        <w:t>Предоставление бесплатно участка земли для погребения тела (останков) или праха на муниципальных кладбищах города Ростова-на-Дону, выдача разрешения НА погребениЕ тела (останков) или праха рядом или в одну и ту же могилу с ранее погребенным супругом, близким родственником»</w:t>
      </w:r>
    </w:p>
    <w:p w:rsidR="000E3220" w:rsidRPr="006E0961" w:rsidRDefault="000E3220" w:rsidP="000E3220">
      <w:pPr>
        <w:widowControl w:val="0"/>
        <w:tabs>
          <w:tab w:val="left" w:pos="360"/>
          <w:tab w:val="left" w:pos="1080"/>
          <w:tab w:val="left" w:pos="5940"/>
        </w:tabs>
        <w:jc w:val="center"/>
        <w:rPr>
          <w:sz w:val="28"/>
          <w:szCs w:val="28"/>
        </w:rPr>
      </w:pPr>
    </w:p>
    <w:p w:rsidR="000E3220" w:rsidRPr="006E0961" w:rsidRDefault="000E3220" w:rsidP="000E3220">
      <w:pPr>
        <w:widowControl w:val="0"/>
        <w:tabs>
          <w:tab w:val="left" w:pos="360"/>
          <w:tab w:val="left" w:pos="1080"/>
          <w:tab w:val="left" w:pos="5940"/>
        </w:tabs>
        <w:jc w:val="center"/>
        <w:rPr>
          <w:sz w:val="28"/>
          <w:szCs w:val="28"/>
        </w:rPr>
      </w:pPr>
    </w:p>
    <w:p w:rsidR="000E3220" w:rsidRPr="006E0961" w:rsidRDefault="000E3220" w:rsidP="000E3220">
      <w:pPr>
        <w:widowControl w:val="0"/>
        <w:autoSpaceDE w:val="0"/>
        <w:autoSpaceDN w:val="0"/>
        <w:adjustRightInd w:val="0"/>
        <w:jc w:val="center"/>
        <w:outlineLvl w:val="1"/>
        <w:rPr>
          <w:sz w:val="28"/>
          <w:szCs w:val="28"/>
        </w:rPr>
      </w:pPr>
      <w:bookmarkStart w:id="0" w:name="Par30"/>
      <w:bookmarkStart w:id="1" w:name="Par35"/>
      <w:bookmarkEnd w:id="0"/>
      <w:bookmarkEnd w:id="1"/>
      <w:r w:rsidRPr="006E0961">
        <w:rPr>
          <w:sz w:val="28"/>
          <w:szCs w:val="28"/>
        </w:rPr>
        <w:t>1.  Общие положения</w:t>
      </w:r>
    </w:p>
    <w:p w:rsidR="000E3220" w:rsidRPr="006E0961" w:rsidRDefault="000E3220" w:rsidP="000E3220">
      <w:pPr>
        <w:widowControl w:val="0"/>
        <w:autoSpaceDE w:val="0"/>
        <w:autoSpaceDN w:val="0"/>
        <w:adjustRightInd w:val="0"/>
        <w:ind w:firstLine="540"/>
        <w:rPr>
          <w:sz w:val="28"/>
          <w:szCs w:val="28"/>
        </w:rPr>
      </w:pPr>
    </w:p>
    <w:p w:rsidR="000E3220" w:rsidRPr="006E0961" w:rsidRDefault="000E3220" w:rsidP="000E3220">
      <w:pPr>
        <w:pStyle w:val="ab"/>
        <w:numPr>
          <w:ilvl w:val="1"/>
          <w:numId w:val="4"/>
        </w:numPr>
        <w:ind w:left="0" w:firstLine="709"/>
        <w:jc w:val="both"/>
        <w:rPr>
          <w:rFonts w:ascii="Times New Roman" w:hAnsi="Times New Roman"/>
          <w:sz w:val="28"/>
          <w:szCs w:val="28"/>
        </w:rPr>
      </w:pPr>
      <w:bookmarkStart w:id="2" w:name="Par41"/>
      <w:bookmarkEnd w:id="2"/>
      <w:r w:rsidRPr="006E0961">
        <w:rPr>
          <w:rFonts w:ascii="Times New Roman" w:hAnsi="Times New Roman"/>
          <w:sz w:val="28"/>
          <w:szCs w:val="28"/>
        </w:rPr>
        <w:t>  Предмет регулирования административного регламента.</w:t>
      </w:r>
    </w:p>
    <w:p w:rsidR="000E3220" w:rsidRPr="006E0961" w:rsidRDefault="000E3220" w:rsidP="000E3220">
      <w:pPr>
        <w:pStyle w:val="ab"/>
        <w:ind w:firstLine="709"/>
        <w:jc w:val="both"/>
        <w:rPr>
          <w:rFonts w:ascii="Times New Roman" w:hAnsi="Times New Roman"/>
          <w:sz w:val="28"/>
          <w:szCs w:val="28"/>
        </w:rPr>
      </w:pPr>
      <w:proofErr w:type="gramStart"/>
      <w:r w:rsidRPr="006E0961">
        <w:rPr>
          <w:rFonts w:ascii="Times New Roman" w:hAnsi="Times New Roman"/>
          <w:sz w:val="28"/>
          <w:szCs w:val="28"/>
        </w:rPr>
        <w:t>Предметом регулирования административного регламента предоставления муниципальной услуги «Предоставление бесплатно участка земли для погребения тела (останков) или праха на муниципальных кладбищах города Ростова-на-Дону, выдаче разрешения на погребение тела (останков) или праха рядом или в одну и ту же могилу с ранее погребенным супругом, близким родственником» (далее – административный регламент) являются общественные отношения, возникающие между заявителями и муниципальным казенным учреждением «Служба городских кладбищ</w:t>
      </w:r>
      <w:proofErr w:type="gramEnd"/>
      <w:r w:rsidRPr="006E0961">
        <w:rPr>
          <w:rFonts w:ascii="Times New Roman" w:hAnsi="Times New Roman"/>
          <w:sz w:val="28"/>
          <w:szCs w:val="28"/>
        </w:rPr>
        <w:t>» в связи с предоставлением бесплатно участка земли для погребения тела (останков) или праха на муниципальных кладбищах города Ростова-на-Дону, выдачей разрешения на погребение тела (останков) или праха рядом или в одну и ту же могилу с ранее погребенным супругом, близким родственником.</w:t>
      </w:r>
    </w:p>
    <w:p w:rsidR="000E3220" w:rsidRPr="006E0961" w:rsidRDefault="000E3220" w:rsidP="000E3220">
      <w:pPr>
        <w:pStyle w:val="ab"/>
        <w:ind w:firstLine="709"/>
        <w:jc w:val="both"/>
        <w:rPr>
          <w:rFonts w:ascii="Times New Roman" w:hAnsi="Times New Roman"/>
          <w:sz w:val="28"/>
          <w:szCs w:val="28"/>
        </w:rPr>
      </w:pPr>
      <w:proofErr w:type="gramStart"/>
      <w:r w:rsidRPr="006E0961">
        <w:rPr>
          <w:rFonts w:ascii="Times New Roman" w:hAnsi="Times New Roman"/>
          <w:sz w:val="28"/>
          <w:szCs w:val="28"/>
        </w:rPr>
        <w:t>Административный регламент разработан в целях повышения качества 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муниципальным казенным учреждением «Служба городских кладбищ» при осуществлении полномочий по предоставлению бесплатно участка земли для погребения тела (останков) или праха на муниципальных кладбищах города Ростова-на-Дону, выдаче разрешения на погребение тела (останков</w:t>
      </w:r>
      <w:proofErr w:type="gramEnd"/>
      <w:r w:rsidRPr="006E0961">
        <w:rPr>
          <w:rFonts w:ascii="Times New Roman" w:hAnsi="Times New Roman"/>
          <w:sz w:val="28"/>
          <w:szCs w:val="28"/>
        </w:rPr>
        <w:t xml:space="preserve">) или праха рядом или в одну и ту же могилу с ранее погребенным супругом, близким родственником. </w:t>
      </w:r>
    </w:p>
    <w:p w:rsidR="000E3220" w:rsidRPr="006E0961" w:rsidRDefault="000E3220" w:rsidP="000E3220">
      <w:pPr>
        <w:pStyle w:val="ab"/>
        <w:ind w:firstLine="709"/>
        <w:jc w:val="both"/>
        <w:rPr>
          <w:rFonts w:ascii="Times New Roman" w:hAnsi="Times New Roman"/>
          <w:b/>
          <w:sz w:val="28"/>
          <w:szCs w:val="28"/>
        </w:rPr>
      </w:pPr>
      <w:r w:rsidRPr="006E0961">
        <w:rPr>
          <w:rFonts w:ascii="Times New Roman" w:hAnsi="Times New Roman"/>
          <w:sz w:val="28"/>
          <w:szCs w:val="28"/>
        </w:rPr>
        <w:t>Целью получения муниципальной услуги является получение бесплатно участка земли для погребения тела (останков) или праха, получение разрешения на погребение тела (останков) или праха рядом или в одну и ту же могилу с ранее погребенным супругом, близким родственником, погребенным на территории муниципального кладбища.</w:t>
      </w:r>
      <w:r w:rsidRPr="006E0961">
        <w:rPr>
          <w:rFonts w:ascii="Times New Roman" w:hAnsi="Times New Roman"/>
          <w:b/>
          <w:sz w:val="28"/>
          <w:szCs w:val="28"/>
        </w:rPr>
        <w:t xml:space="preserve"> </w:t>
      </w:r>
    </w:p>
    <w:p w:rsidR="000E3220" w:rsidRPr="006E0961" w:rsidRDefault="000E3220" w:rsidP="000E3220">
      <w:pPr>
        <w:autoSpaceDE w:val="0"/>
        <w:autoSpaceDN w:val="0"/>
        <w:adjustRightInd w:val="0"/>
        <w:ind w:firstLine="709"/>
        <w:jc w:val="both"/>
        <w:rPr>
          <w:sz w:val="28"/>
          <w:szCs w:val="28"/>
        </w:rPr>
      </w:pPr>
      <w:r w:rsidRPr="006E0961">
        <w:rPr>
          <w:sz w:val="28"/>
          <w:szCs w:val="28"/>
        </w:rPr>
        <w:lastRenderedPageBreak/>
        <w:t>1.2.  Термины, определения, сокращения, используемые в административном регламенте:</w:t>
      </w:r>
    </w:p>
    <w:p w:rsidR="000E3220" w:rsidRPr="006E0961" w:rsidRDefault="000E3220" w:rsidP="000E3220">
      <w:pPr>
        <w:pStyle w:val="ab"/>
        <w:ind w:firstLine="709"/>
        <w:jc w:val="both"/>
        <w:rPr>
          <w:rFonts w:ascii="Times New Roman" w:hAnsi="Times New Roman"/>
          <w:sz w:val="28"/>
          <w:szCs w:val="28"/>
        </w:rPr>
      </w:pPr>
      <w:proofErr w:type="spellStart"/>
      <w:r w:rsidRPr="006E0961">
        <w:rPr>
          <w:rFonts w:ascii="Times New Roman" w:hAnsi="Times New Roman"/>
          <w:sz w:val="28"/>
          <w:szCs w:val="28"/>
        </w:rPr>
        <w:t>ДЖКХиЭ</w:t>
      </w:r>
      <w:proofErr w:type="spellEnd"/>
      <w:r w:rsidRPr="006E0961">
        <w:rPr>
          <w:rFonts w:ascii="Times New Roman" w:hAnsi="Times New Roman"/>
          <w:sz w:val="28"/>
          <w:szCs w:val="28"/>
        </w:rPr>
        <w:t xml:space="preserve"> - Департамент жилищно-коммунального хозяйства и энергетики города Ростова-на-Дону;</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МКУ «СГК» - муниципальное казенное учреждение «Служба городских кладбищ»;</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 xml:space="preserve">Отдел разрешительной документации – отдел разрешительной документации муниципального казенного учреждения «Служба городских кладбищ»; </w:t>
      </w:r>
    </w:p>
    <w:p w:rsidR="000E3220" w:rsidRPr="006E0961" w:rsidRDefault="000E3220" w:rsidP="000E3220">
      <w:pPr>
        <w:widowControl w:val="0"/>
        <w:ind w:firstLine="709"/>
        <w:jc w:val="both"/>
        <w:rPr>
          <w:sz w:val="28"/>
          <w:szCs w:val="28"/>
          <w:lang w:eastAsia="en-US"/>
        </w:rPr>
      </w:pPr>
      <w:r w:rsidRPr="006E0961">
        <w:rPr>
          <w:sz w:val="28"/>
          <w:szCs w:val="28"/>
        </w:rPr>
        <w:t>официальный портал Администрации города Ростова-на-Дону </w:t>
      </w:r>
      <w:proofErr w:type="gramStart"/>
      <w:r w:rsidRPr="006E0961">
        <w:rPr>
          <w:sz w:val="28"/>
          <w:szCs w:val="28"/>
        </w:rPr>
        <w:t>–о</w:t>
      </w:r>
      <w:proofErr w:type="gramEnd"/>
      <w:r w:rsidRPr="006E0961">
        <w:rPr>
          <w:sz w:val="28"/>
          <w:szCs w:val="28"/>
        </w:rPr>
        <w:t>фициальный Интернет-портал городской Думы и Администрации города Ростова-на-Дону (www.rostov-gorod.ru);</w:t>
      </w:r>
    </w:p>
    <w:p w:rsidR="000E3220" w:rsidRPr="006E0961" w:rsidRDefault="000E3220" w:rsidP="000E3220">
      <w:pPr>
        <w:pStyle w:val="ConsPlusNormal"/>
        <w:ind w:firstLine="708"/>
        <w:jc w:val="both"/>
        <w:rPr>
          <w:rFonts w:ascii="Times New Roman" w:hAnsi="Times New Roman" w:cs="Times New Roman"/>
          <w:sz w:val="28"/>
          <w:szCs w:val="28"/>
        </w:rPr>
      </w:pPr>
      <w:r w:rsidRPr="006E0961">
        <w:rPr>
          <w:rFonts w:ascii="Times New Roman" w:hAnsi="Times New Roman" w:cs="Times New Roman"/>
          <w:sz w:val="28"/>
          <w:szCs w:val="28"/>
        </w:rPr>
        <w:t xml:space="preserve">Портал </w:t>
      </w:r>
      <w:proofErr w:type="spellStart"/>
      <w:r w:rsidRPr="006E0961">
        <w:rPr>
          <w:rFonts w:ascii="Times New Roman" w:hAnsi="Times New Roman" w:cs="Times New Roman"/>
          <w:sz w:val="28"/>
          <w:szCs w:val="28"/>
        </w:rPr>
        <w:t>госуслуг</w:t>
      </w:r>
      <w:proofErr w:type="spellEnd"/>
      <w:r w:rsidRPr="006E0961">
        <w:rPr>
          <w:rFonts w:ascii="Times New Roman" w:hAnsi="Times New Roman" w:cs="Times New Roman"/>
          <w:sz w:val="28"/>
          <w:szCs w:val="28"/>
        </w:rPr>
        <w:t xml:space="preserve"> – федеральная государственная информационная система «Единый портал государственных и муниципальных услуг (функций)» и региональная государственная информационная система «Портал государственных и муниципальных услуг Ростовской области» (www.gosuslugi.ru).</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Отдел администрирования – отдел администрирования комплекса городских кладбищ МКУ «СГК»;</w:t>
      </w:r>
    </w:p>
    <w:p w:rsidR="000E3220" w:rsidRPr="006E0961" w:rsidRDefault="000E3220" w:rsidP="000E3220">
      <w:pPr>
        <w:autoSpaceDE w:val="0"/>
        <w:autoSpaceDN w:val="0"/>
        <w:adjustRightInd w:val="0"/>
        <w:ind w:firstLine="709"/>
        <w:jc w:val="both"/>
        <w:rPr>
          <w:sz w:val="28"/>
          <w:szCs w:val="28"/>
        </w:rPr>
      </w:pPr>
      <w:r w:rsidRPr="006E0961">
        <w:rPr>
          <w:sz w:val="28"/>
          <w:szCs w:val="28"/>
        </w:rPr>
        <w:t>1.3.  Круг заявителей.</w:t>
      </w:r>
    </w:p>
    <w:p w:rsidR="000E3220" w:rsidRPr="006E0961" w:rsidRDefault="000E3220" w:rsidP="000E3220">
      <w:pPr>
        <w:ind w:firstLine="709"/>
        <w:jc w:val="both"/>
        <w:rPr>
          <w:sz w:val="28"/>
          <w:szCs w:val="28"/>
        </w:rPr>
      </w:pPr>
      <w:r w:rsidRPr="006E0961">
        <w:rPr>
          <w:sz w:val="28"/>
          <w:szCs w:val="28"/>
        </w:rPr>
        <w:t>1.3.1.  </w:t>
      </w:r>
      <w:proofErr w:type="gramStart"/>
      <w:r w:rsidRPr="006E0961">
        <w:rPr>
          <w:sz w:val="28"/>
          <w:szCs w:val="28"/>
        </w:rPr>
        <w:t>Заявителями – получателями муниципальной услуги являются, супруг, близкие родственники (дети, родители, усыновленные, усыновители, родные братья и родные сестры, внуки, дедушка, бабушка), иные родственники, законный представитель умершего, а при отсутствии таковых иные лица, взявшие на себя обязанность осуществить погребение умершего.</w:t>
      </w:r>
      <w:proofErr w:type="gramEnd"/>
    </w:p>
    <w:p w:rsidR="000E3220" w:rsidRPr="006E0961" w:rsidRDefault="000E3220" w:rsidP="000E3220">
      <w:pPr>
        <w:ind w:firstLine="709"/>
        <w:jc w:val="both"/>
        <w:rPr>
          <w:color w:val="FFFFFF"/>
          <w:sz w:val="28"/>
          <w:szCs w:val="28"/>
        </w:rPr>
      </w:pPr>
      <w:r w:rsidRPr="006E0961">
        <w:rPr>
          <w:sz w:val="28"/>
          <w:szCs w:val="28"/>
        </w:rPr>
        <w:t>От имени заявителя могут выступать физические и юридические лица, имеющие такое право в силу наделения их соответствующими полномочиями в порядке, установленном законодательством.</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1.4.  Требования к порядку информирования и консультирования о предоставлении муниципальной услуги.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 Ростова</w:t>
      </w:r>
      <w:r w:rsidRPr="006E0961">
        <w:rPr>
          <w:rFonts w:ascii="Times New Roman" w:hAnsi="Times New Roman"/>
          <w:sz w:val="28"/>
          <w:szCs w:val="28"/>
        </w:rPr>
        <w:noBreakHyphen/>
        <w:t>на</w:t>
      </w:r>
      <w:r w:rsidRPr="006E0961">
        <w:rPr>
          <w:rFonts w:ascii="Times New Roman" w:hAnsi="Times New Roman"/>
          <w:sz w:val="28"/>
          <w:szCs w:val="28"/>
        </w:rPr>
        <w:noBreakHyphen/>
        <w:t xml:space="preserve">Дону и Портала </w:t>
      </w:r>
      <w:proofErr w:type="spellStart"/>
      <w:r w:rsidRPr="006E0961">
        <w:rPr>
          <w:rFonts w:ascii="Times New Roman" w:hAnsi="Times New Roman"/>
          <w:sz w:val="28"/>
          <w:szCs w:val="28"/>
        </w:rPr>
        <w:t>госуслуг</w:t>
      </w:r>
      <w:proofErr w:type="spellEnd"/>
      <w:r w:rsidRPr="006E0961">
        <w:rPr>
          <w:rFonts w:ascii="Times New Roman" w:hAnsi="Times New Roman"/>
          <w:sz w:val="28"/>
          <w:szCs w:val="28"/>
        </w:rPr>
        <w:t>.</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Заявителям предоставляется информация в порядке информирования и консультирования согласно пунктам 1.4.1.1 – 1.4.1.7 раздела 1 административного регламента, а именно:</w:t>
      </w:r>
    </w:p>
    <w:p w:rsidR="000E3220" w:rsidRPr="006E0961" w:rsidRDefault="000E3220" w:rsidP="000E3220">
      <w:pPr>
        <w:autoSpaceDE w:val="0"/>
        <w:autoSpaceDN w:val="0"/>
        <w:adjustRightInd w:val="0"/>
        <w:spacing w:line="228" w:lineRule="auto"/>
        <w:ind w:firstLine="709"/>
        <w:jc w:val="both"/>
        <w:rPr>
          <w:sz w:val="28"/>
          <w:szCs w:val="28"/>
          <w:highlight w:val="green"/>
        </w:rPr>
      </w:pPr>
      <w:r w:rsidRPr="006E0961">
        <w:rPr>
          <w:sz w:val="28"/>
          <w:szCs w:val="28"/>
        </w:rPr>
        <w:t>информирование и консультация в МКУ «СГК»;</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информирование и консультирование по телефону;</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публичная устная консультация;</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публичная письменная консультация;</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размещение информации на стендах и (или) иных источниках информирования в местах предоставления муниципальных услуг;</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lastRenderedPageBreak/>
        <w:t>размещение информации на официальном портале Администрации города Ростова-на-Дону;</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 xml:space="preserve">размещение информации на Портале </w:t>
      </w:r>
      <w:proofErr w:type="spellStart"/>
      <w:r w:rsidRPr="006E0961">
        <w:rPr>
          <w:sz w:val="28"/>
          <w:szCs w:val="28"/>
        </w:rPr>
        <w:t>госуслуг</w:t>
      </w:r>
      <w:proofErr w:type="spellEnd"/>
      <w:r w:rsidRPr="006E0961">
        <w:rPr>
          <w:sz w:val="28"/>
          <w:szCs w:val="28"/>
        </w:rPr>
        <w:t>.</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 xml:space="preserve">Информация предоставляется заявителю бесплатно. </w:t>
      </w:r>
      <w:proofErr w:type="gramStart"/>
      <w:r w:rsidRPr="006E0961">
        <w:rPr>
          <w:sz w:val="28"/>
          <w:szCs w:val="28"/>
        </w:rPr>
        <w:t xml:space="preserve">К информации, размещенной на официальном портале Администрации города Ростова-на-Дону и Портале </w:t>
      </w:r>
      <w:proofErr w:type="spellStart"/>
      <w:r w:rsidRPr="006E0961">
        <w:rPr>
          <w:sz w:val="28"/>
          <w:szCs w:val="28"/>
        </w:rPr>
        <w:t>госуслуг</w:t>
      </w:r>
      <w:proofErr w:type="spellEnd"/>
      <w:r w:rsidRPr="006E0961">
        <w:rPr>
          <w:sz w:val="28"/>
          <w:szCs w:val="28"/>
        </w:rPr>
        <w:t xml:space="preserve">, обеспечивается доступ заявителя без выполнения </w:t>
      </w:r>
      <w:r w:rsidRPr="006E0961">
        <w:rPr>
          <w:sz w:val="28"/>
          <w:szCs w:val="28"/>
        </w:rPr>
        <w:br/>
        <w:t>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1.4.1.1.  Информирование и консультирование в МКУ «СГК».</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 xml:space="preserve">Информирование и консультирование заявителей о порядке предоставления муниципальной услуги, ходе рассмотрения запросов </w:t>
      </w:r>
      <w:r w:rsidRPr="006E0961">
        <w:rPr>
          <w:sz w:val="28"/>
          <w:szCs w:val="28"/>
        </w:rPr>
        <w:br/>
        <w:t>о предоставлении муниципальных услуг, а также по иным вопросам, связанным с предоставлением муниципальных услуг, в МКУ «СГК» осуществляется бесплатно. Специалисты МКУ «СГК» осуществляют информирование и консультирование заявителей о порядке предоставления муниципальной услуги, в том числе по вопросам круга заявителей, срока предоставления, последовательности административных процедур, перечня предоставляемых документов.</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Консультирование осуществляется специалистами МКУ «СГК» в приемные часы без предварительной записи. Время ожидания заявителя при консультировании не должно превышать 15 минут.</w:t>
      </w:r>
    </w:p>
    <w:p w:rsidR="000E3220" w:rsidRPr="006E0961" w:rsidRDefault="000E3220" w:rsidP="000E3220">
      <w:pPr>
        <w:pStyle w:val="ConsPlusNormal"/>
        <w:ind w:firstLine="708"/>
        <w:jc w:val="both"/>
        <w:rPr>
          <w:rFonts w:ascii="Times New Roman" w:hAnsi="Times New Roman" w:cs="Times New Roman"/>
          <w:sz w:val="28"/>
          <w:szCs w:val="28"/>
        </w:rPr>
      </w:pPr>
      <w:r w:rsidRPr="006E0961">
        <w:rPr>
          <w:rFonts w:ascii="Times New Roman" w:hAnsi="Times New Roman" w:cs="Times New Roman"/>
          <w:sz w:val="28"/>
          <w:szCs w:val="28"/>
        </w:rPr>
        <w:t>Информирование и консультирование заявителей о порядке предоставления муниципальной услуги в МФЦ не осуществляется.</w:t>
      </w:r>
    </w:p>
    <w:p w:rsidR="000E3220" w:rsidRPr="006E0961" w:rsidRDefault="000E3220" w:rsidP="000E3220">
      <w:pPr>
        <w:pStyle w:val="ConsPlusNormal"/>
        <w:ind w:firstLine="708"/>
        <w:jc w:val="both"/>
        <w:rPr>
          <w:rFonts w:ascii="Times New Roman" w:hAnsi="Times New Roman" w:cs="Times New Roman"/>
          <w:sz w:val="28"/>
          <w:szCs w:val="28"/>
        </w:rPr>
      </w:pPr>
      <w:r w:rsidRPr="006E0961">
        <w:rPr>
          <w:rFonts w:ascii="Times New Roman" w:hAnsi="Times New Roman" w:cs="Times New Roman"/>
          <w:sz w:val="28"/>
          <w:szCs w:val="28"/>
        </w:rPr>
        <w:t>1.4.1.2.  Информирование и консультирование по телефону.</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 xml:space="preserve"> Ответ на телефонный звонок должен начинаться с информации </w:t>
      </w:r>
      <w:r w:rsidRPr="006E0961">
        <w:rPr>
          <w:sz w:val="28"/>
          <w:szCs w:val="28"/>
        </w:rPr>
        <w:br/>
        <w:t>о наименовании органа (организации), в который позвонил гражданин.</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 xml:space="preserve">В том случае, если специалист, осуществляющий консультацию </w:t>
      </w:r>
      <w:r w:rsidRPr="006E0961">
        <w:rPr>
          <w:sz w:val="28"/>
          <w:szCs w:val="28"/>
        </w:rPr>
        <w:br/>
        <w:t xml:space="preserve">по телефону, не может ответить по существу на вопрос, связанный </w:t>
      </w:r>
      <w:r w:rsidRPr="006E0961">
        <w:rPr>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 xml:space="preserve">Информация о муниципальной услуге по телефону-автоинформатору </w:t>
      </w:r>
      <w:r w:rsidRPr="006E0961">
        <w:rPr>
          <w:sz w:val="28"/>
          <w:szCs w:val="28"/>
        </w:rPr>
        <w:br/>
        <w:t>не предоставляется.</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1.4.1.3.  Публичная устная консультация.</w:t>
      </w:r>
    </w:p>
    <w:p w:rsidR="000E3220" w:rsidRPr="006E0961" w:rsidRDefault="000E3220" w:rsidP="000E3220">
      <w:pPr>
        <w:autoSpaceDE w:val="0"/>
        <w:autoSpaceDN w:val="0"/>
        <w:adjustRightInd w:val="0"/>
        <w:ind w:firstLine="709"/>
        <w:jc w:val="both"/>
        <w:rPr>
          <w:sz w:val="28"/>
          <w:szCs w:val="28"/>
        </w:rPr>
      </w:pPr>
      <w:r w:rsidRPr="006E0961">
        <w:rPr>
          <w:sz w:val="28"/>
          <w:szCs w:val="28"/>
        </w:rPr>
        <w:t>Публичная устная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1.4.1.4.  Публичная письменная консультация.</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Публичная письменная консультация осуществляется путем размещения информационных материалов на официальном портале Администрации города </w:t>
      </w:r>
      <w:r w:rsidRPr="006E0961">
        <w:rPr>
          <w:sz w:val="28"/>
          <w:szCs w:val="28"/>
        </w:rPr>
        <w:lastRenderedPageBreak/>
        <w:t>Ростова-на-Дону, публикации информационных материалов в средствах массовой информации.</w:t>
      </w:r>
    </w:p>
    <w:p w:rsidR="000E3220" w:rsidRPr="006E0961" w:rsidRDefault="000E3220" w:rsidP="000E3220">
      <w:pPr>
        <w:widowControl w:val="0"/>
        <w:tabs>
          <w:tab w:val="left" w:pos="1134"/>
          <w:tab w:val="left" w:pos="1560"/>
        </w:tabs>
        <w:ind w:firstLine="709"/>
        <w:jc w:val="both"/>
        <w:rPr>
          <w:sz w:val="28"/>
          <w:szCs w:val="28"/>
        </w:rPr>
      </w:pPr>
      <w:r w:rsidRPr="006E0961">
        <w:rPr>
          <w:sz w:val="28"/>
          <w:szCs w:val="28"/>
        </w:rPr>
        <w:t>1.4.1.5.  Специалисты МКУ «СГК», предоставляющие муниципальную услугу,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0E3220" w:rsidRPr="006E0961" w:rsidRDefault="000E3220" w:rsidP="000E3220">
      <w:pPr>
        <w:autoSpaceDE w:val="0"/>
        <w:autoSpaceDN w:val="0"/>
        <w:adjustRightInd w:val="0"/>
        <w:ind w:firstLine="709"/>
        <w:jc w:val="both"/>
        <w:rPr>
          <w:sz w:val="28"/>
          <w:szCs w:val="28"/>
        </w:rPr>
      </w:pPr>
      <w:r w:rsidRPr="006E0961">
        <w:rPr>
          <w:sz w:val="28"/>
          <w:szCs w:val="28"/>
        </w:rPr>
        <w:t>1.4.1.6.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0E3220" w:rsidRPr="006E0961" w:rsidRDefault="000E3220" w:rsidP="000E3220">
      <w:pPr>
        <w:autoSpaceDE w:val="0"/>
        <w:autoSpaceDN w:val="0"/>
        <w:adjustRightInd w:val="0"/>
        <w:ind w:firstLine="709"/>
        <w:jc w:val="both"/>
        <w:rPr>
          <w:sz w:val="28"/>
          <w:szCs w:val="28"/>
        </w:rPr>
      </w:pPr>
      <w:r w:rsidRPr="006E0961">
        <w:rPr>
          <w:sz w:val="28"/>
          <w:szCs w:val="28"/>
        </w:rPr>
        <w:t>сроки предоставления муниципальных услуг;</w:t>
      </w:r>
    </w:p>
    <w:p w:rsidR="000E3220" w:rsidRPr="006E0961" w:rsidRDefault="000E3220" w:rsidP="000E3220">
      <w:pPr>
        <w:autoSpaceDE w:val="0"/>
        <w:ind w:firstLine="709"/>
        <w:jc w:val="both"/>
        <w:rPr>
          <w:sz w:val="28"/>
          <w:szCs w:val="28"/>
          <w:highlight w:val="yellow"/>
        </w:rPr>
      </w:pPr>
      <w:r w:rsidRPr="006E0961">
        <w:rPr>
          <w:sz w:val="28"/>
          <w:szCs w:val="28"/>
        </w:rPr>
        <w:t>порядок обжалования решений, действий (бездействия), органа, предоставляющего муниципальную услугу, а также его должностных лиц, работников;</w:t>
      </w:r>
    </w:p>
    <w:p w:rsidR="000E3220" w:rsidRPr="006E0961" w:rsidRDefault="000E3220" w:rsidP="000E3220">
      <w:pPr>
        <w:autoSpaceDE w:val="0"/>
        <w:autoSpaceDN w:val="0"/>
        <w:adjustRightInd w:val="0"/>
        <w:ind w:firstLine="709"/>
        <w:jc w:val="both"/>
        <w:rPr>
          <w:sz w:val="28"/>
          <w:szCs w:val="28"/>
          <w:highlight w:val="yellow"/>
        </w:rPr>
      </w:pPr>
      <w:r w:rsidRPr="006E0961">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0E3220" w:rsidRPr="006E0961" w:rsidRDefault="000E3220" w:rsidP="000E3220">
      <w:pPr>
        <w:autoSpaceDE w:val="0"/>
        <w:autoSpaceDN w:val="0"/>
        <w:adjustRightInd w:val="0"/>
        <w:ind w:firstLine="709"/>
        <w:jc w:val="both"/>
        <w:rPr>
          <w:sz w:val="28"/>
          <w:szCs w:val="28"/>
          <w:highlight w:val="yellow"/>
        </w:rPr>
      </w:pPr>
      <w:r w:rsidRPr="006E0961">
        <w:rPr>
          <w:sz w:val="28"/>
          <w:szCs w:val="28"/>
        </w:rPr>
        <w:t xml:space="preserve">1.4.1.7.  На официальном портале Администрации города </w:t>
      </w:r>
      <w:r w:rsidRPr="006E0961">
        <w:rPr>
          <w:sz w:val="28"/>
          <w:szCs w:val="28"/>
        </w:rPr>
        <w:br/>
        <w:t xml:space="preserve">Ростова-на-Дону, на Портале </w:t>
      </w:r>
      <w:proofErr w:type="spellStart"/>
      <w:r w:rsidRPr="006E0961">
        <w:rPr>
          <w:sz w:val="28"/>
          <w:szCs w:val="28"/>
        </w:rPr>
        <w:t>госуслуг</w:t>
      </w:r>
      <w:proofErr w:type="spellEnd"/>
      <w:r w:rsidRPr="006E0961">
        <w:rPr>
          <w:sz w:val="28"/>
          <w:szCs w:val="28"/>
        </w:rPr>
        <w:t xml:space="preserve"> размещается следующая информация:</w:t>
      </w:r>
    </w:p>
    <w:p w:rsidR="000E3220" w:rsidRPr="006E0961" w:rsidRDefault="000E3220" w:rsidP="000E3220">
      <w:pPr>
        <w:autoSpaceDE w:val="0"/>
        <w:autoSpaceDN w:val="0"/>
        <w:adjustRightInd w:val="0"/>
        <w:ind w:firstLine="709"/>
        <w:jc w:val="both"/>
        <w:rPr>
          <w:sz w:val="28"/>
          <w:szCs w:val="28"/>
        </w:rPr>
      </w:pPr>
      <w:r w:rsidRPr="006E0961">
        <w:rPr>
          <w:sz w:val="28"/>
          <w:szCs w:val="28"/>
        </w:rPr>
        <w:t>круг заявителей;</w:t>
      </w:r>
    </w:p>
    <w:p w:rsidR="000E3220" w:rsidRPr="006E0961" w:rsidRDefault="000E3220" w:rsidP="000E3220">
      <w:pPr>
        <w:autoSpaceDE w:val="0"/>
        <w:autoSpaceDN w:val="0"/>
        <w:adjustRightInd w:val="0"/>
        <w:ind w:firstLine="709"/>
        <w:jc w:val="both"/>
        <w:rPr>
          <w:sz w:val="28"/>
          <w:szCs w:val="28"/>
          <w:highlight w:val="yellow"/>
        </w:rPr>
      </w:pPr>
      <w:r w:rsidRPr="006E0961">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6E0961">
        <w:rPr>
          <w:sz w:val="28"/>
          <w:szCs w:val="28"/>
        </w:rPr>
        <w:br/>
        <w:t xml:space="preserve">а также перечень документов, которые заявитель вправе представить </w:t>
      </w:r>
      <w:r w:rsidRPr="006E0961">
        <w:rPr>
          <w:sz w:val="28"/>
          <w:szCs w:val="28"/>
        </w:rPr>
        <w:br/>
        <w:t>по собственной инициативе;</w:t>
      </w:r>
    </w:p>
    <w:p w:rsidR="000E3220" w:rsidRPr="006E0961" w:rsidRDefault="000E3220" w:rsidP="000E3220">
      <w:pPr>
        <w:autoSpaceDE w:val="0"/>
        <w:autoSpaceDN w:val="0"/>
        <w:adjustRightInd w:val="0"/>
        <w:ind w:firstLine="709"/>
        <w:jc w:val="both"/>
        <w:rPr>
          <w:sz w:val="28"/>
          <w:szCs w:val="28"/>
          <w:highlight w:val="yellow"/>
        </w:rPr>
      </w:pPr>
      <w:r w:rsidRPr="006E0961">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0E3220" w:rsidRPr="006E0961" w:rsidRDefault="000E3220" w:rsidP="000E3220">
      <w:pPr>
        <w:autoSpaceDE w:val="0"/>
        <w:autoSpaceDN w:val="0"/>
        <w:adjustRightInd w:val="0"/>
        <w:ind w:firstLine="709"/>
        <w:jc w:val="both"/>
        <w:rPr>
          <w:sz w:val="28"/>
          <w:szCs w:val="28"/>
          <w:highlight w:val="yellow"/>
        </w:rPr>
      </w:pPr>
      <w:r w:rsidRPr="006E0961">
        <w:rPr>
          <w:sz w:val="28"/>
          <w:szCs w:val="28"/>
        </w:rPr>
        <w:t>срок предоставления муниципальной услуги;</w:t>
      </w:r>
    </w:p>
    <w:p w:rsidR="000E3220" w:rsidRPr="006E0961" w:rsidRDefault="000E3220" w:rsidP="000E3220">
      <w:pPr>
        <w:autoSpaceDE w:val="0"/>
        <w:autoSpaceDN w:val="0"/>
        <w:adjustRightInd w:val="0"/>
        <w:ind w:firstLine="709"/>
        <w:jc w:val="both"/>
        <w:rPr>
          <w:sz w:val="28"/>
          <w:szCs w:val="28"/>
        </w:rPr>
      </w:pPr>
      <w:r w:rsidRPr="006E0961">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исчерпывающий перечень оснований для приостановления или отказа </w:t>
      </w:r>
      <w:r w:rsidRPr="006E0961">
        <w:rPr>
          <w:sz w:val="28"/>
          <w:szCs w:val="28"/>
        </w:rPr>
        <w:br/>
        <w:t>в предоставлении муниципальной услуги;</w:t>
      </w:r>
    </w:p>
    <w:p w:rsidR="000E3220" w:rsidRPr="006E0961" w:rsidRDefault="000E3220" w:rsidP="000E3220">
      <w:pPr>
        <w:autoSpaceDE w:val="0"/>
        <w:autoSpaceDN w:val="0"/>
        <w:adjustRightInd w:val="0"/>
        <w:ind w:firstLine="709"/>
        <w:jc w:val="both"/>
        <w:rPr>
          <w:sz w:val="28"/>
          <w:szCs w:val="28"/>
          <w:highlight w:val="yellow"/>
        </w:rPr>
      </w:pPr>
      <w:r w:rsidRPr="006E0961">
        <w:rPr>
          <w:sz w:val="28"/>
          <w:szCs w:val="28"/>
        </w:rPr>
        <w:t>о праве заявителя на досудебное (внесудебное) обжалование решений,</w:t>
      </w:r>
      <w:r w:rsidRPr="006E0961">
        <w:rPr>
          <w:sz w:val="28"/>
          <w:szCs w:val="28"/>
          <w:highlight w:val="yellow"/>
        </w:rPr>
        <w:t xml:space="preserve">  </w:t>
      </w:r>
      <w:r w:rsidRPr="006E0961">
        <w:rPr>
          <w:sz w:val="28"/>
          <w:szCs w:val="28"/>
        </w:rPr>
        <w:t>действий (бездействия), принятых (осуществленных) в ходе предоставления муниципальной услуги;</w:t>
      </w:r>
    </w:p>
    <w:p w:rsidR="000E3220" w:rsidRPr="006E0961" w:rsidRDefault="000E3220" w:rsidP="000E3220">
      <w:pPr>
        <w:autoSpaceDE w:val="0"/>
        <w:autoSpaceDN w:val="0"/>
        <w:adjustRightInd w:val="0"/>
        <w:ind w:firstLine="709"/>
        <w:jc w:val="both"/>
        <w:rPr>
          <w:sz w:val="28"/>
          <w:szCs w:val="28"/>
        </w:rPr>
      </w:pPr>
      <w:r w:rsidRPr="006E0961">
        <w:rPr>
          <w:sz w:val="28"/>
          <w:szCs w:val="28"/>
        </w:rPr>
        <w:t>формы заявлений (уведомлений, сообщений), используемые при предоставлении муниципальной услуги.</w:t>
      </w:r>
    </w:p>
    <w:p w:rsidR="000E3220" w:rsidRPr="006E0961" w:rsidRDefault="000E3220" w:rsidP="000E3220">
      <w:pPr>
        <w:widowControl w:val="0"/>
        <w:tabs>
          <w:tab w:val="left" w:pos="1134"/>
          <w:tab w:val="left" w:pos="1560"/>
        </w:tabs>
        <w:ind w:firstLine="709"/>
        <w:jc w:val="both"/>
        <w:rPr>
          <w:sz w:val="28"/>
          <w:szCs w:val="28"/>
        </w:rPr>
      </w:pPr>
      <w:r w:rsidRPr="006E0961">
        <w:rPr>
          <w:sz w:val="28"/>
          <w:szCs w:val="28"/>
        </w:rPr>
        <w:t xml:space="preserve">Текст административного регламента размещается на официальном портале Администрации города Ростова-на-Дону и на Портале </w:t>
      </w:r>
      <w:proofErr w:type="spellStart"/>
      <w:r w:rsidRPr="006E0961">
        <w:rPr>
          <w:sz w:val="28"/>
          <w:szCs w:val="28"/>
        </w:rPr>
        <w:t>госуслуг</w:t>
      </w:r>
      <w:proofErr w:type="spellEnd"/>
      <w:r w:rsidRPr="006E0961">
        <w:rPr>
          <w:sz w:val="28"/>
          <w:szCs w:val="28"/>
        </w:rPr>
        <w:t>.</w:t>
      </w:r>
    </w:p>
    <w:p w:rsidR="000E3220" w:rsidRPr="006E0961" w:rsidRDefault="000E3220" w:rsidP="000E3220">
      <w:pPr>
        <w:autoSpaceDE w:val="0"/>
        <w:autoSpaceDN w:val="0"/>
        <w:adjustRightInd w:val="0"/>
        <w:ind w:firstLine="709"/>
        <w:jc w:val="both"/>
        <w:rPr>
          <w:sz w:val="28"/>
          <w:szCs w:val="28"/>
          <w:highlight w:val="yellow"/>
        </w:rPr>
      </w:pPr>
      <w:r w:rsidRPr="006E0961">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w:t>
      </w:r>
    </w:p>
    <w:p w:rsidR="000E3220" w:rsidRPr="006E0961" w:rsidRDefault="000E3220" w:rsidP="000E3220">
      <w:pPr>
        <w:autoSpaceDE w:val="0"/>
        <w:autoSpaceDN w:val="0"/>
        <w:adjustRightInd w:val="0"/>
        <w:ind w:firstLine="709"/>
        <w:jc w:val="both"/>
        <w:rPr>
          <w:sz w:val="28"/>
          <w:szCs w:val="28"/>
          <w:highlight w:val="yellow"/>
          <w:lang w:val="x-none"/>
        </w:rPr>
      </w:pPr>
      <w:r w:rsidRPr="006E0961">
        <w:rPr>
          <w:sz w:val="28"/>
          <w:szCs w:val="28"/>
          <w:lang w:val="x-none"/>
        </w:rPr>
        <w:lastRenderedPageBreak/>
        <w:t>Справочная информация о мест</w:t>
      </w:r>
      <w:r w:rsidRPr="006E0961">
        <w:rPr>
          <w:sz w:val="28"/>
          <w:szCs w:val="28"/>
        </w:rPr>
        <w:t xml:space="preserve">е </w:t>
      </w:r>
      <w:r w:rsidRPr="006E0961">
        <w:rPr>
          <w:sz w:val="28"/>
          <w:szCs w:val="28"/>
          <w:lang w:val="x-none"/>
        </w:rPr>
        <w:t>нахождени</w:t>
      </w:r>
      <w:r w:rsidRPr="006E0961">
        <w:rPr>
          <w:sz w:val="28"/>
          <w:szCs w:val="28"/>
        </w:rPr>
        <w:t>я</w:t>
      </w:r>
      <w:r w:rsidRPr="006E0961">
        <w:rPr>
          <w:sz w:val="28"/>
          <w:szCs w:val="28"/>
          <w:lang w:val="x-none"/>
        </w:rPr>
        <w:t xml:space="preserve"> и графике работы, справочных телефонах </w:t>
      </w:r>
      <w:r w:rsidRPr="006E0961">
        <w:rPr>
          <w:sz w:val="28"/>
          <w:szCs w:val="28"/>
        </w:rPr>
        <w:t>МКУ «СГК»</w:t>
      </w:r>
      <w:r w:rsidRPr="006E0961">
        <w:rPr>
          <w:sz w:val="28"/>
          <w:szCs w:val="28"/>
          <w:lang w:val="x-none"/>
        </w:rPr>
        <w:t xml:space="preserve">, а также адресах официальных сайтов,  электронной почты в информационно-телекоммуникационной сети </w:t>
      </w:r>
      <w:r w:rsidRPr="006E0961">
        <w:rPr>
          <w:sz w:val="28"/>
          <w:szCs w:val="28"/>
        </w:rPr>
        <w:t>«</w:t>
      </w:r>
      <w:r w:rsidRPr="006E0961">
        <w:rPr>
          <w:sz w:val="28"/>
          <w:szCs w:val="28"/>
          <w:lang w:val="x-none"/>
        </w:rPr>
        <w:t>Интернет</w:t>
      </w:r>
      <w:r w:rsidRPr="006E0961">
        <w:rPr>
          <w:sz w:val="28"/>
          <w:szCs w:val="28"/>
        </w:rPr>
        <w:t>»</w:t>
      </w:r>
      <w:r w:rsidRPr="006E0961">
        <w:rPr>
          <w:sz w:val="28"/>
          <w:szCs w:val="28"/>
          <w:lang w:val="x-none"/>
        </w:rPr>
        <w:t xml:space="preserve"> </w:t>
      </w:r>
      <w:r w:rsidRPr="006E0961">
        <w:rPr>
          <w:sz w:val="28"/>
          <w:szCs w:val="28"/>
        </w:rPr>
        <w:t>МКУ «СГК» размещается</w:t>
      </w:r>
      <w:r w:rsidRPr="006E0961">
        <w:rPr>
          <w:sz w:val="28"/>
          <w:szCs w:val="28"/>
          <w:lang w:val="x-none"/>
        </w:rPr>
        <w:t>:</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 xml:space="preserve">на официальном портале Администрации города </w:t>
      </w:r>
      <w:r w:rsidRPr="006E0961">
        <w:rPr>
          <w:sz w:val="28"/>
          <w:szCs w:val="28"/>
        </w:rPr>
        <w:br/>
        <w:t xml:space="preserve">Ростова-на-Дону: </w:t>
      </w:r>
      <w:hyperlink r:id="rId7" w:history="1">
        <w:r w:rsidRPr="006E0961">
          <w:rPr>
            <w:rStyle w:val="a8"/>
            <w:sz w:val="28"/>
            <w:szCs w:val="28"/>
          </w:rPr>
          <w:t>www.rostov-gorod.ru</w:t>
        </w:r>
      </w:hyperlink>
      <w:r w:rsidRPr="006E0961">
        <w:rPr>
          <w:sz w:val="28"/>
          <w:szCs w:val="28"/>
        </w:rPr>
        <w:t xml:space="preserve"> – Городская власть – Администрация города – Структура – Муниципальные учреждения и предприятия – МКУ «Служба городских кладбищ» – Справочная информация </w:t>
      </w:r>
      <w:r w:rsidRPr="006E0961">
        <w:rPr>
          <w:sz w:val="28"/>
          <w:szCs w:val="28"/>
        </w:rPr>
        <w:br/>
        <w:t>о предоставлении муниципальных услуг;</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 xml:space="preserve">на Портале </w:t>
      </w:r>
      <w:proofErr w:type="spellStart"/>
      <w:r w:rsidRPr="006E0961">
        <w:rPr>
          <w:sz w:val="28"/>
          <w:szCs w:val="28"/>
        </w:rPr>
        <w:t>госуслуг</w:t>
      </w:r>
      <w:proofErr w:type="spellEnd"/>
      <w:r w:rsidRPr="006E0961">
        <w:rPr>
          <w:sz w:val="28"/>
          <w:szCs w:val="28"/>
        </w:rPr>
        <w:t>;</w:t>
      </w:r>
    </w:p>
    <w:p w:rsidR="000E3220" w:rsidRPr="006E0961" w:rsidRDefault="000E3220" w:rsidP="000E3220">
      <w:pPr>
        <w:widowControl w:val="0"/>
        <w:tabs>
          <w:tab w:val="left" w:pos="360"/>
          <w:tab w:val="left" w:pos="1080"/>
          <w:tab w:val="left" w:pos="1418"/>
          <w:tab w:val="left" w:pos="5400"/>
        </w:tabs>
        <w:spacing w:line="228" w:lineRule="auto"/>
        <w:ind w:firstLine="709"/>
        <w:jc w:val="both"/>
        <w:outlineLvl w:val="0"/>
        <w:rPr>
          <w:sz w:val="28"/>
          <w:szCs w:val="28"/>
        </w:rPr>
      </w:pPr>
      <w:r w:rsidRPr="006E0961">
        <w:rPr>
          <w:sz w:val="28"/>
          <w:szCs w:val="28"/>
        </w:rPr>
        <w:t>на стендах и (или) иных источниках информирования в местах предоставления муниципальных услуг.</w:t>
      </w:r>
    </w:p>
    <w:p w:rsidR="000E3220" w:rsidRPr="006E0961" w:rsidRDefault="000E3220" w:rsidP="000E3220">
      <w:pPr>
        <w:pStyle w:val="ab"/>
        <w:ind w:firstLine="709"/>
        <w:jc w:val="both"/>
        <w:rPr>
          <w:rFonts w:ascii="Times New Roman" w:eastAsia="Times New Roman" w:hAnsi="Times New Roman"/>
          <w:sz w:val="28"/>
          <w:szCs w:val="28"/>
          <w:lang w:eastAsia="ru-RU"/>
        </w:rPr>
      </w:pPr>
      <w:r w:rsidRPr="006E0961">
        <w:rPr>
          <w:rFonts w:ascii="Times New Roman" w:eastAsia="Times New Roman" w:hAnsi="Times New Roman"/>
          <w:sz w:val="28"/>
          <w:szCs w:val="28"/>
          <w:lang w:eastAsia="ru-RU"/>
        </w:rPr>
        <w:t>1.5.  Должностные лица, ответственные за исполнение административного регламента муниципальной услуги и его актуализацию.</w:t>
      </w:r>
    </w:p>
    <w:p w:rsidR="000E3220" w:rsidRPr="006E0961" w:rsidRDefault="000E3220" w:rsidP="000E3220">
      <w:pPr>
        <w:widowControl w:val="0"/>
        <w:ind w:firstLine="709"/>
        <w:jc w:val="both"/>
        <w:rPr>
          <w:sz w:val="28"/>
          <w:szCs w:val="28"/>
        </w:rPr>
      </w:pPr>
      <w:r w:rsidRPr="006E0961">
        <w:rPr>
          <w:sz w:val="28"/>
          <w:szCs w:val="28"/>
        </w:rPr>
        <w:t>Ответственность за исполнение административного регламента муниципальной услуги несет директор МКУ «СГК».</w:t>
      </w:r>
    </w:p>
    <w:p w:rsidR="000E3220" w:rsidRPr="006E0961" w:rsidRDefault="000E3220" w:rsidP="000E3220">
      <w:pPr>
        <w:widowControl w:val="0"/>
        <w:ind w:firstLine="709"/>
        <w:jc w:val="both"/>
        <w:rPr>
          <w:sz w:val="28"/>
          <w:szCs w:val="28"/>
        </w:rPr>
      </w:pPr>
      <w:r w:rsidRPr="006E0961">
        <w:rPr>
          <w:sz w:val="28"/>
          <w:szCs w:val="28"/>
        </w:rPr>
        <w:t xml:space="preserve">Ответственность за актуализацию административного регламента муниципальной услуги несет директор </w:t>
      </w:r>
      <w:proofErr w:type="spellStart"/>
      <w:r w:rsidRPr="006E0961">
        <w:rPr>
          <w:sz w:val="28"/>
          <w:szCs w:val="28"/>
        </w:rPr>
        <w:t>ДЖКХиЭ</w:t>
      </w:r>
      <w:proofErr w:type="spellEnd"/>
      <w:r w:rsidRPr="006E0961">
        <w:rPr>
          <w:sz w:val="28"/>
          <w:szCs w:val="28"/>
        </w:rPr>
        <w:t>.</w:t>
      </w:r>
    </w:p>
    <w:p w:rsidR="000E3220" w:rsidRPr="006E0961" w:rsidRDefault="000E3220" w:rsidP="000E3220">
      <w:pPr>
        <w:widowControl w:val="0"/>
        <w:autoSpaceDE w:val="0"/>
        <w:autoSpaceDN w:val="0"/>
        <w:adjustRightInd w:val="0"/>
        <w:ind w:firstLine="709"/>
        <w:rPr>
          <w:sz w:val="28"/>
          <w:szCs w:val="28"/>
        </w:rPr>
      </w:pPr>
    </w:p>
    <w:p w:rsidR="000E3220" w:rsidRPr="006E0961" w:rsidRDefault="000E3220" w:rsidP="000E3220">
      <w:pPr>
        <w:widowControl w:val="0"/>
        <w:autoSpaceDE w:val="0"/>
        <w:autoSpaceDN w:val="0"/>
        <w:adjustRightInd w:val="0"/>
        <w:ind w:firstLine="709"/>
        <w:rPr>
          <w:sz w:val="28"/>
          <w:szCs w:val="28"/>
        </w:rPr>
      </w:pPr>
    </w:p>
    <w:p w:rsidR="000E3220" w:rsidRPr="006E0961" w:rsidRDefault="000E3220" w:rsidP="000E3220">
      <w:pPr>
        <w:widowControl w:val="0"/>
        <w:autoSpaceDE w:val="0"/>
        <w:autoSpaceDN w:val="0"/>
        <w:adjustRightInd w:val="0"/>
        <w:jc w:val="center"/>
        <w:outlineLvl w:val="1"/>
        <w:rPr>
          <w:sz w:val="28"/>
          <w:szCs w:val="28"/>
        </w:rPr>
      </w:pPr>
      <w:bookmarkStart w:id="3" w:name="Par117"/>
      <w:bookmarkEnd w:id="3"/>
      <w:r w:rsidRPr="006E0961">
        <w:rPr>
          <w:sz w:val="28"/>
          <w:szCs w:val="28"/>
        </w:rPr>
        <w:t>2.  Стандарт предоставления муниципальной услуги</w:t>
      </w:r>
    </w:p>
    <w:p w:rsidR="000E3220" w:rsidRPr="006E0961" w:rsidRDefault="000E3220" w:rsidP="000E3220">
      <w:pPr>
        <w:widowControl w:val="0"/>
        <w:autoSpaceDE w:val="0"/>
        <w:autoSpaceDN w:val="0"/>
        <w:adjustRightInd w:val="0"/>
        <w:ind w:firstLine="709"/>
        <w:rPr>
          <w:sz w:val="28"/>
          <w:szCs w:val="28"/>
        </w:rPr>
      </w:pP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2.1.  Наименование муниципальной услуги – «Предоставление бесплатно участка земли для погребения тела (останков) или праха на муниципальных кладбищах города Ростова-на-Дону, выдача разрешения на погребение тела (останков) или праха рядом или в одну и ту же могилу с ранее погребенным супругом, близким родственником» (далее – муниципальная услуга).</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Муниципальная услуга состоит из </w:t>
      </w:r>
      <w:proofErr w:type="gramStart"/>
      <w:r w:rsidRPr="006E0961">
        <w:rPr>
          <w:sz w:val="28"/>
          <w:szCs w:val="28"/>
        </w:rPr>
        <w:t>следующих</w:t>
      </w:r>
      <w:proofErr w:type="gramEnd"/>
      <w:r w:rsidRPr="006E0961">
        <w:rPr>
          <w:sz w:val="28"/>
          <w:szCs w:val="28"/>
        </w:rPr>
        <w:t xml:space="preserve"> </w:t>
      </w:r>
      <w:proofErr w:type="spellStart"/>
      <w:r w:rsidRPr="006E0961">
        <w:rPr>
          <w:sz w:val="28"/>
          <w:szCs w:val="28"/>
        </w:rPr>
        <w:t>подуслуг</w:t>
      </w:r>
      <w:proofErr w:type="spellEnd"/>
      <w:r w:rsidRPr="006E0961">
        <w:rPr>
          <w:sz w:val="28"/>
          <w:szCs w:val="28"/>
        </w:rPr>
        <w:t>:</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СТ-333-01-3.2 «Предоставление бесплатно участка земли для погребения тела (останков) или праха на муниципальных кладбищах города Ростова</w:t>
      </w:r>
      <w:r w:rsidRPr="006E0961">
        <w:rPr>
          <w:sz w:val="28"/>
          <w:szCs w:val="28"/>
        </w:rPr>
        <w:noBreakHyphen/>
        <w:t>на</w:t>
      </w:r>
      <w:r w:rsidRPr="006E0961">
        <w:rPr>
          <w:sz w:val="28"/>
          <w:szCs w:val="28"/>
        </w:rPr>
        <w:noBreakHyphen/>
        <w:t>Дону»;</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СТ-333-01-3.3 «Выдача разрешения на погребение тела (останков) или праха рядом или в одну и ту же могилу с ранее погребенным супругом, близким родственником».</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2.2.  Наименование функциональных подразделений, органов Администрации города Ростова-на-Дону, муниципальных учреждений, предоставляющих муниципальную услугу.</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Муниципальная услуга предоставляется МКУ «СГК».</w:t>
      </w:r>
    </w:p>
    <w:p w:rsidR="000E3220" w:rsidRPr="006E0961" w:rsidRDefault="000E3220" w:rsidP="000E3220">
      <w:pPr>
        <w:widowControl w:val="0"/>
        <w:autoSpaceDE w:val="0"/>
        <w:autoSpaceDN w:val="0"/>
        <w:adjustRightInd w:val="0"/>
        <w:ind w:firstLine="709"/>
        <w:jc w:val="both"/>
        <w:rPr>
          <w:sz w:val="28"/>
          <w:szCs w:val="28"/>
        </w:rPr>
      </w:pPr>
      <w:proofErr w:type="gramStart"/>
      <w:r w:rsidRPr="006E0961">
        <w:rPr>
          <w:sz w:val="28"/>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w:t>
      </w:r>
      <w:r w:rsidRPr="006E0961">
        <w:rPr>
          <w:sz w:val="28"/>
          <w:szCs w:val="28"/>
        </w:rPr>
        <w:lastRenderedPageBreak/>
        <w:t>в</w:t>
      </w:r>
      <w:proofErr w:type="gramEnd"/>
      <w:r w:rsidRPr="006E0961">
        <w:rPr>
          <w:sz w:val="28"/>
          <w:szCs w:val="28"/>
        </w:rPr>
        <w:t> </w:t>
      </w:r>
      <w:proofErr w:type="gramStart"/>
      <w:r w:rsidRPr="006E0961">
        <w:rPr>
          <w:sz w:val="28"/>
          <w:szCs w:val="28"/>
        </w:rPr>
        <w:t>результате</w:t>
      </w:r>
      <w:proofErr w:type="gramEnd"/>
      <w:r w:rsidRPr="006E0961">
        <w:rPr>
          <w:sz w:val="28"/>
          <w:szCs w:val="28"/>
        </w:rPr>
        <w:t xml:space="preserve">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Организации, принимающие участие в предоставлении муниципальной услуги, отсутствуют.</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От заявителя запрещается требовать:</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Запрещается требовать от заявителя при осуществлении записи на прием </w:t>
      </w:r>
      <w:r w:rsidRPr="006E0961">
        <w:rPr>
          <w:sz w:val="28"/>
          <w:szCs w:val="28"/>
        </w:rPr>
        <w:br/>
        <w:t>в электронном виде совершения иных действий, кроме прохождения идентификац</w:t>
      </w:r>
      <w:proofErr w:type="gramStart"/>
      <w:r w:rsidRPr="006E0961">
        <w:rPr>
          <w:sz w:val="28"/>
          <w:szCs w:val="28"/>
        </w:rPr>
        <w:t>ии и ау</w:t>
      </w:r>
      <w:proofErr w:type="gramEnd"/>
      <w:r w:rsidRPr="006E0961">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E3220" w:rsidRPr="006E0961" w:rsidRDefault="000E3220" w:rsidP="000E3220">
      <w:pPr>
        <w:ind w:firstLine="709"/>
        <w:jc w:val="both"/>
        <w:rPr>
          <w:sz w:val="28"/>
          <w:szCs w:val="28"/>
        </w:rPr>
      </w:pPr>
      <w:proofErr w:type="gramStart"/>
      <w:r w:rsidRPr="006E0961">
        <w:rPr>
          <w:sz w:val="28"/>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Pr="006E0961">
        <w:rPr>
          <w:sz w:val="28"/>
          <w:szCs w:val="28"/>
        </w:rPr>
        <w:br/>
        <w:t xml:space="preserve">в государственные органы, иные органы местного самоуправления, организации, за исключением получения услуг и получения документов </w:t>
      </w:r>
      <w:r w:rsidRPr="006E0961">
        <w:rPr>
          <w:sz w:val="28"/>
          <w:szCs w:val="28"/>
        </w:rPr>
        <w:br/>
        <w:t>и информации, предоставляемых в</w:t>
      </w:r>
      <w:proofErr w:type="gramEnd"/>
      <w:r w:rsidRPr="006E0961">
        <w:rPr>
          <w:sz w:val="28"/>
          <w:szCs w:val="28"/>
        </w:rPr>
        <w:t xml:space="preserve"> </w:t>
      </w:r>
      <w:proofErr w:type="gramStart"/>
      <w:r w:rsidRPr="006E0961">
        <w:rPr>
          <w:sz w:val="28"/>
          <w:szCs w:val="28"/>
        </w:rPr>
        <w:t>результате</w:t>
      </w:r>
      <w:proofErr w:type="gramEnd"/>
      <w:r w:rsidRPr="006E0961">
        <w:rPr>
          <w:sz w:val="28"/>
          <w:szCs w:val="28"/>
        </w:rPr>
        <w:t xml:space="preserve"> предоставления таких услуг, включенных в перечни, указанные в части 1 статьи 9 Федерального закона </w:t>
      </w:r>
      <w:r w:rsidRPr="006E0961">
        <w:rPr>
          <w:sz w:val="28"/>
          <w:szCs w:val="28"/>
        </w:rPr>
        <w:br/>
        <w:t xml:space="preserve">от 27.07.2010 № 210-ФЗ «Об организации предоставления государственных </w:t>
      </w:r>
      <w:r w:rsidRPr="006E0961">
        <w:rPr>
          <w:sz w:val="28"/>
          <w:szCs w:val="28"/>
        </w:rPr>
        <w:br/>
        <w:t>и муниципальных услуг».</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2.3.  Описание результата предоставления муниципальной услуги в разрезе </w:t>
      </w:r>
      <w:proofErr w:type="spellStart"/>
      <w:r w:rsidRPr="006E0961">
        <w:rPr>
          <w:sz w:val="28"/>
          <w:szCs w:val="28"/>
        </w:rPr>
        <w:t>подуслуг</w:t>
      </w:r>
      <w:proofErr w:type="spellEnd"/>
      <w:r w:rsidRPr="006E0961">
        <w:rPr>
          <w:sz w:val="28"/>
          <w:szCs w:val="28"/>
        </w:rPr>
        <w:t>:</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для СТ-333-01-3.2 «Предоставление бесплатно участка земли для погребения тела (останков) или праха на муниципальных кладбищах города Ростова-на-Дону»:</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удостоверение о захоронении;</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мотивированный отказ в предоставлении муниципальной услуги.</w:t>
      </w:r>
    </w:p>
    <w:p w:rsidR="000E3220" w:rsidRPr="006E0961" w:rsidRDefault="000E3220" w:rsidP="000E3220">
      <w:pPr>
        <w:pStyle w:val="ab"/>
        <w:ind w:firstLine="709"/>
        <w:jc w:val="both"/>
        <w:rPr>
          <w:rFonts w:ascii="Times New Roman" w:eastAsia="Times New Roman" w:hAnsi="Times New Roman"/>
          <w:sz w:val="28"/>
          <w:szCs w:val="28"/>
          <w:lang w:eastAsia="ru-RU"/>
        </w:rPr>
      </w:pPr>
      <w:r w:rsidRPr="006E0961">
        <w:rPr>
          <w:rFonts w:ascii="Times New Roman" w:eastAsia="Times New Roman" w:hAnsi="Times New Roman"/>
          <w:sz w:val="28"/>
          <w:szCs w:val="28"/>
          <w:lang w:eastAsia="ru-RU"/>
        </w:rPr>
        <w:t>для СТ-333-01-3.3 «Выдача разрешения на погребение тела (останков) или праха рядом или в одну и ту же могилу с ранее погребенным супругом, близким родственником»:</w:t>
      </w:r>
    </w:p>
    <w:p w:rsidR="000E3220" w:rsidRPr="006E0961" w:rsidRDefault="000E3220" w:rsidP="000E3220">
      <w:pPr>
        <w:pStyle w:val="ab"/>
        <w:ind w:firstLine="709"/>
        <w:jc w:val="both"/>
        <w:rPr>
          <w:rFonts w:ascii="Times New Roman" w:eastAsia="Times New Roman" w:hAnsi="Times New Roman"/>
          <w:sz w:val="28"/>
          <w:szCs w:val="28"/>
          <w:lang w:eastAsia="ru-RU"/>
        </w:rPr>
      </w:pPr>
      <w:r w:rsidRPr="006E0961">
        <w:rPr>
          <w:rFonts w:ascii="Times New Roman" w:eastAsia="Times New Roman" w:hAnsi="Times New Roman"/>
          <w:sz w:val="28"/>
          <w:szCs w:val="28"/>
          <w:lang w:eastAsia="ru-RU"/>
        </w:rPr>
        <w:t>разрешение на погребение тела (останков) или праха;</w:t>
      </w:r>
    </w:p>
    <w:p w:rsidR="000E3220" w:rsidRPr="006E0961" w:rsidRDefault="000E3220" w:rsidP="000E3220">
      <w:pPr>
        <w:pStyle w:val="ab"/>
        <w:ind w:firstLine="709"/>
        <w:jc w:val="both"/>
        <w:rPr>
          <w:rFonts w:ascii="Times New Roman" w:eastAsia="Times New Roman" w:hAnsi="Times New Roman"/>
          <w:sz w:val="28"/>
          <w:szCs w:val="28"/>
          <w:lang w:eastAsia="ru-RU"/>
        </w:rPr>
      </w:pPr>
      <w:r w:rsidRPr="006E0961">
        <w:rPr>
          <w:rFonts w:ascii="Times New Roman" w:eastAsia="Times New Roman" w:hAnsi="Times New Roman"/>
          <w:sz w:val="28"/>
          <w:szCs w:val="28"/>
          <w:lang w:eastAsia="ru-RU"/>
        </w:rPr>
        <w:t>мотивированный отказ в предоставлении муниципальной услуги.</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2.4.  Срок предоставления муниципальной услуги.</w:t>
      </w:r>
    </w:p>
    <w:p w:rsidR="000E3220" w:rsidRPr="006E0961" w:rsidRDefault="000E3220" w:rsidP="000E3220">
      <w:pPr>
        <w:pStyle w:val="ab"/>
        <w:ind w:firstLine="706"/>
        <w:jc w:val="both"/>
        <w:rPr>
          <w:rFonts w:ascii="Times New Roman" w:hAnsi="Times New Roman"/>
          <w:sz w:val="28"/>
          <w:szCs w:val="28"/>
        </w:rPr>
      </w:pPr>
      <w:r w:rsidRPr="006E0961">
        <w:rPr>
          <w:rFonts w:ascii="Times New Roman" w:hAnsi="Times New Roman"/>
          <w:sz w:val="28"/>
          <w:szCs w:val="28"/>
        </w:rPr>
        <w:t>2.4.1.  В случае предоставления бесплатно участка земли для погребения тела (останков) или праха на муниципальных кладбищах города Ростова</w:t>
      </w:r>
      <w:r w:rsidRPr="006E0961">
        <w:rPr>
          <w:rFonts w:ascii="Times New Roman" w:hAnsi="Times New Roman"/>
          <w:sz w:val="28"/>
          <w:szCs w:val="28"/>
        </w:rPr>
        <w:noBreakHyphen/>
        <w:t>на</w:t>
      </w:r>
      <w:r w:rsidRPr="006E0961">
        <w:rPr>
          <w:rFonts w:ascii="Times New Roman" w:hAnsi="Times New Roman"/>
          <w:sz w:val="28"/>
          <w:szCs w:val="28"/>
        </w:rPr>
        <w:noBreakHyphen/>
        <w:t>Дону муниципальная услуга предоставляется в течение 1 календарного дня с момента поступления заявления о предоставлении услуги в МКУ «СГК».</w:t>
      </w:r>
    </w:p>
    <w:p w:rsidR="000E3220" w:rsidRPr="006E0961" w:rsidRDefault="000E3220" w:rsidP="000E3220">
      <w:pPr>
        <w:pStyle w:val="ab"/>
        <w:ind w:firstLine="706"/>
        <w:jc w:val="both"/>
        <w:rPr>
          <w:rFonts w:ascii="Times New Roman" w:hAnsi="Times New Roman"/>
          <w:sz w:val="28"/>
          <w:szCs w:val="28"/>
        </w:rPr>
      </w:pPr>
      <w:r w:rsidRPr="006E0961">
        <w:rPr>
          <w:rFonts w:ascii="Times New Roman" w:hAnsi="Times New Roman"/>
          <w:sz w:val="28"/>
          <w:szCs w:val="28"/>
        </w:rPr>
        <w:t>2.4.2.  В случае выдачи разрешения на погребение тела (останков) или праха рядом или в одну и ту же могилу с ранее погребенным супругом, близким родственником муниципальная услуга предоставляется в течение 1 календарного дня с момента предоставления заявления в МКУ «СГК».</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lastRenderedPageBreak/>
        <w:t xml:space="preserve">Заявитель в качестве результата муниципальной услуги получает документ на бумажном носителе. </w:t>
      </w:r>
    </w:p>
    <w:p w:rsidR="000E3220" w:rsidRPr="006E0961" w:rsidRDefault="000E3220" w:rsidP="000E3220">
      <w:pPr>
        <w:tabs>
          <w:tab w:val="left" w:pos="709"/>
        </w:tabs>
        <w:autoSpaceDE w:val="0"/>
        <w:autoSpaceDN w:val="0"/>
        <w:adjustRightInd w:val="0"/>
        <w:ind w:firstLine="709"/>
        <w:jc w:val="both"/>
        <w:rPr>
          <w:sz w:val="28"/>
          <w:szCs w:val="28"/>
        </w:rPr>
      </w:pPr>
      <w:r w:rsidRPr="006E0961">
        <w:rPr>
          <w:sz w:val="28"/>
          <w:szCs w:val="28"/>
        </w:rPr>
        <w:t>Приостановление предоставления муниципальной услуги не предусмотрено.</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2.5.  Нормативные правовые акты, регулирующие предоставление муниципальной услуги.</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w:t>
      </w:r>
      <w:proofErr w:type="spellStart"/>
      <w:r w:rsidRPr="006E0961">
        <w:rPr>
          <w:sz w:val="28"/>
          <w:szCs w:val="28"/>
        </w:rPr>
        <w:t>госуслуг</w:t>
      </w:r>
      <w:proofErr w:type="spellEnd"/>
      <w:r w:rsidRPr="006E0961">
        <w:rPr>
          <w:sz w:val="28"/>
          <w:szCs w:val="28"/>
        </w:rPr>
        <w:t>.</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2.6.  Исчерпывающий перечень документов, необходимых в соответствии </w:t>
      </w:r>
      <w:r w:rsidRPr="006E0961">
        <w:rPr>
          <w:sz w:val="28"/>
          <w:szCs w:val="28"/>
        </w:rPr>
        <w:br/>
        <w:t>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E3220" w:rsidRPr="006E0961" w:rsidRDefault="000E3220" w:rsidP="000E3220">
      <w:pPr>
        <w:widowControl w:val="0"/>
        <w:ind w:firstLine="709"/>
        <w:jc w:val="both"/>
        <w:rPr>
          <w:sz w:val="28"/>
          <w:szCs w:val="28"/>
        </w:rPr>
      </w:pPr>
      <w:r w:rsidRPr="006E0961">
        <w:rPr>
          <w:sz w:val="28"/>
          <w:szCs w:val="28"/>
        </w:rPr>
        <w:t>Нотариальное свидетельствование подлинности подписи и верности перевода, нотариальное свидетельствование подлинности копий документов и выписок из них; свидетельствование подлинности копий документов и выписок из них, заявитель получает в соответствии с Перечнем услуг, которые являются необходимыми и обязательными для предоставления муниципальных услуг, утвержденным решением Ростовской-на-Дону городской Думы.</w:t>
      </w:r>
    </w:p>
    <w:p w:rsidR="000E3220" w:rsidRPr="006E0961" w:rsidRDefault="000E3220" w:rsidP="000E3220">
      <w:pPr>
        <w:autoSpaceDE w:val="0"/>
        <w:autoSpaceDN w:val="0"/>
        <w:adjustRightInd w:val="0"/>
        <w:ind w:firstLine="709"/>
        <w:jc w:val="both"/>
        <w:rPr>
          <w:sz w:val="28"/>
          <w:szCs w:val="28"/>
        </w:rPr>
      </w:pPr>
      <w:r w:rsidRPr="006E0961">
        <w:rPr>
          <w:color w:val="000000"/>
          <w:sz w:val="28"/>
          <w:szCs w:val="28"/>
        </w:rPr>
        <w:t xml:space="preserve">2.6.1.  Для получения муниципальной услуги, в рамках </w:t>
      </w:r>
      <w:proofErr w:type="spellStart"/>
      <w:r w:rsidRPr="006E0961">
        <w:rPr>
          <w:color w:val="000000"/>
          <w:sz w:val="28"/>
          <w:szCs w:val="28"/>
        </w:rPr>
        <w:t>подуслуги</w:t>
      </w:r>
      <w:proofErr w:type="spellEnd"/>
      <w:r w:rsidRPr="006E0961">
        <w:rPr>
          <w:color w:val="000000"/>
          <w:sz w:val="28"/>
          <w:szCs w:val="28"/>
        </w:rPr>
        <w:t xml:space="preserve"> СТ</w:t>
      </w:r>
      <w:r w:rsidRPr="006E0961">
        <w:rPr>
          <w:color w:val="000000"/>
          <w:sz w:val="28"/>
          <w:szCs w:val="28"/>
        </w:rPr>
        <w:noBreakHyphen/>
        <w:t xml:space="preserve">333-01-3.2 заявитель представляет </w:t>
      </w:r>
      <w:r w:rsidRPr="006E0961">
        <w:rPr>
          <w:sz w:val="28"/>
          <w:szCs w:val="28"/>
        </w:rPr>
        <w:t xml:space="preserve">заявление и пакет документов на бумажном носителе при личном обращении в МКУ «СГК». </w:t>
      </w:r>
    </w:p>
    <w:p w:rsidR="000E3220" w:rsidRPr="006E0961" w:rsidRDefault="000E3220" w:rsidP="000E3220">
      <w:pPr>
        <w:tabs>
          <w:tab w:val="left" w:pos="0"/>
        </w:tabs>
        <w:autoSpaceDE w:val="0"/>
        <w:autoSpaceDN w:val="0"/>
        <w:adjustRightInd w:val="0"/>
        <w:ind w:firstLine="709"/>
        <w:jc w:val="both"/>
        <w:rPr>
          <w:color w:val="000000"/>
          <w:sz w:val="28"/>
          <w:szCs w:val="28"/>
        </w:rPr>
      </w:pPr>
      <w:r w:rsidRPr="006E0961">
        <w:rPr>
          <w:color w:val="000000"/>
          <w:sz w:val="28"/>
          <w:szCs w:val="28"/>
        </w:rPr>
        <w:t xml:space="preserve">Для предоставления муниципальной услуги, в рамках </w:t>
      </w:r>
      <w:proofErr w:type="spellStart"/>
      <w:r w:rsidRPr="006E0961">
        <w:rPr>
          <w:color w:val="000000"/>
          <w:sz w:val="28"/>
          <w:szCs w:val="28"/>
        </w:rPr>
        <w:t>подуслуги</w:t>
      </w:r>
      <w:proofErr w:type="spellEnd"/>
      <w:r w:rsidRPr="006E0961">
        <w:rPr>
          <w:color w:val="000000"/>
          <w:sz w:val="28"/>
          <w:szCs w:val="28"/>
        </w:rPr>
        <w:t xml:space="preserve"> </w:t>
      </w:r>
      <w:r w:rsidRPr="006E0961">
        <w:rPr>
          <w:color w:val="000000"/>
          <w:sz w:val="28"/>
          <w:szCs w:val="28"/>
        </w:rPr>
        <w:br/>
        <w:t>СТ-333-01-3.2 заявитель представляет:</w:t>
      </w:r>
    </w:p>
    <w:p w:rsidR="000E3220" w:rsidRPr="006E0961" w:rsidRDefault="000E3220" w:rsidP="000E3220">
      <w:pPr>
        <w:widowControl w:val="0"/>
        <w:tabs>
          <w:tab w:val="left" w:pos="1418"/>
          <w:tab w:val="left" w:pos="1560"/>
        </w:tabs>
        <w:ind w:firstLine="709"/>
        <w:jc w:val="both"/>
        <w:rPr>
          <w:sz w:val="28"/>
          <w:szCs w:val="28"/>
        </w:rPr>
      </w:pPr>
      <w:proofErr w:type="gramStart"/>
      <w:r w:rsidRPr="006E0961">
        <w:rPr>
          <w:sz w:val="28"/>
          <w:szCs w:val="28"/>
        </w:rPr>
        <w:t>Заявление о предоставлении бесплатно участка земли для погребения тела (останков) или праха на муниципальных кладбищах города Ростова</w:t>
      </w:r>
      <w:r w:rsidRPr="006E0961">
        <w:rPr>
          <w:sz w:val="28"/>
          <w:szCs w:val="28"/>
        </w:rPr>
        <w:noBreakHyphen/>
        <w:t>на</w:t>
      </w:r>
      <w:r w:rsidRPr="006E0961">
        <w:rPr>
          <w:sz w:val="28"/>
          <w:szCs w:val="28"/>
        </w:rPr>
        <w:noBreakHyphen/>
        <w:t>Дону, выдаче разрешения на погребение тела (останков) или праха рядом или в одну и ту же могилу с ранее погребенным супругом, близким родственником, оформленное согласно приложению № 1 к административному регламенту (1 экз. оригинал) на бумажном носителе.</w:t>
      </w:r>
      <w:proofErr w:type="gramEnd"/>
    </w:p>
    <w:p w:rsidR="000E3220" w:rsidRPr="006E0961" w:rsidRDefault="000E3220" w:rsidP="000E3220">
      <w:pPr>
        <w:widowControl w:val="0"/>
        <w:ind w:firstLine="709"/>
        <w:jc w:val="both"/>
        <w:rPr>
          <w:sz w:val="28"/>
          <w:szCs w:val="28"/>
        </w:rPr>
      </w:pPr>
      <w:r w:rsidRPr="006E0961">
        <w:rPr>
          <w:sz w:val="28"/>
          <w:szCs w:val="28"/>
        </w:rPr>
        <w:t>Требования к заявлению и пакету документов:</w:t>
      </w:r>
    </w:p>
    <w:p w:rsidR="000E3220" w:rsidRPr="006E0961" w:rsidRDefault="000E3220" w:rsidP="000E3220">
      <w:pPr>
        <w:widowControl w:val="0"/>
        <w:suppressAutoHyphens/>
        <w:ind w:firstLine="709"/>
        <w:jc w:val="both"/>
        <w:rPr>
          <w:color w:val="000000"/>
          <w:sz w:val="28"/>
          <w:szCs w:val="28"/>
        </w:rPr>
      </w:pPr>
      <w:r w:rsidRPr="006E0961">
        <w:rPr>
          <w:color w:val="000000"/>
          <w:sz w:val="28"/>
          <w:szCs w:val="28"/>
        </w:rPr>
        <w:t xml:space="preserve">в заявлении не должно быть подчисток, приписок, зачеркнутых слов </w:t>
      </w:r>
      <w:r w:rsidRPr="006E0961">
        <w:rPr>
          <w:color w:val="000000"/>
          <w:sz w:val="28"/>
          <w:szCs w:val="28"/>
        </w:rPr>
        <w:br/>
        <w:t>и иных не оговоренных в них исправлений;</w:t>
      </w:r>
    </w:p>
    <w:p w:rsidR="000E3220" w:rsidRPr="006E0961" w:rsidRDefault="000E3220" w:rsidP="000E3220">
      <w:pPr>
        <w:widowControl w:val="0"/>
        <w:suppressAutoHyphens/>
        <w:ind w:firstLine="709"/>
        <w:jc w:val="both"/>
        <w:rPr>
          <w:color w:val="000000"/>
          <w:sz w:val="28"/>
          <w:szCs w:val="28"/>
        </w:rPr>
      </w:pPr>
      <w:r w:rsidRPr="006E0961">
        <w:rPr>
          <w:color w:val="000000"/>
          <w:sz w:val="28"/>
          <w:szCs w:val="28"/>
        </w:rPr>
        <w:t>заявление не может быть заполнено карандашом;</w:t>
      </w:r>
    </w:p>
    <w:p w:rsidR="000E3220" w:rsidRPr="006E0961" w:rsidRDefault="000E3220" w:rsidP="000E3220">
      <w:pPr>
        <w:widowControl w:val="0"/>
        <w:suppressAutoHyphens/>
        <w:ind w:firstLine="700"/>
        <w:jc w:val="both"/>
        <w:rPr>
          <w:sz w:val="28"/>
          <w:szCs w:val="28"/>
        </w:rPr>
      </w:pPr>
      <w:r w:rsidRPr="006E0961">
        <w:rPr>
          <w:sz w:val="28"/>
          <w:szCs w:val="28"/>
        </w:rPr>
        <w:t>заявление должно быть подписано заявителем (представителем заявителя).</w:t>
      </w:r>
    </w:p>
    <w:p w:rsidR="000E3220" w:rsidRPr="006E0961" w:rsidRDefault="000E3220" w:rsidP="000E3220">
      <w:pPr>
        <w:widowControl w:val="0"/>
        <w:suppressAutoHyphens/>
        <w:ind w:firstLine="700"/>
        <w:jc w:val="both"/>
        <w:rPr>
          <w:sz w:val="28"/>
          <w:szCs w:val="28"/>
        </w:rPr>
      </w:pPr>
      <w:r w:rsidRPr="006E0961">
        <w:rPr>
          <w:sz w:val="28"/>
          <w:szCs w:val="28"/>
        </w:rPr>
        <w:t xml:space="preserve">Одновременно с заявлением заявитель </w:t>
      </w:r>
      <w:proofErr w:type="gramStart"/>
      <w:r w:rsidRPr="006E0961">
        <w:rPr>
          <w:sz w:val="28"/>
          <w:szCs w:val="28"/>
        </w:rPr>
        <w:t>предоставляет следующие документы</w:t>
      </w:r>
      <w:proofErr w:type="gramEnd"/>
      <w:r w:rsidRPr="006E0961">
        <w:rPr>
          <w:sz w:val="28"/>
          <w:szCs w:val="28"/>
        </w:rPr>
        <w:t>:</w:t>
      </w:r>
    </w:p>
    <w:p w:rsidR="000E3220" w:rsidRPr="006E0961" w:rsidRDefault="000E3220" w:rsidP="000E3220">
      <w:pPr>
        <w:pStyle w:val="ConsPlusNormal"/>
        <w:ind w:firstLine="709"/>
        <w:jc w:val="both"/>
        <w:rPr>
          <w:rFonts w:ascii="Times New Roman" w:hAnsi="Times New Roman" w:cs="Times New Roman"/>
          <w:sz w:val="28"/>
          <w:szCs w:val="28"/>
        </w:rPr>
      </w:pPr>
      <w:r w:rsidRPr="006E0961">
        <w:rPr>
          <w:rFonts w:ascii="Times New Roman" w:hAnsi="Times New Roman" w:cs="Times New Roman"/>
          <w:sz w:val="28"/>
          <w:szCs w:val="28"/>
        </w:rPr>
        <w:t>2.6.1.1.  Документ, удостоверяющий личность заявителя (1 экз. копия).</w:t>
      </w:r>
    </w:p>
    <w:p w:rsidR="000E3220" w:rsidRPr="006E0961" w:rsidRDefault="000E3220" w:rsidP="000E3220">
      <w:pPr>
        <w:autoSpaceDE w:val="0"/>
        <w:autoSpaceDN w:val="0"/>
        <w:adjustRightInd w:val="0"/>
        <w:ind w:firstLine="709"/>
        <w:jc w:val="both"/>
        <w:rPr>
          <w:sz w:val="28"/>
          <w:szCs w:val="28"/>
        </w:rPr>
      </w:pPr>
      <w:proofErr w:type="gramStart"/>
      <w:r w:rsidRPr="006E0961">
        <w:rPr>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w:t>
      </w:r>
      <w:r w:rsidRPr="006E0961">
        <w:rPr>
          <w:sz w:val="28"/>
          <w:szCs w:val="28"/>
        </w:rPr>
        <w:lastRenderedPageBreak/>
        <w:t>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w:t>
      </w:r>
      <w:proofErr w:type="gramEnd"/>
      <w:r w:rsidRPr="006E0961">
        <w:rPr>
          <w:sz w:val="28"/>
          <w:szCs w:val="28"/>
        </w:rPr>
        <w:t xml:space="preserve"> Федерации (для беженцев), свидетельство о рассмотрении ходатайства </w:t>
      </w:r>
      <w:r w:rsidRPr="006E0961">
        <w:rPr>
          <w:sz w:val="28"/>
          <w:szCs w:val="28"/>
        </w:rPr>
        <w:br/>
        <w:t>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w:t>
      </w:r>
    </w:p>
    <w:p w:rsidR="000E3220" w:rsidRPr="006E0961" w:rsidRDefault="000E3220" w:rsidP="000E3220">
      <w:pPr>
        <w:autoSpaceDE w:val="0"/>
        <w:autoSpaceDN w:val="0"/>
        <w:adjustRightInd w:val="0"/>
        <w:ind w:firstLine="709"/>
        <w:jc w:val="both"/>
        <w:rPr>
          <w:sz w:val="28"/>
          <w:szCs w:val="28"/>
        </w:rPr>
      </w:pPr>
      <w:r w:rsidRPr="006E0961">
        <w:rPr>
          <w:sz w:val="28"/>
          <w:szCs w:val="28"/>
        </w:rPr>
        <w:t>2.6.1.2.  Докумен</w:t>
      </w:r>
      <w:proofErr w:type="gramStart"/>
      <w:r w:rsidRPr="006E0961">
        <w:rPr>
          <w:sz w:val="28"/>
          <w:szCs w:val="28"/>
        </w:rPr>
        <w:t>т(</w:t>
      </w:r>
      <w:proofErr w:type="gramEnd"/>
      <w:r w:rsidRPr="006E0961">
        <w:rPr>
          <w:sz w:val="28"/>
          <w:szCs w:val="28"/>
        </w:rPr>
        <w:t xml:space="preserve">ы) о регистрации смерти - 1 экз. (оригинал либо засвидетельствованная в нотариальном порядке копия): </w:t>
      </w:r>
    </w:p>
    <w:p w:rsidR="000E3220" w:rsidRPr="006E0961" w:rsidRDefault="000E3220" w:rsidP="000E3220">
      <w:pPr>
        <w:pStyle w:val="ConsPlusCell"/>
        <w:ind w:firstLine="709"/>
        <w:jc w:val="both"/>
        <w:rPr>
          <w:rFonts w:ascii="Times New Roman" w:hAnsi="Times New Roman" w:cs="Times New Roman"/>
          <w:sz w:val="28"/>
          <w:szCs w:val="28"/>
        </w:rPr>
      </w:pPr>
      <w:proofErr w:type="gramStart"/>
      <w:r w:rsidRPr="006E0961">
        <w:rPr>
          <w:rFonts w:ascii="Times New Roman" w:hAnsi="Times New Roman" w:cs="Times New Roman"/>
          <w:sz w:val="28"/>
          <w:szCs w:val="28"/>
        </w:rPr>
        <w:t>медицинское свидетельство о смерти по форме № 106/у-08, или № 106</w:t>
      </w:r>
      <w:r w:rsidRPr="006E0961">
        <w:rPr>
          <w:rFonts w:ascii="Times New Roman" w:hAnsi="Times New Roman" w:cs="Times New Roman"/>
          <w:sz w:val="28"/>
          <w:szCs w:val="28"/>
        </w:rPr>
        <w:noBreakHyphen/>
        <w:t>2/у-08 утвержденной Приказом Министерства здравоохранения и социального развития Российской Федерации от 26.1.2008 № 782н «Об утверждении и порядке ведения медицинской документации, удостоверяющей случаи рождения и смерти», или справка по форме № 3 – Справка о рождении ребенка, родившегося мертвым, утвержденная Приказом Министерства юстиции Российской Федерации от 01.10.2018г. № 200 «Об утверждении форм справок</w:t>
      </w:r>
      <w:proofErr w:type="gramEnd"/>
      <w:r w:rsidRPr="006E0961">
        <w:rPr>
          <w:rFonts w:ascii="Times New Roman" w:hAnsi="Times New Roman" w:cs="Times New Roman"/>
          <w:sz w:val="28"/>
          <w:szCs w:val="28"/>
        </w:rPr>
        <w:t xml:space="preserve">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свидетельство о смерти, оформленное в соответствии с Федеральным законом от 15.11.1997 № 143-ФЗ «Об актах гражданского состояния».</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 xml:space="preserve">2.6.1.3.  Документ, удостоверяющий личность </w:t>
      </w:r>
      <w:proofErr w:type="gramStart"/>
      <w:r w:rsidRPr="006E0961">
        <w:rPr>
          <w:rFonts w:ascii="Times New Roman" w:hAnsi="Times New Roman" w:cs="Times New Roman"/>
          <w:sz w:val="28"/>
          <w:szCs w:val="28"/>
        </w:rPr>
        <w:t>умершего</w:t>
      </w:r>
      <w:proofErr w:type="gramEnd"/>
      <w:r w:rsidRPr="006E0961">
        <w:rPr>
          <w:rFonts w:ascii="Times New Roman" w:hAnsi="Times New Roman" w:cs="Times New Roman"/>
          <w:sz w:val="28"/>
          <w:szCs w:val="28"/>
        </w:rPr>
        <w:t xml:space="preserve"> (если представлено медицинское свидетельство о смерти по форме № 106/у-08) – 1 экз. (оригинал либо засвидетельствованная в нотариальном порядке копия);</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2.6.1.4.  </w:t>
      </w:r>
      <w:proofErr w:type="gramStart"/>
      <w:r w:rsidRPr="006E0961">
        <w:rPr>
          <w:rFonts w:ascii="Times New Roman" w:hAnsi="Times New Roman" w:cs="Times New Roman"/>
          <w:sz w:val="28"/>
          <w:szCs w:val="28"/>
        </w:rPr>
        <w:t>Документ, подтверждающий отсутствие у умершего особо опасных инфекционных заболеваний и заболеваний неясной этиологии (для захоронения тел умерших, доставленных из других государств);</w:t>
      </w:r>
      <w:proofErr w:type="gramEnd"/>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2.6.1.5.  </w:t>
      </w:r>
      <w:proofErr w:type="gramStart"/>
      <w:r w:rsidRPr="006E0961">
        <w:rPr>
          <w:rFonts w:ascii="Times New Roman" w:hAnsi="Times New Roman" w:cs="Times New Roman"/>
          <w:sz w:val="28"/>
          <w:szCs w:val="28"/>
        </w:rPr>
        <w:t>Документ</w:t>
      </w:r>
      <w:proofErr w:type="gramEnd"/>
      <w:r w:rsidRPr="006E0961">
        <w:rPr>
          <w:rFonts w:ascii="Times New Roman" w:hAnsi="Times New Roman" w:cs="Times New Roman"/>
          <w:sz w:val="28"/>
          <w:szCs w:val="28"/>
        </w:rPr>
        <w:t xml:space="preserve"> подтверждающий кремацию:</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справка о кремации (для захоронения урны с прахом) – 1 экз. (оригинал либо засвидетельствованная в нотариальном порядке копия);</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 xml:space="preserve">2.6.1.6.  Документы, подтверждающие заслуги </w:t>
      </w:r>
      <w:proofErr w:type="gramStart"/>
      <w:r w:rsidRPr="006E0961">
        <w:rPr>
          <w:rFonts w:ascii="Times New Roman" w:hAnsi="Times New Roman" w:cs="Times New Roman"/>
          <w:sz w:val="28"/>
          <w:szCs w:val="28"/>
        </w:rPr>
        <w:t>умершего</w:t>
      </w:r>
      <w:proofErr w:type="gramEnd"/>
      <w:r w:rsidRPr="006E0961">
        <w:rPr>
          <w:rFonts w:ascii="Times New Roman" w:hAnsi="Times New Roman" w:cs="Times New Roman"/>
          <w:sz w:val="28"/>
          <w:szCs w:val="28"/>
        </w:rPr>
        <w:t xml:space="preserve"> перед обществом и государством (при наличии) – 1 экз. (оригинал либо засвидетельствованная в нотариальном порядке копия):</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 xml:space="preserve">для погребения тела (останков) или праха на Аллее Героев, </w:t>
      </w:r>
      <w:proofErr w:type="gramStart"/>
      <w:r w:rsidRPr="006E0961">
        <w:rPr>
          <w:rFonts w:ascii="Times New Roman" w:hAnsi="Times New Roman" w:cs="Times New Roman"/>
          <w:sz w:val="28"/>
          <w:szCs w:val="28"/>
        </w:rPr>
        <w:t>предоставляются документы</w:t>
      </w:r>
      <w:proofErr w:type="gramEnd"/>
      <w:r w:rsidRPr="006E0961">
        <w:rPr>
          <w:rFonts w:ascii="Times New Roman" w:hAnsi="Times New Roman" w:cs="Times New Roman"/>
          <w:sz w:val="28"/>
          <w:szCs w:val="28"/>
        </w:rPr>
        <w:t>, подтверждающие статус Героя Советского Союза, Героя России, Героя Социалистического Труда, Героя Труда Российской Федерации, полного кавалера ордена Славы, полного кавалера ордена Трудовой Славы;</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 xml:space="preserve">для погребения тела (останков) или праха ветеранов ВОВ, для погребения умерших (погибших) указанных в пунктах 1 и 3 статьи 11 Федерального закона Российской Федерации от 12.01.1996 №8-ФЗ «О погребении и похоронном </w:t>
      </w:r>
      <w:r w:rsidRPr="006E0961">
        <w:rPr>
          <w:rFonts w:ascii="Times New Roman" w:hAnsi="Times New Roman" w:cs="Times New Roman"/>
          <w:sz w:val="28"/>
          <w:szCs w:val="28"/>
        </w:rPr>
        <w:lastRenderedPageBreak/>
        <w:t xml:space="preserve">деле», на воинских участках кладбища </w:t>
      </w:r>
      <w:proofErr w:type="gramStart"/>
      <w:r w:rsidRPr="006E0961">
        <w:rPr>
          <w:rFonts w:ascii="Times New Roman" w:hAnsi="Times New Roman" w:cs="Times New Roman"/>
          <w:sz w:val="28"/>
          <w:szCs w:val="28"/>
        </w:rPr>
        <w:t>предоставляются документы</w:t>
      </w:r>
      <w:proofErr w:type="gramEnd"/>
      <w:r w:rsidRPr="006E0961">
        <w:rPr>
          <w:rFonts w:ascii="Times New Roman" w:hAnsi="Times New Roman" w:cs="Times New Roman"/>
          <w:sz w:val="28"/>
          <w:szCs w:val="28"/>
        </w:rPr>
        <w:t>,  подтверждающие указанный статус.</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2.6.2.</w:t>
      </w:r>
      <w:r w:rsidRPr="006E0961">
        <w:rPr>
          <w:color w:val="000000"/>
          <w:sz w:val="28"/>
          <w:szCs w:val="28"/>
        </w:rPr>
        <w:t xml:space="preserve">  Для получения муниципальной услуги в рамках </w:t>
      </w:r>
      <w:proofErr w:type="spellStart"/>
      <w:r w:rsidRPr="006E0961">
        <w:rPr>
          <w:color w:val="000000"/>
          <w:sz w:val="28"/>
          <w:szCs w:val="28"/>
        </w:rPr>
        <w:t>подуслуги</w:t>
      </w:r>
      <w:proofErr w:type="spellEnd"/>
      <w:r w:rsidRPr="006E0961">
        <w:rPr>
          <w:color w:val="000000"/>
          <w:sz w:val="28"/>
          <w:szCs w:val="28"/>
        </w:rPr>
        <w:t xml:space="preserve"> </w:t>
      </w:r>
      <w:r w:rsidRPr="006E0961">
        <w:rPr>
          <w:color w:val="000000"/>
          <w:sz w:val="28"/>
          <w:szCs w:val="28"/>
        </w:rPr>
        <w:br/>
        <w:t xml:space="preserve">СТ-333-01-3.3 заявитель представляет </w:t>
      </w:r>
      <w:r w:rsidRPr="006E0961">
        <w:rPr>
          <w:sz w:val="28"/>
          <w:szCs w:val="28"/>
        </w:rPr>
        <w:t>заявление и пакет документов на бумажном носителе при личном обращении в МКУ «СГК». </w:t>
      </w:r>
    </w:p>
    <w:p w:rsidR="000E3220" w:rsidRPr="006E0961" w:rsidRDefault="000E3220" w:rsidP="000E3220">
      <w:pPr>
        <w:tabs>
          <w:tab w:val="left" w:pos="0"/>
        </w:tabs>
        <w:autoSpaceDE w:val="0"/>
        <w:autoSpaceDN w:val="0"/>
        <w:adjustRightInd w:val="0"/>
        <w:ind w:firstLine="709"/>
        <w:jc w:val="both"/>
        <w:rPr>
          <w:color w:val="000000"/>
          <w:sz w:val="28"/>
          <w:szCs w:val="28"/>
        </w:rPr>
      </w:pPr>
      <w:r w:rsidRPr="006E0961">
        <w:rPr>
          <w:color w:val="000000"/>
          <w:sz w:val="28"/>
          <w:szCs w:val="28"/>
        </w:rPr>
        <w:t xml:space="preserve">Для предоставления муниципальной услуги, в рамках </w:t>
      </w:r>
      <w:proofErr w:type="spellStart"/>
      <w:r w:rsidRPr="006E0961">
        <w:rPr>
          <w:color w:val="000000"/>
          <w:sz w:val="28"/>
          <w:szCs w:val="28"/>
        </w:rPr>
        <w:t>подуслуги</w:t>
      </w:r>
      <w:proofErr w:type="spellEnd"/>
      <w:r w:rsidRPr="006E0961">
        <w:rPr>
          <w:color w:val="000000"/>
          <w:sz w:val="28"/>
          <w:szCs w:val="28"/>
        </w:rPr>
        <w:t xml:space="preserve"> </w:t>
      </w:r>
      <w:r w:rsidRPr="006E0961">
        <w:rPr>
          <w:color w:val="000000"/>
          <w:sz w:val="28"/>
          <w:szCs w:val="28"/>
        </w:rPr>
        <w:br/>
        <w:t>СТ-333-01-3.3 заявитель представляет:</w:t>
      </w:r>
    </w:p>
    <w:p w:rsidR="000E3220" w:rsidRPr="006E0961" w:rsidRDefault="000E3220" w:rsidP="000E3220">
      <w:pPr>
        <w:widowControl w:val="0"/>
        <w:tabs>
          <w:tab w:val="left" w:pos="1418"/>
          <w:tab w:val="left" w:pos="1560"/>
        </w:tabs>
        <w:ind w:firstLine="709"/>
        <w:jc w:val="both"/>
        <w:rPr>
          <w:sz w:val="28"/>
          <w:szCs w:val="28"/>
        </w:rPr>
      </w:pPr>
      <w:proofErr w:type="gramStart"/>
      <w:r w:rsidRPr="006E0961">
        <w:rPr>
          <w:sz w:val="28"/>
          <w:szCs w:val="28"/>
        </w:rPr>
        <w:t>Заявление о предоставлении бесплатно участка земли для погребения тела (останков) или праха на муниципальных кладбищах города Ростова</w:t>
      </w:r>
      <w:r w:rsidRPr="006E0961">
        <w:rPr>
          <w:sz w:val="28"/>
          <w:szCs w:val="28"/>
        </w:rPr>
        <w:noBreakHyphen/>
        <w:t>на</w:t>
      </w:r>
      <w:r w:rsidRPr="006E0961">
        <w:rPr>
          <w:sz w:val="28"/>
          <w:szCs w:val="28"/>
        </w:rPr>
        <w:noBreakHyphen/>
        <w:t>Дону, выдаче разрешения на погребение тела (останков) или праха рядом или в одну и ту же могилу с ранее погребенным супругом, близким родственником, оформленное согласно приложению № 2 к административному регламенту (1 экз. оригинал) на бумажном носителе.</w:t>
      </w:r>
      <w:proofErr w:type="gramEnd"/>
    </w:p>
    <w:p w:rsidR="000E3220" w:rsidRPr="006E0961" w:rsidRDefault="000E3220" w:rsidP="000E3220">
      <w:pPr>
        <w:widowControl w:val="0"/>
        <w:ind w:firstLine="709"/>
        <w:jc w:val="both"/>
        <w:rPr>
          <w:sz w:val="28"/>
          <w:szCs w:val="28"/>
        </w:rPr>
      </w:pPr>
      <w:r w:rsidRPr="006E0961">
        <w:rPr>
          <w:sz w:val="28"/>
          <w:szCs w:val="28"/>
        </w:rPr>
        <w:t>Требования к заявлению и пакету документов:</w:t>
      </w:r>
    </w:p>
    <w:p w:rsidR="000E3220" w:rsidRPr="006E0961" w:rsidRDefault="000E3220" w:rsidP="000E3220">
      <w:pPr>
        <w:widowControl w:val="0"/>
        <w:suppressAutoHyphens/>
        <w:ind w:firstLine="709"/>
        <w:jc w:val="both"/>
        <w:rPr>
          <w:color w:val="000000"/>
          <w:sz w:val="28"/>
          <w:szCs w:val="28"/>
        </w:rPr>
      </w:pPr>
      <w:r w:rsidRPr="006E0961">
        <w:rPr>
          <w:color w:val="000000"/>
          <w:sz w:val="28"/>
          <w:szCs w:val="28"/>
        </w:rPr>
        <w:t xml:space="preserve">в заявлении не должно быть подчисток, приписок, зачеркнутых слов </w:t>
      </w:r>
      <w:r w:rsidRPr="006E0961">
        <w:rPr>
          <w:color w:val="000000"/>
          <w:sz w:val="28"/>
          <w:szCs w:val="28"/>
        </w:rPr>
        <w:br/>
        <w:t>и иных не оговоренных в них исправлений;</w:t>
      </w:r>
    </w:p>
    <w:p w:rsidR="000E3220" w:rsidRPr="006E0961" w:rsidRDefault="000E3220" w:rsidP="000E3220">
      <w:pPr>
        <w:widowControl w:val="0"/>
        <w:suppressAutoHyphens/>
        <w:ind w:firstLine="709"/>
        <w:jc w:val="both"/>
        <w:rPr>
          <w:color w:val="000000"/>
          <w:sz w:val="28"/>
          <w:szCs w:val="28"/>
        </w:rPr>
      </w:pPr>
      <w:r w:rsidRPr="006E0961">
        <w:rPr>
          <w:color w:val="000000"/>
          <w:sz w:val="28"/>
          <w:szCs w:val="28"/>
        </w:rPr>
        <w:t>заявление не может быть заполнено карандашом;</w:t>
      </w:r>
    </w:p>
    <w:p w:rsidR="000E3220" w:rsidRPr="006E0961" w:rsidRDefault="000E3220" w:rsidP="000E3220">
      <w:pPr>
        <w:widowControl w:val="0"/>
        <w:suppressAutoHyphens/>
        <w:ind w:firstLine="700"/>
        <w:jc w:val="both"/>
        <w:rPr>
          <w:sz w:val="28"/>
          <w:szCs w:val="28"/>
        </w:rPr>
      </w:pPr>
      <w:r w:rsidRPr="006E0961">
        <w:rPr>
          <w:sz w:val="28"/>
          <w:szCs w:val="28"/>
        </w:rPr>
        <w:t>заявление должно быть подписано заявителем (представителем заявителя).</w:t>
      </w:r>
    </w:p>
    <w:p w:rsidR="000E3220" w:rsidRPr="006E0961" w:rsidRDefault="000E3220" w:rsidP="000E3220">
      <w:pPr>
        <w:widowControl w:val="0"/>
        <w:suppressAutoHyphens/>
        <w:ind w:firstLine="700"/>
        <w:jc w:val="both"/>
        <w:rPr>
          <w:sz w:val="28"/>
          <w:szCs w:val="28"/>
        </w:rPr>
      </w:pPr>
      <w:r w:rsidRPr="006E0961">
        <w:rPr>
          <w:sz w:val="28"/>
          <w:szCs w:val="28"/>
        </w:rPr>
        <w:t xml:space="preserve">Одновременно с заявлением заявитель </w:t>
      </w:r>
      <w:proofErr w:type="gramStart"/>
      <w:r w:rsidRPr="006E0961">
        <w:rPr>
          <w:sz w:val="28"/>
          <w:szCs w:val="28"/>
        </w:rPr>
        <w:t>предоставляет следующие документы</w:t>
      </w:r>
      <w:proofErr w:type="gramEnd"/>
      <w:r w:rsidRPr="006E0961">
        <w:rPr>
          <w:sz w:val="28"/>
          <w:szCs w:val="28"/>
        </w:rPr>
        <w:t>:</w:t>
      </w:r>
    </w:p>
    <w:p w:rsidR="000E3220" w:rsidRPr="006E0961" w:rsidRDefault="000E3220" w:rsidP="000E3220">
      <w:pPr>
        <w:pStyle w:val="ConsPlusNormal"/>
        <w:ind w:firstLine="709"/>
        <w:jc w:val="both"/>
        <w:rPr>
          <w:rFonts w:ascii="Times New Roman" w:hAnsi="Times New Roman" w:cs="Times New Roman"/>
          <w:sz w:val="28"/>
          <w:szCs w:val="28"/>
        </w:rPr>
      </w:pPr>
      <w:r w:rsidRPr="006E0961">
        <w:rPr>
          <w:rFonts w:ascii="Times New Roman" w:hAnsi="Times New Roman" w:cs="Times New Roman"/>
          <w:sz w:val="28"/>
          <w:szCs w:val="28"/>
        </w:rPr>
        <w:t>2.6.2.1.  Документ, удостоверяющий личность заявителя</w:t>
      </w:r>
      <w:r w:rsidRPr="006E0961">
        <w:rPr>
          <w:rFonts w:ascii="Times New Roman" w:hAnsi="Times New Roman" w:cs="Times New Roman"/>
          <w:sz w:val="28"/>
          <w:szCs w:val="28"/>
        </w:rPr>
        <w:br/>
        <w:t>или представителя заявителя (оригинал предъявляется для обозрения):</w:t>
      </w:r>
    </w:p>
    <w:p w:rsidR="000E3220" w:rsidRPr="006E0961" w:rsidRDefault="000E3220" w:rsidP="000E3220">
      <w:pPr>
        <w:autoSpaceDE w:val="0"/>
        <w:autoSpaceDN w:val="0"/>
        <w:adjustRightInd w:val="0"/>
        <w:ind w:firstLine="709"/>
        <w:jc w:val="both"/>
        <w:rPr>
          <w:sz w:val="28"/>
          <w:szCs w:val="28"/>
        </w:rPr>
      </w:pPr>
      <w:proofErr w:type="gramStart"/>
      <w:r w:rsidRPr="006E0961">
        <w:rPr>
          <w:sz w:val="28"/>
          <w:szCs w:val="28"/>
        </w:rPr>
        <w:t>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w:t>
      </w:r>
      <w:proofErr w:type="gramEnd"/>
      <w:r w:rsidRPr="006E0961">
        <w:rPr>
          <w:sz w:val="28"/>
          <w:szCs w:val="28"/>
        </w:rPr>
        <w:t xml:space="preserve"> Федерации (для беженцев), свидетельство о рассмотрении ходатайства </w:t>
      </w:r>
      <w:r w:rsidRPr="006E0961">
        <w:rPr>
          <w:sz w:val="28"/>
          <w:szCs w:val="28"/>
        </w:rPr>
        <w:br/>
        <w:t>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2.6.2.2.  Докумен</w:t>
      </w:r>
      <w:proofErr w:type="gramStart"/>
      <w:r w:rsidRPr="006E0961">
        <w:rPr>
          <w:rFonts w:ascii="Times New Roman" w:hAnsi="Times New Roman" w:cs="Times New Roman"/>
          <w:sz w:val="28"/>
          <w:szCs w:val="28"/>
        </w:rPr>
        <w:t>т(</w:t>
      </w:r>
      <w:proofErr w:type="gramEnd"/>
      <w:r w:rsidRPr="006E0961">
        <w:rPr>
          <w:rFonts w:ascii="Times New Roman" w:hAnsi="Times New Roman" w:cs="Times New Roman"/>
          <w:sz w:val="28"/>
          <w:szCs w:val="28"/>
        </w:rPr>
        <w:t xml:space="preserve">ы) о регистрации смерти - 1 экз. (оригинал либо засвидетельствованная в нотариальном порядке копия): </w:t>
      </w:r>
    </w:p>
    <w:p w:rsidR="000E3220" w:rsidRPr="006E0961" w:rsidRDefault="000E3220" w:rsidP="000E3220">
      <w:pPr>
        <w:pStyle w:val="ConsPlusCell"/>
        <w:ind w:firstLine="709"/>
        <w:jc w:val="both"/>
        <w:rPr>
          <w:rFonts w:ascii="Times New Roman" w:hAnsi="Times New Roman" w:cs="Times New Roman"/>
          <w:sz w:val="28"/>
          <w:szCs w:val="28"/>
        </w:rPr>
      </w:pPr>
      <w:proofErr w:type="gramStart"/>
      <w:r w:rsidRPr="006E0961">
        <w:rPr>
          <w:rFonts w:ascii="Times New Roman" w:hAnsi="Times New Roman" w:cs="Times New Roman"/>
          <w:sz w:val="28"/>
          <w:szCs w:val="28"/>
        </w:rPr>
        <w:t>медицинское свидетельство о смерти по форме № 106/у-08, или № 106</w:t>
      </w:r>
      <w:r w:rsidRPr="006E0961">
        <w:rPr>
          <w:rFonts w:ascii="Times New Roman" w:hAnsi="Times New Roman" w:cs="Times New Roman"/>
          <w:sz w:val="28"/>
          <w:szCs w:val="28"/>
        </w:rPr>
        <w:noBreakHyphen/>
        <w:t>2/у-08 утвержденной Приказом Министерства здравоохранения и социального развития Российской Федерации от 26.1.2008 № 782н «Об утверждении и порядке ведения медицинской документации, удостоверяющей случаи рождения и смерти», или справка по форме № 3 – Справка о рождении ребенка, родившегося мертвым, утвержденная Приказом Министерства юстиции Российской Федерации от 01.10.2018г. № 200 «Об утверждении форм справок</w:t>
      </w:r>
      <w:proofErr w:type="gramEnd"/>
      <w:r w:rsidRPr="006E0961">
        <w:rPr>
          <w:rFonts w:ascii="Times New Roman" w:hAnsi="Times New Roman" w:cs="Times New Roman"/>
          <w:sz w:val="28"/>
          <w:szCs w:val="28"/>
        </w:rPr>
        <w:t xml:space="preserve"> и иных документов, подтверждающих наличие </w:t>
      </w:r>
      <w:r w:rsidRPr="006E0961">
        <w:rPr>
          <w:rFonts w:ascii="Times New Roman" w:hAnsi="Times New Roman" w:cs="Times New Roman"/>
          <w:sz w:val="28"/>
          <w:szCs w:val="28"/>
        </w:rPr>
        <w:lastRenderedPageBreak/>
        <w:t>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свидетельство о смерти, оформленное в соответствии с Федеральным законом от 15.11.1997 № 143-ФЗ «Об актах гражданского состояния».</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 xml:space="preserve">2.6.2.3.  Документ, удостоверяющий личность </w:t>
      </w:r>
      <w:proofErr w:type="gramStart"/>
      <w:r w:rsidRPr="006E0961">
        <w:rPr>
          <w:rFonts w:ascii="Times New Roman" w:hAnsi="Times New Roman" w:cs="Times New Roman"/>
          <w:sz w:val="28"/>
          <w:szCs w:val="28"/>
        </w:rPr>
        <w:t>умершего</w:t>
      </w:r>
      <w:proofErr w:type="gramEnd"/>
      <w:r w:rsidRPr="006E0961">
        <w:rPr>
          <w:rFonts w:ascii="Times New Roman" w:hAnsi="Times New Roman" w:cs="Times New Roman"/>
          <w:sz w:val="28"/>
          <w:szCs w:val="28"/>
        </w:rPr>
        <w:t xml:space="preserve"> (если представлено медицинское свидетельство о смерти по форме № 106/у-08) – 1 экз. (оригинал либо засвидетельствованная в нотариальном порядке копия);</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2.6.2.4.  </w:t>
      </w:r>
      <w:proofErr w:type="gramStart"/>
      <w:r w:rsidRPr="006E0961">
        <w:rPr>
          <w:rFonts w:ascii="Times New Roman" w:hAnsi="Times New Roman" w:cs="Times New Roman"/>
          <w:sz w:val="28"/>
          <w:szCs w:val="28"/>
        </w:rPr>
        <w:t>Документ, подтверждающий отсутствие у умершего особо опасных инфекционных заболеваний и заболеваний неясной этиологии (для захоронения тел умерших, доставленных из других государств);</w:t>
      </w:r>
      <w:proofErr w:type="gramEnd"/>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2.6.2.5.  </w:t>
      </w:r>
      <w:proofErr w:type="gramStart"/>
      <w:r w:rsidRPr="006E0961">
        <w:rPr>
          <w:rFonts w:ascii="Times New Roman" w:hAnsi="Times New Roman" w:cs="Times New Roman"/>
          <w:sz w:val="28"/>
          <w:szCs w:val="28"/>
        </w:rPr>
        <w:t>Документ</w:t>
      </w:r>
      <w:proofErr w:type="gramEnd"/>
      <w:r w:rsidRPr="006E0961">
        <w:rPr>
          <w:rFonts w:ascii="Times New Roman" w:hAnsi="Times New Roman" w:cs="Times New Roman"/>
          <w:sz w:val="28"/>
          <w:szCs w:val="28"/>
        </w:rPr>
        <w:t xml:space="preserve"> подтверждающий кремацию:</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справка о кремации (для захоронения урны с прахом) – 1 экз. (оригинал либо засвидетельствованная в нотариальном порядке копия);</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2.6.2.6.  </w:t>
      </w:r>
      <w:proofErr w:type="gramStart"/>
      <w:r w:rsidRPr="006E0961">
        <w:rPr>
          <w:rFonts w:ascii="Times New Roman" w:hAnsi="Times New Roman" w:cs="Times New Roman"/>
          <w:sz w:val="28"/>
          <w:szCs w:val="28"/>
        </w:rPr>
        <w:t>Документы, позволяющие установить степень близкого родства, супружества между ранее погребенным и умершим – 1 экз. (оригиналы либо засвидетельствованные в нотариальном порядке копии).</w:t>
      </w:r>
      <w:proofErr w:type="gramEnd"/>
    </w:p>
    <w:p w:rsidR="000E3220" w:rsidRPr="006E0961" w:rsidRDefault="000E3220" w:rsidP="000E3220">
      <w:pPr>
        <w:widowControl w:val="0"/>
        <w:ind w:firstLine="709"/>
        <w:jc w:val="both"/>
        <w:rPr>
          <w:sz w:val="28"/>
          <w:szCs w:val="28"/>
        </w:rPr>
      </w:pPr>
      <w:r w:rsidRPr="006E0961">
        <w:rPr>
          <w:sz w:val="28"/>
          <w:szCs w:val="28"/>
        </w:rPr>
        <w:t>2.7.  </w:t>
      </w:r>
      <w:proofErr w:type="gramStart"/>
      <w:r w:rsidRPr="006E0961">
        <w:rPr>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Pr="006E0961">
        <w:rPr>
          <w:sz w:val="28"/>
          <w:szCs w:val="28"/>
        </w:rPr>
        <w:br/>
        <w:t>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0E3220" w:rsidRPr="006E0961" w:rsidRDefault="000E3220" w:rsidP="000E3220">
      <w:pPr>
        <w:autoSpaceDE w:val="0"/>
        <w:autoSpaceDN w:val="0"/>
        <w:adjustRightInd w:val="0"/>
        <w:ind w:firstLine="709"/>
        <w:jc w:val="both"/>
        <w:rPr>
          <w:sz w:val="28"/>
          <w:szCs w:val="28"/>
        </w:rPr>
      </w:pPr>
      <w:r w:rsidRPr="006E0961">
        <w:rPr>
          <w:sz w:val="28"/>
          <w:szCs w:val="28"/>
        </w:rPr>
        <w:t>2.7.1.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 отсутствуют.</w:t>
      </w:r>
    </w:p>
    <w:p w:rsidR="000E3220" w:rsidRPr="006E0961" w:rsidRDefault="000E3220" w:rsidP="000E3220">
      <w:pPr>
        <w:autoSpaceDE w:val="0"/>
        <w:autoSpaceDN w:val="0"/>
        <w:adjustRightInd w:val="0"/>
        <w:ind w:firstLine="709"/>
        <w:jc w:val="both"/>
        <w:rPr>
          <w:sz w:val="28"/>
          <w:szCs w:val="28"/>
        </w:rPr>
      </w:pPr>
      <w:r w:rsidRPr="006E0961">
        <w:rPr>
          <w:sz w:val="28"/>
          <w:szCs w:val="28"/>
        </w:rPr>
        <w:t>МКУ «СГК» не вправе требовать от заявителя:</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6E0961">
        <w:rPr>
          <w:sz w:val="28"/>
          <w:szCs w:val="28"/>
        </w:rPr>
        <w:br/>
        <w:t>с предоставлением муниципальной услуги;</w:t>
      </w:r>
    </w:p>
    <w:p w:rsidR="000E3220" w:rsidRPr="006E0961" w:rsidRDefault="000E3220" w:rsidP="000E3220">
      <w:pPr>
        <w:autoSpaceDE w:val="0"/>
        <w:autoSpaceDN w:val="0"/>
        <w:adjustRightInd w:val="0"/>
        <w:ind w:firstLine="709"/>
        <w:jc w:val="both"/>
        <w:rPr>
          <w:sz w:val="28"/>
          <w:szCs w:val="28"/>
        </w:rPr>
      </w:pPr>
      <w:proofErr w:type="gramStart"/>
      <w:r w:rsidRPr="006E0961">
        <w:rPr>
          <w:sz w:val="28"/>
          <w:szCs w:val="28"/>
        </w:rPr>
        <w:t xml:space="preserve">представления документов и информации, которые в соответствии </w:t>
      </w:r>
      <w:r w:rsidRPr="006E0961">
        <w:rPr>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w:t>
      </w:r>
      <w:r w:rsidRPr="006E0961">
        <w:rPr>
          <w:sz w:val="28"/>
          <w:szCs w:val="28"/>
        </w:rPr>
        <w:br/>
        <w:t xml:space="preserve">актами находятся в распоряжении органов, предоставляющих муниципальную услугу, государственных органов, иных органов местного самоуправления </w:t>
      </w:r>
      <w:r w:rsidRPr="006E0961">
        <w:rPr>
          <w:sz w:val="28"/>
          <w:szCs w:val="28"/>
          <w:highlight w:val="yellow"/>
        </w:rPr>
        <w:br/>
      </w:r>
      <w:r w:rsidRPr="006E0961">
        <w:rPr>
          <w:sz w:val="28"/>
          <w:szCs w:val="28"/>
        </w:rPr>
        <w:t xml:space="preserve">и (или) подведомственных государственным органам и органам </w:t>
      </w:r>
      <w:r w:rsidRPr="006E0961">
        <w:rPr>
          <w:sz w:val="28"/>
          <w:szCs w:val="28"/>
        </w:rPr>
        <w:br/>
        <w:t>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w:t>
      </w:r>
      <w:proofErr w:type="gramEnd"/>
      <w:r w:rsidRPr="006E0961">
        <w:rPr>
          <w:sz w:val="28"/>
          <w:szCs w:val="28"/>
        </w:rPr>
        <w:t xml:space="preserve"> 7 Федерального закона от 27.07.2010 </w:t>
      </w:r>
      <w:r w:rsidRPr="006E0961">
        <w:rPr>
          <w:sz w:val="28"/>
          <w:szCs w:val="28"/>
        </w:rPr>
        <w:br/>
      </w:r>
      <w:r w:rsidRPr="006E0961">
        <w:rPr>
          <w:sz w:val="28"/>
          <w:szCs w:val="28"/>
        </w:rPr>
        <w:lastRenderedPageBreak/>
        <w:t xml:space="preserve">№ 210-ФЗ «Об организации предоставления государственных </w:t>
      </w:r>
      <w:r w:rsidRPr="006E0961">
        <w:rPr>
          <w:sz w:val="28"/>
          <w:szCs w:val="28"/>
        </w:rPr>
        <w:br/>
        <w:t>и муниципальных услуг»;</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w:t>
      </w:r>
      <w:r w:rsidRPr="006E0961">
        <w:rPr>
          <w:sz w:val="28"/>
          <w:szCs w:val="28"/>
        </w:rPr>
        <w:br/>
        <w:t xml:space="preserve">в предоставлении муниципальной услуги, за исключением случаев, предусмотренных </w:t>
      </w:r>
      <w:hyperlink r:id="rId8" w:history="1">
        <w:r w:rsidRPr="006E0961">
          <w:rPr>
            <w:rStyle w:val="a8"/>
            <w:sz w:val="28"/>
            <w:szCs w:val="28"/>
          </w:rPr>
          <w:t>пунктом 4 части 1 статьи 7</w:t>
        </w:r>
      </w:hyperlink>
      <w:r w:rsidRPr="006E0961">
        <w:rPr>
          <w:sz w:val="28"/>
          <w:szCs w:val="28"/>
        </w:rPr>
        <w:t xml:space="preserve"> Федерального закона </w:t>
      </w:r>
      <w:r w:rsidRPr="006E0961">
        <w:rPr>
          <w:sz w:val="28"/>
          <w:szCs w:val="28"/>
        </w:rPr>
        <w:br/>
        <w:t xml:space="preserve">от 27.07.2010 № 210-ФЗ «Об организации предоставлении государственных </w:t>
      </w:r>
      <w:r w:rsidRPr="006E0961">
        <w:rPr>
          <w:sz w:val="28"/>
          <w:szCs w:val="28"/>
        </w:rPr>
        <w:br/>
        <w:t>и муниципальных услуг».</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2.8.  Исчерпывающий перечень оснований для отказа в приеме документов, необходимых для предоставления муниципальной услуги.</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Оснований для отказа в приеме документов, необходимых для предоставления муниципальной услуги, законодательством не предусмотрено. </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2.9.  Исчерпывающий перечень оснований для приостановления или отказа в предоставлении муниципальной услуги.</w:t>
      </w:r>
    </w:p>
    <w:p w:rsidR="000E3220" w:rsidRPr="006E0961" w:rsidRDefault="000E3220" w:rsidP="000E3220">
      <w:pPr>
        <w:widowControl w:val="0"/>
        <w:tabs>
          <w:tab w:val="left" w:pos="567"/>
        </w:tabs>
        <w:ind w:firstLine="709"/>
        <w:jc w:val="both"/>
        <w:rPr>
          <w:sz w:val="28"/>
          <w:szCs w:val="28"/>
        </w:rPr>
      </w:pPr>
      <w:r w:rsidRPr="006E0961">
        <w:rPr>
          <w:sz w:val="28"/>
          <w:szCs w:val="28"/>
        </w:rPr>
        <w:t>2.9.1.  Оснований для приостановления муниципальной услуги не предусмотрено.</w:t>
      </w:r>
    </w:p>
    <w:p w:rsidR="000E3220" w:rsidRPr="006E0961" w:rsidRDefault="000E3220" w:rsidP="000E3220">
      <w:pPr>
        <w:pStyle w:val="ConsPlusNormal"/>
        <w:ind w:firstLine="709"/>
        <w:jc w:val="both"/>
        <w:rPr>
          <w:rFonts w:ascii="Times New Roman" w:hAnsi="Times New Roman" w:cs="Times New Roman"/>
          <w:sz w:val="28"/>
          <w:szCs w:val="28"/>
        </w:rPr>
      </w:pPr>
      <w:r w:rsidRPr="006E0961">
        <w:rPr>
          <w:rFonts w:ascii="Times New Roman" w:hAnsi="Times New Roman" w:cs="Times New Roman"/>
          <w:sz w:val="28"/>
          <w:szCs w:val="28"/>
        </w:rPr>
        <w:t xml:space="preserve">2.9.2.  Основания для отказа в предоставлении муниципальной услуги </w:t>
      </w:r>
      <w:r w:rsidRPr="006E0961">
        <w:rPr>
          <w:rFonts w:ascii="Times New Roman" w:hAnsi="Times New Roman" w:cs="Times New Roman"/>
          <w:sz w:val="28"/>
          <w:szCs w:val="28"/>
        </w:rPr>
        <w:br/>
        <w:t xml:space="preserve">в рамках </w:t>
      </w:r>
      <w:proofErr w:type="spellStart"/>
      <w:r w:rsidRPr="006E0961">
        <w:rPr>
          <w:rFonts w:ascii="Times New Roman" w:hAnsi="Times New Roman" w:cs="Times New Roman"/>
          <w:sz w:val="28"/>
          <w:szCs w:val="28"/>
        </w:rPr>
        <w:t>подуслуги</w:t>
      </w:r>
      <w:proofErr w:type="spellEnd"/>
      <w:r w:rsidRPr="006E0961">
        <w:rPr>
          <w:rFonts w:ascii="Times New Roman" w:hAnsi="Times New Roman" w:cs="Times New Roman"/>
          <w:sz w:val="28"/>
          <w:szCs w:val="28"/>
        </w:rPr>
        <w:t xml:space="preserve"> СТ-333-01-3.2:</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2.9.2.1.  Предоставление неполного комплекта документов, из числа указанных в пункте 2.6.1 раздела 2 административного регламента;</w:t>
      </w:r>
    </w:p>
    <w:p w:rsidR="000E3220" w:rsidRPr="006E0961" w:rsidRDefault="000E3220" w:rsidP="000E3220">
      <w:pPr>
        <w:pStyle w:val="ConsPlusNormal"/>
        <w:ind w:firstLine="709"/>
        <w:jc w:val="both"/>
        <w:rPr>
          <w:rFonts w:ascii="Times New Roman" w:hAnsi="Times New Roman" w:cs="Times New Roman"/>
          <w:sz w:val="28"/>
          <w:szCs w:val="28"/>
        </w:rPr>
      </w:pPr>
      <w:r w:rsidRPr="006E0961">
        <w:rPr>
          <w:rFonts w:ascii="Times New Roman" w:hAnsi="Times New Roman" w:cs="Times New Roman"/>
          <w:sz w:val="28"/>
          <w:szCs w:val="28"/>
        </w:rPr>
        <w:t xml:space="preserve">2.9.3.  Основания для отказа в предоставлении муниципальной услуги </w:t>
      </w:r>
      <w:r w:rsidRPr="006E0961">
        <w:rPr>
          <w:rFonts w:ascii="Times New Roman" w:hAnsi="Times New Roman" w:cs="Times New Roman"/>
          <w:sz w:val="28"/>
          <w:szCs w:val="28"/>
        </w:rPr>
        <w:br/>
        <w:t xml:space="preserve">в рамках </w:t>
      </w:r>
      <w:proofErr w:type="spellStart"/>
      <w:r w:rsidRPr="006E0961">
        <w:rPr>
          <w:rFonts w:ascii="Times New Roman" w:hAnsi="Times New Roman" w:cs="Times New Roman"/>
          <w:sz w:val="28"/>
          <w:szCs w:val="28"/>
        </w:rPr>
        <w:t>подуслуги</w:t>
      </w:r>
      <w:proofErr w:type="spellEnd"/>
      <w:r w:rsidRPr="006E0961">
        <w:rPr>
          <w:rFonts w:ascii="Times New Roman" w:hAnsi="Times New Roman" w:cs="Times New Roman"/>
          <w:sz w:val="28"/>
          <w:szCs w:val="28"/>
        </w:rPr>
        <w:t xml:space="preserve"> СТ-333-01-3.3:</w:t>
      </w:r>
    </w:p>
    <w:p w:rsidR="000E3220" w:rsidRPr="006E0961" w:rsidRDefault="000E3220" w:rsidP="000E3220">
      <w:pPr>
        <w:pStyle w:val="ConsPlusCell"/>
        <w:ind w:firstLine="709"/>
        <w:jc w:val="both"/>
        <w:rPr>
          <w:rFonts w:ascii="Times New Roman" w:hAnsi="Times New Roman" w:cs="Times New Roman"/>
          <w:sz w:val="28"/>
          <w:szCs w:val="28"/>
        </w:rPr>
      </w:pPr>
      <w:r w:rsidRPr="006E0961">
        <w:rPr>
          <w:rFonts w:ascii="Times New Roman" w:hAnsi="Times New Roman" w:cs="Times New Roman"/>
          <w:sz w:val="28"/>
          <w:szCs w:val="28"/>
        </w:rPr>
        <w:t>2.9.3.1.  Предоставление неполного комплекта документов, из числа указанных в пункте 2.6.2 раздела 2 административного регламента;</w:t>
      </w:r>
    </w:p>
    <w:p w:rsidR="000E3220" w:rsidRPr="006E0961" w:rsidRDefault="000E3220" w:rsidP="000E3220">
      <w:pPr>
        <w:tabs>
          <w:tab w:val="left" w:pos="567"/>
          <w:tab w:val="left" w:pos="851"/>
        </w:tabs>
        <w:autoSpaceDE w:val="0"/>
        <w:autoSpaceDN w:val="0"/>
        <w:adjustRightInd w:val="0"/>
        <w:ind w:firstLine="709"/>
        <w:jc w:val="both"/>
        <w:outlineLvl w:val="1"/>
        <w:rPr>
          <w:sz w:val="28"/>
          <w:szCs w:val="28"/>
        </w:rPr>
      </w:pPr>
      <w:r w:rsidRPr="006E0961">
        <w:rPr>
          <w:sz w:val="28"/>
          <w:szCs w:val="28"/>
        </w:rPr>
        <w:t xml:space="preserve">2.9.3.2.  Отсутствие могилы ранее умершего близкого родственника или ранее умершего супруга; </w:t>
      </w:r>
    </w:p>
    <w:p w:rsidR="000E3220" w:rsidRPr="006E0961" w:rsidRDefault="000E3220" w:rsidP="000E3220">
      <w:pPr>
        <w:tabs>
          <w:tab w:val="left" w:pos="567"/>
          <w:tab w:val="left" w:pos="851"/>
        </w:tabs>
        <w:autoSpaceDE w:val="0"/>
        <w:autoSpaceDN w:val="0"/>
        <w:adjustRightInd w:val="0"/>
        <w:ind w:firstLine="709"/>
        <w:jc w:val="both"/>
        <w:outlineLvl w:val="1"/>
        <w:rPr>
          <w:sz w:val="28"/>
          <w:szCs w:val="28"/>
        </w:rPr>
      </w:pPr>
      <w:r w:rsidRPr="006E0961">
        <w:rPr>
          <w:sz w:val="28"/>
          <w:szCs w:val="28"/>
        </w:rPr>
        <w:t xml:space="preserve">2.9.3.3.  Не истек пятнадцатилетний срок с момента предыдущего захоронения близкого родственника или супруга; </w:t>
      </w:r>
    </w:p>
    <w:p w:rsidR="000E3220" w:rsidRPr="006E0961" w:rsidRDefault="000E3220" w:rsidP="000E3220">
      <w:pPr>
        <w:tabs>
          <w:tab w:val="left" w:pos="567"/>
          <w:tab w:val="left" w:pos="851"/>
        </w:tabs>
        <w:autoSpaceDE w:val="0"/>
        <w:autoSpaceDN w:val="0"/>
        <w:adjustRightInd w:val="0"/>
        <w:ind w:firstLine="709"/>
        <w:jc w:val="both"/>
        <w:outlineLvl w:val="1"/>
        <w:rPr>
          <w:sz w:val="28"/>
          <w:szCs w:val="28"/>
        </w:rPr>
      </w:pPr>
      <w:r w:rsidRPr="006E0961">
        <w:rPr>
          <w:sz w:val="28"/>
          <w:szCs w:val="28"/>
        </w:rPr>
        <w:t>2.9.3.4.  Отсутствие свободного участка земли для погребения тела (останков) или праха рядом с ранее погребенным супругом, близким родственником.</w:t>
      </w:r>
    </w:p>
    <w:p w:rsidR="000E3220" w:rsidRPr="006E0961" w:rsidRDefault="000E3220" w:rsidP="000E3220">
      <w:pPr>
        <w:widowControl w:val="0"/>
        <w:suppressAutoHyphens/>
        <w:ind w:firstLine="709"/>
        <w:jc w:val="both"/>
        <w:rPr>
          <w:sz w:val="28"/>
          <w:szCs w:val="28"/>
        </w:rPr>
      </w:pPr>
      <w:r w:rsidRPr="006E0961">
        <w:rPr>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E3220" w:rsidRPr="006E0961" w:rsidRDefault="000E3220" w:rsidP="000E3220">
      <w:pPr>
        <w:widowControl w:val="0"/>
        <w:suppressAutoHyphens/>
        <w:ind w:firstLine="709"/>
        <w:jc w:val="both"/>
        <w:rPr>
          <w:sz w:val="28"/>
          <w:szCs w:val="28"/>
        </w:rPr>
      </w:pPr>
      <w:r w:rsidRPr="006E0961">
        <w:rPr>
          <w:sz w:val="28"/>
          <w:szCs w:val="28"/>
        </w:rPr>
        <w:t>В соответствии с Перечнем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w:t>
      </w:r>
      <w:r w:rsidRPr="006E0961">
        <w:rPr>
          <w:sz w:val="28"/>
          <w:szCs w:val="28"/>
        </w:rPr>
        <w:noBreakHyphen/>
        <w:t>на</w:t>
      </w:r>
      <w:r w:rsidRPr="006E0961">
        <w:rPr>
          <w:sz w:val="28"/>
          <w:szCs w:val="28"/>
        </w:rPr>
        <w:noBreakHyphen/>
        <w:t>Дону городской Думы, заявитель получает:</w:t>
      </w:r>
    </w:p>
    <w:p w:rsidR="000E3220" w:rsidRPr="006E0961" w:rsidRDefault="000E3220" w:rsidP="000E3220">
      <w:pPr>
        <w:autoSpaceDE w:val="0"/>
        <w:autoSpaceDN w:val="0"/>
        <w:adjustRightInd w:val="0"/>
        <w:ind w:firstLine="709"/>
        <w:jc w:val="both"/>
        <w:rPr>
          <w:sz w:val="28"/>
          <w:szCs w:val="28"/>
        </w:rPr>
      </w:pPr>
      <w:r w:rsidRPr="006E0961">
        <w:rPr>
          <w:sz w:val="28"/>
          <w:szCs w:val="28"/>
        </w:rPr>
        <w:t>нотариальное удостоверение доверенностей;</w:t>
      </w:r>
    </w:p>
    <w:p w:rsidR="000E3220" w:rsidRPr="006E0961" w:rsidRDefault="000E3220" w:rsidP="000E3220">
      <w:pPr>
        <w:autoSpaceDE w:val="0"/>
        <w:autoSpaceDN w:val="0"/>
        <w:adjustRightInd w:val="0"/>
        <w:ind w:firstLine="709"/>
        <w:jc w:val="both"/>
        <w:rPr>
          <w:sz w:val="28"/>
          <w:szCs w:val="28"/>
        </w:rPr>
      </w:pPr>
      <w:r w:rsidRPr="006E0961">
        <w:rPr>
          <w:sz w:val="28"/>
          <w:szCs w:val="28"/>
        </w:rPr>
        <w:t>нотариальное свидетельствование подлинности подписи и верности перевода;</w:t>
      </w:r>
    </w:p>
    <w:p w:rsidR="000E3220" w:rsidRPr="006E0961" w:rsidRDefault="000E3220" w:rsidP="000E3220">
      <w:pPr>
        <w:autoSpaceDE w:val="0"/>
        <w:autoSpaceDN w:val="0"/>
        <w:adjustRightInd w:val="0"/>
        <w:ind w:firstLine="709"/>
        <w:jc w:val="both"/>
        <w:rPr>
          <w:sz w:val="28"/>
          <w:szCs w:val="28"/>
        </w:rPr>
      </w:pPr>
      <w:r w:rsidRPr="006E0961">
        <w:rPr>
          <w:sz w:val="28"/>
          <w:szCs w:val="28"/>
        </w:rPr>
        <w:t>нотариальное свидетельствование подлинности копий документов и выписок из них;</w:t>
      </w:r>
    </w:p>
    <w:p w:rsidR="000E3220" w:rsidRPr="006E0961" w:rsidRDefault="000E3220" w:rsidP="000E3220">
      <w:pPr>
        <w:autoSpaceDE w:val="0"/>
        <w:autoSpaceDN w:val="0"/>
        <w:adjustRightInd w:val="0"/>
        <w:ind w:firstLine="709"/>
        <w:jc w:val="both"/>
        <w:rPr>
          <w:sz w:val="28"/>
          <w:szCs w:val="28"/>
        </w:rPr>
      </w:pPr>
      <w:r w:rsidRPr="006E0961">
        <w:rPr>
          <w:sz w:val="28"/>
          <w:szCs w:val="28"/>
        </w:rPr>
        <w:lastRenderedPageBreak/>
        <w:t>удостоверение доверенностей органом (организацией), выдавшим документ;</w:t>
      </w:r>
    </w:p>
    <w:p w:rsidR="000E3220" w:rsidRPr="006E0961" w:rsidRDefault="000E3220" w:rsidP="000E3220">
      <w:pPr>
        <w:autoSpaceDE w:val="0"/>
        <w:autoSpaceDN w:val="0"/>
        <w:adjustRightInd w:val="0"/>
        <w:ind w:firstLine="709"/>
        <w:jc w:val="both"/>
        <w:rPr>
          <w:sz w:val="28"/>
          <w:szCs w:val="28"/>
          <w:highlight w:val="yellow"/>
        </w:rPr>
      </w:pPr>
      <w:r w:rsidRPr="006E0961">
        <w:rPr>
          <w:sz w:val="28"/>
          <w:szCs w:val="28"/>
        </w:rPr>
        <w:t>свидетельствование подлинности копий документов и выписок из них органом (организацией), выдавшим документ.</w:t>
      </w:r>
    </w:p>
    <w:p w:rsidR="000E3220" w:rsidRPr="006E0961" w:rsidRDefault="000E3220" w:rsidP="000E3220">
      <w:pPr>
        <w:widowControl w:val="0"/>
        <w:suppressAutoHyphens/>
        <w:ind w:firstLine="709"/>
        <w:jc w:val="both"/>
        <w:rPr>
          <w:sz w:val="28"/>
          <w:szCs w:val="28"/>
        </w:rPr>
      </w:pPr>
      <w:r w:rsidRPr="006E0961">
        <w:rPr>
          <w:color w:val="000000"/>
          <w:sz w:val="28"/>
          <w:szCs w:val="28"/>
        </w:rPr>
        <w:t>2.11.  </w:t>
      </w:r>
      <w:r w:rsidRPr="006E0961">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0E3220" w:rsidRPr="006E0961" w:rsidRDefault="000E3220" w:rsidP="000E3220">
      <w:pPr>
        <w:widowControl w:val="0"/>
        <w:suppressAutoHyphens/>
        <w:ind w:firstLine="709"/>
        <w:jc w:val="both"/>
        <w:rPr>
          <w:sz w:val="28"/>
          <w:szCs w:val="28"/>
        </w:rPr>
      </w:pPr>
      <w:r w:rsidRPr="006E0961">
        <w:rPr>
          <w:sz w:val="28"/>
          <w:szCs w:val="28"/>
        </w:rPr>
        <w:t>Муниципальная услуга предоставляется без взимания государственной пошлины или иной платы.</w:t>
      </w:r>
    </w:p>
    <w:p w:rsidR="000E3220" w:rsidRPr="006E0961" w:rsidRDefault="000E3220" w:rsidP="000E3220">
      <w:pPr>
        <w:widowControl w:val="0"/>
        <w:suppressAutoHyphens/>
        <w:ind w:firstLine="709"/>
        <w:jc w:val="both"/>
        <w:rPr>
          <w:sz w:val="28"/>
          <w:szCs w:val="28"/>
        </w:rPr>
      </w:pPr>
      <w:r w:rsidRPr="006E0961">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E3220" w:rsidRPr="006E0961" w:rsidRDefault="000E3220" w:rsidP="000E3220">
      <w:pPr>
        <w:widowControl w:val="0"/>
        <w:suppressAutoHyphens/>
        <w:ind w:firstLine="709"/>
        <w:jc w:val="both"/>
        <w:rPr>
          <w:sz w:val="28"/>
          <w:szCs w:val="28"/>
        </w:rPr>
      </w:pPr>
      <w:r w:rsidRPr="006E0961">
        <w:rPr>
          <w:sz w:val="28"/>
          <w:szCs w:val="28"/>
        </w:rPr>
        <w:t>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и верности перевода, подлинности копий документов и выписок из них, являющихся необходимыми и обязательными для предоставления муниципальной услуги, установлены законодательством Российской Федерации о налогах и сборах.</w:t>
      </w:r>
    </w:p>
    <w:p w:rsidR="000E3220" w:rsidRPr="006E0961" w:rsidRDefault="000E3220" w:rsidP="000E3220">
      <w:pPr>
        <w:widowControl w:val="0"/>
        <w:tabs>
          <w:tab w:val="left" w:pos="1276"/>
        </w:tabs>
        <w:suppressAutoHyphens/>
        <w:ind w:firstLine="709"/>
        <w:jc w:val="both"/>
        <w:rPr>
          <w:sz w:val="28"/>
          <w:szCs w:val="28"/>
        </w:rPr>
      </w:pPr>
      <w:r w:rsidRPr="006E0961">
        <w:rPr>
          <w:sz w:val="28"/>
          <w:szCs w:val="28"/>
        </w:rPr>
        <w:t>2.13.  Максимальный срок ожидания в очереди при подаче запроса о предоставлении муниципальной услуги,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Время ожидания в очереди для подачи документов и получения результата муниципальной услуги не превышает 15 минут.</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При обслуживании заявителей – </w:t>
      </w:r>
      <w:r w:rsidRPr="006E0961">
        <w:rPr>
          <w:spacing w:val="-2"/>
          <w:sz w:val="28"/>
          <w:szCs w:val="28"/>
        </w:rPr>
        <w:t xml:space="preserve">героев Социалистического Труда; полных кавалеров ордена Трудовой Славы; инвалидов войны; лиц, награжденных знаком «Жителю блокадного Ленинграда»; героев Советского Союза; героев Российской Федерации; ветеранов и участников Великой Отечественной войны; полных кавалеров ордена Славы; инвалидов I и II групп </w:t>
      </w:r>
      <w:r w:rsidRPr="006E0961">
        <w:rPr>
          <w:sz w:val="28"/>
          <w:szCs w:val="28"/>
        </w:rPr>
        <w:t>используется принцип приоритетности по отношению к другим заявителям, заключающийся в возможности получить консультацию, сдать документы на получение услуги и получить результат муниципальной услуги вне основной очереди. При этом такие заявители администратору, осуществляющему консультирование, прием и выдачу документов, предъявляют документы, подтверждающие их принадлежность к указанной категории лиц.</w:t>
      </w:r>
    </w:p>
    <w:p w:rsidR="000E3220" w:rsidRPr="006E0961" w:rsidRDefault="000E3220" w:rsidP="000E3220">
      <w:pPr>
        <w:widowControl w:val="0"/>
        <w:tabs>
          <w:tab w:val="left" w:pos="1276"/>
        </w:tabs>
        <w:autoSpaceDE w:val="0"/>
        <w:autoSpaceDN w:val="0"/>
        <w:adjustRightInd w:val="0"/>
        <w:ind w:firstLine="709"/>
        <w:jc w:val="both"/>
        <w:rPr>
          <w:sz w:val="28"/>
          <w:szCs w:val="28"/>
        </w:rPr>
      </w:pPr>
      <w:r w:rsidRPr="006E0961">
        <w:rPr>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E3220" w:rsidRPr="006E0961" w:rsidRDefault="000E3220" w:rsidP="000E3220">
      <w:pPr>
        <w:pStyle w:val="ConsPlusNormal"/>
        <w:suppressAutoHyphens/>
        <w:spacing w:line="230" w:lineRule="auto"/>
        <w:ind w:firstLine="709"/>
        <w:jc w:val="both"/>
        <w:rPr>
          <w:rFonts w:ascii="Times New Roman" w:hAnsi="Times New Roman" w:cs="Times New Roman"/>
          <w:sz w:val="28"/>
          <w:szCs w:val="28"/>
        </w:rPr>
      </w:pPr>
      <w:proofErr w:type="gramStart"/>
      <w:r w:rsidRPr="006E0961">
        <w:rPr>
          <w:rFonts w:ascii="Times New Roman" w:hAnsi="Times New Roman" w:cs="Times New Roman"/>
          <w:sz w:val="28"/>
          <w:szCs w:val="28"/>
        </w:rPr>
        <w:t>Заявление на предоставление муниципальной услуги предоставляется заявителем на личной приеме.</w:t>
      </w:r>
      <w:proofErr w:type="gramEnd"/>
    </w:p>
    <w:p w:rsidR="000E3220" w:rsidRPr="006E0961" w:rsidRDefault="000E3220" w:rsidP="000E3220">
      <w:pPr>
        <w:autoSpaceDE w:val="0"/>
        <w:ind w:firstLine="851"/>
        <w:jc w:val="both"/>
        <w:rPr>
          <w:sz w:val="28"/>
          <w:szCs w:val="28"/>
        </w:rPr>
      </w:pPr>
      <w:r w:rsidRPr="006E0961">
        <w:rPr>
          <w:sz w:val="28"/>
          <w:szCs w:val="28"/>
        </w:rPr>
        <w:t>При предоставлении запроса в МКУ «СГК» регистрация осуществляется в день его приема.</w:t>
      </w:r>
    </w:p>
    <w:p w:rsidR="000E3220" w:rsidRPr="006E0961" w:rsidRDefault="000E3220" w:rsidP="000E3220">
      <w:pPr>
        <w:pStyle w:val="a9"/>
        <w:widowControl w:val="0"/>
        <w:spacing w:after="0" w:line="228" w:lineRule="auto"/>
        <w:ind w:left="0" w:firstLine="700"/>
        <w:jc w:val="both"/>
        <w:rPr>
          <w:szCs w:val="28"/>
        </w:rPr>
      </w:pPr>
      <w:r w:rsidRPr="006E0961">
        <w:rPr>
          <w:szCs w:val="28"/>
        </w:rPr>
        <w:t>Муниципальная услуга в электронном виде не предоставляется.</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2.15.  </w:t>
      </w:r>
      <w:proofErr w:type="gramStart"/>
      <w:r w:rsidRPr="006E0961">
        <w:rPr>
          <w:kern w:val="2"/>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Pr="006E0961">
        <w:rPr>
          <w:kern w:val="2"/>
          <w:sz w:val="28"/>
          <w:szCs w:val="28"/>
        </w:rPr>
        <w:lastRenderedPageBreak/>
        <w:t>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E0961">
        <w:rPr>
          <w:kern w:val="2"/>
          <w:sz w:val="28"/>
          <w:szCs w:val="28"/>
        </w:rPr>
        <w:t xml:space="preserve"> законодательством Российской Федерации о социальной защите инвалидов.</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Места предоставления муниципальной услуги должны отвечать следующим требованиям.</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Помещение должно быть оборудовано отдельным входом для свободного доступа заявителей.</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 xml:space="preserve">Помещения оборудуются пандусами, специальными ограждениями </w:t>
      </w:r>
      <w:r w:rsidRPr="006E0961">
        <w:rPr>
          <w:rFonts w:eastAsia="Calibri"/>
          <w:sz w:val="28"/>
          <w:szCs w:val="28"/>
          <w:lang w:eastAsia="en-US"/>
        </w:rPr>
        <w:br/>
        <w:t xml:space="preserve">и перилами, обеспечиваются беспрепятственное передвижение и разворот инвалидных колясок. Предусматривается выделение окна </w:t>
      </w:r>
      <w:proofErr w:type="gramStart"/>
      <w:r w:rsidRPr="006E0961">
        <w:rPr>
          <w:rFonts w:eastAsia="Calibri"/>
          <w:sz w:val="28"/>
          <w:szCs w:val="28"/>
          <w:lang w:eastAsia="en-US"/>
        </w:rPr>
        <w:t>на предоставление услуг для обслуживания заявителей с ограниченными физическими возможностями в стороне от входа</w:t>
      </w:r>
      <w:proofErr w:type="gramEnd"/>
      <w:r w:rsidRPr="006E0961">
        <w:rPr>
          <w:rFonts w:eastAsia="Calibri"/>
          <w:sz w:val="28"/>
          <w:szCs w:val="28"/>
          <w:lang w:eastAsia="en-US"/>
        </w:rPr>
        <w:t xml:space="preserve"> с учетом беспрепятственного подъезда </w:t>
      </w:r>
      <w:r w:rsidRPr="006E0961">
        <w:rPr>
          <w:rFonts w:eastAsia="Calibri"/>
          <w:sz w:val="28"/>
          <w:szCs w:val="28"/>
          <w:lang w:eastAsia="en-US"/>
        </w:rPr>
        <w:br/>
        <w:t>и поворота колясок.</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Для обслуживания заявителей с ограниченными физическими возможностями должны быть обеспечены:</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условия для беспрепятственного доступа к объектам и предоставляемым в них услугам;</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 xml:space="preserve">надлежащее размещение оборудования и носителей информации, необходимых для обеспечения беспрепятственного доступа инвалидов </w:t>
      </w:r>
      <w:r w:rsidRPr="006E0961">
        <w:rPr>
          <w:rFonts w:eastAsia="Calibri"/>
          <w:sz w:val="28"/>
          <w:szCs w:val="28"/>
          <w:lang w:eastAsia="en-US"/>
        </w:rPr>
        <w:br/>
        <w:t>к  объектам и услугам с учетом ограничений их жизнедеятельности;</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lastRenderedPageBreak/>
        <w:t xml:space="preserve">Помещения для работы с заявителями оборудуются соответствующими стендами и (или) иными источниками информирования. </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а также на Портале </w:t>
      </w:r>
      <w:proofErr w:type="spellStart"/>
      <w:r w:rsidRPr="006E0961">
        <w:rPr>
          <w:rFonts w:eastAsia="Calibri"/>
          <w:sz w:val="28"/>
          <w:szCs w:val="28"/>
          <w:lang w:eastAsia="en-US"/>
        </w:rPr>
        <w:t>госуслуг</w:t>
      </w:r>
      <w:proofErr w:type="spellEnd"/>
      <w:r w:rsidRPr="006E0961">
        <w:rPr>
          <w:rFonts w:eastAsia="Calibri"/>
          <w:sz w:val="28"/>
          <w:szCs w:val="28"/>
          <w:lang w:eastAsia="en-US"/>
        </w:rPr>
        <w:t xml:space="preserve"> и на официальном портале Администрации города Ростова-на-Дону.</w:t>
      </w:r>
    </w:p>
    <w:p w:rsidR="000E3220" w:rsidRPr="006E0961" w:rsidRDefault="000E3220" w:rsidP="000E3220">
      <w:pPr>
        <w:autoSpaceDE w:val="0"/>
        <w:autoSpaceDN w:val="0"/>
        <w:adjustRightInd w:val="0"/>
        <w:ind w:firstLine="709"/>
        <w:jc w:val="both"/>
        <w:rPr>
          <w:sz w:val="28"/>
          <w:szCs w:val="28"/>
        </w:rPr>
      </w:pPr>
      <w:r w:rsidRPr="006E0961">
        <w:rPr>
          <w:sz w:val="28"/>
          <w:szCs w:val="28"/>
        </w:rPr>
        <w:t>2.16.  </w:t>
      </w:r>
      <w:proofErr w:type="gramStart"/>
      <w:r w:rsidRPr="006E0961">
        <w:rPr>
          <w:kern w:val="2"/>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sidRPr="006E0961">
        <w:rPr>
          <w:kern w:val="2"/>
          <w:sz w:val="28"/>
          <w:szCs w:val="28"/>
        </w:rPr>
        <w:t xml:space="preserve"> </w:t>
      </w:r>
      <w:proofErr w:type="gramStart"/>
      <w:r w:rsidRPr="006E0961">
        <w:rPr>
          <w:kern w:val="2"/>
          <w:sz w:val="28"/>
          <w:szCs w:val="28"/>
        </w:rPr>
        <w:t xml:space="preserve">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w:t>
      </w:r>
      <w:r w:rsidRPr="006E0961">
        <w:rPr>
          <w:rFonts w:eastAsia="Calibri"/>
          <w:sz w:val="28"/>
          <w:szCs w:val="28"/>
          <w:lang w:eastAsia="en-US"/>
        </w:rPr>
        <w:t>от  27.07.2010 № 210-ФЗ.</w:t>
      </w:r>
      <w:proofErr w:type="gramEnd"/>
    </w:p>
    <w:p w:rsidR="000E3220" w:rsidRPr="006E0961" w:rsidRDefault="000E3220" w:rsidP="000E3220">
      <w:pPr>
        <w:autoSpaceDE w:val="0"/>
        <w:autoSpaceDN w:val="0"/>
        <w:adjustRightInd w:val="0"/>
        <w:ind w:firstLine="709"/>
        <w:jc w:val="both"/>
        <w:rPr>
          <w:sz w:val="28"/>
          <w:szCs w:val="28"/>
        </w:rPr>
      </w:pPr>
      <w:r w:rsidRPr="006E0961">
        <w:rPr>
          <w:sz w:val="28"/>
          <w:szCs w:val="28"/>
        </w:rPr>
        <w:t>2.16.1.  Показателями доступности муниципальной услуги являются:</w:t>
      </w:r>
    </w:p>
    <w:p w:rsidR="000E3220" w:rsidRPr="006E0961" w:rsidRDefault="000E3220" w:rsidP="000E3220">
      <w:pPr>
        <w:tabs>
          <w:tab w:val="left" w:pos="993"/>
        </w:tabs>
        <w:spacing w:line="232" w:lineRule="auto"/>
        <w:ind w:firstLine="709"/>
        <w:jc w:val="both"/>
        <w:rPr>
          <w:kern w:val="2"/>
          <w:sz w:val="28"/>
          <w:szCs w:val="28"/>
        </w:rPr>
      </w:pPr>
      <w:r w:rsidRPr="006E0961">
        <w:rPr>
          <w:kern w:val="2"/>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возможность получения муниципальной услуги своевременно и в соответствии со стандартом муниципальной услуги;</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возможность получения полной, актуальной и достоверной информации о порядке предоставления муниципальной услуги, в том числе с использованием Портала </w:t>
      </w:r>
      <w:proofErr w:type="spellStart"/>
      <w:r w:rsidRPr="006E0961">
        <w:rPr>
          <w:sz w:val="28"/>
          <w:szCs w:val="28"/>
        </w:rPr>
        <w:t>госуслуг</w:t>
      </w:r>
      <w:proofErr w:type="spellEnd"/>
      <w:r w:rsidRPr="006E0961">
        <w:rPr>
          <w:sz w:val="28"/>
          <w:szCs w:val="28"/>
        </w:rPr>
        <w:t>, официального Администрации города Ростова-на-Дону;</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возможность получения информации о результате предоставления муниципальной услуги;</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услугу, а также его должностных лиц, работников.</w:t>
      </w:r>
    </w:p>
    <w:p w:rsidR="000E3220" w:rsidRPr="006E0961" w:rsidRDefault="000E3220" w:rsidP="000E3220">
      <w:pPr>
        <w:autoSpaceDE w:val="0"/>
        <w:autoSpaceDN w:val="0"/>
        <w:adjustRightInd w:val="0"/>
        <w:ind w:firstLine="709"/>
        <w:jc w:val="both"/>
        <w:rPr>
          <w:sz w:val="28"/>
          <w:szCs w:val="28"/>
          <w:highlight w:val="yellow"/>
        </w:rPr>
      </w:pPr>
      <w:r w:rsidRPr="006E0961">
        <w:rPr>
          <w:sz w:val="28"/>
          <w:szCs w:val="28"/>
        </w:rPr>
        <w:t>Предоставление муниципальной услуги невозможно:</w:t>
      </w:r>
    </w:p>
    <w:p w:rsidR="000E3220" w:rsidRPr="006E0961" w:rsidRDefault="000E3220" w:rsidP="000E3220">
      <w:pPr>
        <w:autoSpaceDE w:val="0"/>
        <w:autoSpaceDN w:val="0"/>
        <w:adjustRightInd w:val="0"/>
        <w:ind w:firstLine="709"/>
        <w:jc w:val="both"/>
        <w:rPr>
          <w:sz w:val="28"/>
          <w:szCs w:val="28"/>
        </w:rPr>
      </w:pPr>
      <w:r w:rsidRPr="006E0961">
        <w:rPr>
          <w:sz w:val="28"/>
          <w:szCs w:val="28"/>
        </w:rPr>
        <w:t>в многофункциональных центрах предоставления государственных и муниципальных услуг, в том числе, с использованием информационно </w:t>
      </w:r>
      <w:proofErr w:type="gramStart"/>
      <w:r w:rsidRPr="006E0961">
        <w:rPr>
          <w:sz w:val="28"/>
          <w:szCs w:val="28"/>
        </w:rPr>
        <w:t>-т</w:t>
      </w:r>
      <w:proofErr w:type="gramEnd"/>
      <w:r w:rsidRPr="006E0961">
        <w:rPr>
          <w:sz w:val="28"/>
          <w:szCs w:val="28"/>
        </w:rPr>
        <w:t>елекоммуникационных технологий;</w:t>
      </w:r>
    </w:p>
    <w:p w:rsidR="000E3220" w:rsidRPr="006E0961" w:rsidRDefault="000E3220" w:rsidP="000E3220">
      <w:pPr>
        <w:widowControl w:val="0"/>
        <w:autoSpaceDE w:val="0"/>
        <w:autoSpaceDN w:val="0"/>
        <w:adjustRightInd w:val="0"/>
        <w:ind w:firstLine="709"/>
        <w:jc w:val="both"/>
        <w:rPr>
          <w:kern w:val="2"/>
          <w:sz w:val="28"/>
          <w:szCs w:val="28"/>
        </w:rPr>
      </w:pPr>
      <w:r w:rsidRPr="006E0961">
        <w:rPr>
          <w:sz w:val="28"/>
          <w:szCs w:val="28"/>
        </w:rPr>
        <w:t>в </w:t>
      </w:r>
      <w:r w:rsidRPr="006E0961">
        <w:rPr>
          <w:kern w:val="2"/>
          <w:sz w:val="28"/>
          <w:szCs w:val="28"/>
        </w:rPr>
        <w:t>многофункциональном центре предоставления государственных и муниципальных услуг, в том числе в полном объеме, посредством комплексного запроса.</w:t>
      </w:r>
    </w:p>
    <w:p w:rsidR="000E3220" w:rsidRPr="006E0961" w:rsidRDefault="000E3220" w:rsidP="000E3220">
      <w:pPr>
        <w:pStyle w:val="200"/>
        <w:widowControl w:val="0"/>
        <w:tabs>
          <w:tab w:val="left" w:pos="554"/>
        </w:tabs>
        <w:ind w:firstLine="709"/>
        <w:rPr>
          <w:rFonts w:ascii="Times New Roman" w:hAnsi="Times New Roman" w:cs="Times New Roman"/>
          <w:sz w:val="28"/>
          <w:szCs w:val="28"/>
          <w:lang w:val="ru-RU"/>
        </w:rPr>
      </w:pPr>
      <w:r w:rsidRPr="006E0961">
        <w:rPr>
          <w:rFonts w:ascii="Times New Roman" w:hAnsi="Times New Roman" w:cs="Times New Roman"/>
          <w:sz w:val="28"/>
          <w:szCs w:val="28"/>
          <w:lang w:val="ru-RU"/>
        </w:rPr>
        <w:t>2.16.2.  Показатели доступности муниципальной услуги для инвалидов:</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lastRenderedPageBreak/>
        <w:t>сопровождение инвалидов, имеющих стойкие расстройства функции зрения и самостоятельного передвижения, и оказание им помощи на объектах;</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 xml:space="preserve">допуск на объекты </w:t>
      </w:r>
      <w:proofErr w:type="spellStart"/>
      <w:r w:rsidRPr="006E0961">
        <w:rPr>
          <w:rFonts w:eastAsia="Calibri"/>
          <w:sz w:val="28"/>
          <w:szCs w:val="28"/>
          <w:lang w:eastAsia="en-US"/>
        </w:rPr>
        <w:t>сурдопереводчика</w:t>
      </w:r>
      <w:proofErr w:type="spellEnd"/>
      <w:r w:rsidRPr="006E0961">
        <w:rPr>
          <w:rFonts w:eastAsia="Calibri"/>
          <w:sz w:val="28"/>
          <w:szCs w:val="28"/>
          <w:lang w:eastAsia="en-US"/>
        </w:rPr>
        <w:t xml:space="preserve"> и </w:t>
      </w:r>
      <w:proofErr w:type="spellStart"/>
      <w:r w:rsidRPr="006E0961">
        <w:rPr>
          <w:rFonts w:eastAsia="Calibri"/>
          <w:sz w:val="28"/>
          <w:szCs w:val="28"/>
          <w:lang w:eastAsia="en-US"/>
        </w:rPr>
        <w:t>тифлосурдопереводчика</w:t>
      </w:r>
      <w:proofErr w:type="spellEnd"/>
      <w:r w:rsidRPr="006E0961">
        <w:rPr>
          <w:rFonts w:eastAsia="Calibri"/>
          <w:sz w:val="28"/>
          <w:szCs w:val="28"/>
          <w:lang w:eastAsia="en-US"/>
        </w:rPr>
        <w:t>;</w:t>
      </w:r>
    </w:p>
    <w:p w:rsidR="000E3220" w:rsidRPr="006E0961" w:rsidRDefault="000E3220" w:rsidP="000E3220">
      <w:pPr>
        <w:autoSpaceDE w:val="0"/>
        <w:autoSpaceDN w:val="0"/>
        <w:adjustRightInd w:val="0"/>
        <w:ind w:firstLine="709"/>
        <w:jc w:val="both"/>
        <w:rPr>
          <w:rFonts w:eastAsia="Calibri"/>
          <w:sz w:val="28"/>
          <w:szCs w:val="28"/>
          <w:lang w:eastAsia="en-US"/>
        </w:rPr>
      </w:pPr>
      <w:r w:rsidRPr="006E0961">
        <w:rPr>
          <w:rFonts w:eastAsia="Calibri"/>
          <w:sz w:val="28"/>
          <w:szCs w:val="28"/>
          <w:lang w:eastAsia="en-US"/>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 </w:t>
      </w:r>
    </w:p>
    <w:p w:rsidR="000E3220" w:rsidRPr="006E0961" w:rsidRDefault="000E3220" w:rsidP="000E3220">
      <w:pPr>
        <w:autoSpaceDE w:val="0"/>
        <w:autoSpaceDN w:val="0"/>
        <w:adjustRightInd w:val="0"/>
        <w:ind w:firstLine="709"/>
        <w:jc w:val="both"/>
        <w:rPr>
          <w:sz w:val="28"/>
          <w:szCs w:val="28"/>
        </w:rPr>
      </w:pPr>
      <w:r w:rsidRPr="006E0961">
        <w:rPr>
          <w:rFonts w:eastAsia="Calibri"/>
          <w:sz w:val="28"/>
          <w:szCs w:val="28"/>
          <w:lang w:eastAsia="en-US"/>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6E0961">
        <w:rPr>
          <w:rFonts w:eastAsia="Calibri"/>
          <w:sz w:val="28"/>
          <w:szCs w:val="28"/>
          <w:lang w:eastAsia="en-US"/>
        </w:rPr>
        <w:br/>
        <w:t>и  использованию объектов наравне с другими лицами.</w:t>
      </w:r>
    </w:p>
    <w:p w:rsidR="000E3220" w:rsidRPr="006E0961" w:rsidRDefault="000E3220" w:rsidP="000E3220">
      <w:pPr>
        <w:pStyle w:val="200"/>
        <w:widowControl w:val="0"/>
        <w:tabs>
          <w:tab w:val="left" w:pos="554"/>
        </w:tabs>
        <w:ind w:firstLine="709"/>
        <w:rPr>
          <w:rFonts w:ascii="Times New Roman" w:hAnsi="Times New Roman" w:cs="Times New Roman"/>
          <w:sz w:val="28"/>
          <w:szCs w:val="28"/>
        </w:rPr>
      </w:pPr>
      <w:r w:rsidRPr="006E0961">
        <w:rPr>
          <w:rFonts w:ascii="Times New Roman" w:hAnsi="Times New Roman" w:cs="Times New Roman"/>
          <w:sz w:val="28"/>
          <w:szCs w:val="28"/>
          <w:lang w:val="ru-RU"/>
        </w:rPr>
        <w:t>2.16.3.  </w:t>
      </w:r>
      <w:r w:rsidRPr="006E0961">
        <w:rPr>
          <w:rFonts w:ascii="Times New Roman" w:hAnsi="Times New Roman" w:cs="Times New Roman"/>
          <w:sz w:val="28"/>
          <w:szCs w:val="28"/>
        </w:rPr>
        <w:t>Основные требования к качеству предоставления муниципальной услуги:</w:t>
      </w:r>
    </w:p>
    <w:p w:rsidR="000E3220" w:rsidRPr="006E0961" w:rsidRDefault="000E3220" w:rsidP="000E3220">
      <w:pPr>
        <w:ind w:firstLine="709"/>
        <w:jc w:val="both"/>
        <w:rPr>
          <w:sz w:val="28"/>
          <w:szCs w:val="28"/>
        </w:rPr>
      </w:pPr>
      <w:r w:rsidRPr="006E0961">
        <w:rPr>
          <w:sz w:val="28"/>
          <w:szCs w:val="28"/>
        </w:rPr>
        <w:t>своевременность предоставления муниципальной услуги;</w:t>
      </w:r>
    </w:p>
    <w:p w:rsidR="000E3220" w:rsidRPr="006E0961" w:rsidRDefault="000E3220" w:rsidP="000E3220">
      <w:pPr>
        <w:pStyle w:val="200"/>
        <w:widowControl w:val="0"/>
        <w:tabs>
          <w:tab w:val="left" w:pos="554"/>
          <w:tab w:val="left" w:pos="993"/>
        </w:tabs>
        <w:ind w:firstLine="709"/>
        <w:rPr>
          <w:rFonts w:ascii="Times New Roman" w:hAnsi="Times New Roman" w:cs="Times New Roman"/>
          <w:sz w:val="28"/>
          <w:szCs w:val="28"/>
        </w:rPr>
      </w:pPr>
      <w:r w:rsidRPr="006E0961">
        <w:rPr>
          <w:rFonts w:ascii="Times New Roman" w:hAnsi="Times New Roman" w:cs="Times New Roman"/>
          <w:sz w:val="28"/>
          <w:szCs w:val="28"/>
        </w:rPr>
        <w:t xml:space="preserve">достоверность и полнота информирования заявителя о ходе рассмотрения его </w:t>
      </w:r>
      <w:r w:rsidRPr="006E0961">
        <w:rPr>
          <w:rFonts w:ascii="Times New Roman" w:hAnsi="Times New Roman" w:cs="Times New Roman"/>
          <w:sz w:val="28"/>
          <w:szCs w:val="28"/>
          <w:lang w:val="ru-RU"/>
        </w:rPr>
        <w:t>обращения</w:t>
      </w:r>
      <w:r w:rsidRPr="006E0961">
        <w:rPr>
          <w:rFonts w:ascii="Times New Roman" w:hAnsi="Times New Roman" w:cs="Times New Roman"/>
          <w:sz w:val="28"/>
          <w:szCs w:val="28"/>
        </w:rPr>
        <w:t>;</w:t>
      </w:r>
    </w:p>
    <w:p w:rsidR="000E3220" w:rsidRPr="006E0961" w:rsidRDefault="000E3220" w:rsidP="000E3220">
      <w:pPr>
        <w:autoSpaceDE w:val="0"/>
        <w:autoSpaceDN w:val="0"/>
        <w:adjustRightInd w:val="0"/>
        <w:ind w:firstLine="709"/>
        <w:jc w:val="both"/>
        <w:rPr>
          <w:sz w:val="28"/>
          <w:szCs w:val="28"/>
        </w:rPr>
      </w:pPr>
      <w:r w:rsidRPr="006E0961">
        <w:rPr>
          <w:sz w:val="28"/>
          <w:szCs w:val="28"/>
        </w:rPr>
        <w:t>создание комфортных условий при предоставлении муниципальной услуги;</w:t>
      </w:r>
    </w:p>
    <w:p w:rsidR="000E3220" w:rsidRPr="006E0961" w:rsidRDefault="000E3220" w:rsidP="000E3220">
      <w:pPr>
        <w:pStyle w:val="200"/>
        <w:widowControl w:val="0"/>
        <w:tabs>
          <w:tab w:val="left" w:pos="554"/>
        </w:tabs>
        <w:ind w:firstLine="709"/>
        <w:rPr>
          <w:rFonts w:ascii="Times New Roman" w:hAnsi="Times New Roman" w:cs="Times New Roman"/>
          <w:sz w:val="28"/>
          <w:szCs w:val="28"/>
        </w:rPr>
      </w:pPr>
      <w:r w:rsidRPr="006E0961">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0E3220" w:rsidRPr="006E0961" w:rsidRDefault="000E3220" w:rsidP="000E3220">
      <w:pPr>
        <w:pStyle w:val="200"/>
        <w:widowControl w:val="0"/>
        <w:tabs>
          <w:tab w:val="left" w:pos="1526"/>
        </w:tabs>
        <w:ind w:firstLine="709"/>
        <w:rPr>
          <w:rFonts w:ascii="Times New Roman" w:hAnsi="Times New Roman" w:cs="Times New Roman"/>
          <w:sz w:val="28"/>
          <w:szCs w:val="28"/>
          <w:lang w:val="ru-RU"/>
        </w:rPr>
      </w:pPr>
      <w:r w:rsidRPr="006E0961">
        <w:rPr>
          <w:rFonts w:ascii="Times New Roman" w:hAnsi="Times New Roman" w:cs="Times New Roman"/>
          <w:sz w:val="28"/>
          <w:szCs w:val="28"/>
          <w:lang w:val="ru-RU"/>
        </w:rPr>
        <w:t>2.16.4.  </w:t>
      </w:r>
      <w:r w:rsidRPr="006E0961">
        <w:rPr>
          <w:rFonts w:ascii="Times New Roman" w:hAnsi="Times New Roman" w:cs="Times New Roman"/>
          <w:sz w:val="28"/>
          <w:szCs w:val="28"/>
        </w:rPr>
        <w:t>Показателями качества предоставления муниципальной услуги являются</w:t>
      </w:r>
      <w:r w:rsidRPr="006E0961">
        <w:rPr>
          <w:rFonts w:ascii="Times New Roman" w:hAnsi="Times New Roman" w:cs="Times New Roman"/>
          <w:sz w:val="28"/>
          <w:szCs w:val="28"/>
          <w:lang w:val="ru-RU"/>
        </w:rPr>
        <w:t xml:space="preserve">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и работников, принятые (осуществленные) в ходе предоставления муниципальной услуги.</w:t>
      </w:r>
    </w:p>
    <w:p w:rsidR="000E3220" w:rsidRPr="006E0961" w:rsidRDefault="000E3220" w:rsidP="000E3220">
      <w:pPr>
        <w:pStyle w:val="200"/>
        <w:widowControl w:val="0"/>
        <w:tabs>
          <w:tab w:val="left" w:pos="1526"/>
        </w:tabs>
        <w:ind w:firstLine="709"/>
        <w:rPr>
          <w:rFonts w:ascii="Times New Roman" w:hAnsi="Times New Roman" w:cs="Times New Roman"/>
          <w:color w:val="auto"/>
          <w:sz w:val="28"/>
          <w:szCs w:val="28"/>
        </w:rPr>
      </w:pPr>
      <w:r w:rsidRPr="006E0961">
        <w:rPr>
          <w:rFonts w:ascii="Times New Roman" w:hAnsi="Times New Roman" w:cs="Times New Roman"/>
          <w:bCs/>
          <w:sz w:val="28"/>
          <w:szCs w:val="28"/>
        </w:rPr>
        <w:t>2.16.5.  </w:t>
      </w:r>
      <w:r w:rsidRPr="006E0961">
        <w:rPr>
          <w:rFonts w:ascii="Times New Roman" w:hAnsi="Times New Roman" w:cs="Times New Roman"/>
          <w:color w:val="auto"/>
          <w:sz w:val="28"/>
          <w:szCs w:val="28"/>
        </w:rPr>
        <w:t>При предоставлении муниципальной услуги:</w:t>
      </w:r>
    </w:p>
    <w:p w:rsidR="000E3220" w:rsidRPr="006E0961" w:rsidRDefault="000E3220" w:rsidP="000E3220">
      <w:pPr>
        <w:pStyle w:val="200"/>
        <w:widowControl w:val="0"/>
        <w:tabs>
          <w:tab w:val="left" w:pos="554"/>
          <w:tab w:val="left" w:pos="851"/>
        </w:tabs>
        <w:ind w:firstLine="709"/>
        <w:rPr>
          <w:rFonts w:ascii="Times New Roman" w:hAnsi="Times New Roman" w:cs="Times New Roman"/>
          <w:color w:val="auto"/>
          <w:sz w:val="28"/>
          <w:szCs w:val="28"/>
          <w:lang w:val="ru-RU"/>
        </w:rPr>
      </w:pPr>
      <w:r w:rsidRPr="006E0961">
        <w:rPr>
          <w:rFonts w:ascii="Times New Roman" w:hAnsi="Times New Roman" w:cs="Times New Roman"/>
          <w:color w:val="auto"/>
          <w:sz w:val="28"/>
          <w:szCs w:val="28"/>
          <w:lang w:val="ru-RU"/>
        </w:rPr>
        <w:t xml:space="preserve">при личном обращении в МКУ «СГК» заявитель не более трех раз взаимодействует со специалистом МКУ «СГК», при подаче запроса и получении подготовленных в ходе </w:t>
      </w:r>
      <w:r w:rsidRPr="006E0961">
        <w:rPr>
          <w:rFonts w:ascii="Times New Roman" w:hAnsi="Times New Roman" w:cs="Times New Roman"/>
          <w:color w:val="auto"/>
          <w:sz w:val="28"/>
          <w:szCs w:val="28"/>
        </w:rPr>
        <w:t>исполнения муниципальной услуги документов. Продолжительность одного такого взаимодействия не должна превышать 30 минут</w:t>
      </w:r>
      <w:r w:rsidRPr="006E0961">
        <w:rPr>
          <w:rFonts w:ascii="Times New Roman" w:hAnsi="Times New Roman" w:cs="Times New Roman"/>
          <w:color w:val="auto"/>
          <w:sz w:val="28"/>
          <w:szCs w:val="28"/>
          <w:lang w:val="ru-RU"/>
        </w:rPr>
        <w:t>.</w:t>
      </w:r>
    </w:p>
    <w:p w:rsidR="000E3220" w:rsidRPr="006E0961" w:rsidRDefault="000E3220" w:rsidP="000E3220">
      <w:pPr>
        <w:pStyle w:val="200"/>
        <w:widowControl w:val="0"/>
        <w:tabs>
          <w:tab w:val="left" w:pos="851"/>
        </w:tabs>
        <w:ind w:firstLine="709"/>
        <w:rPr>
          <w:rFonts w:ascii="Times New Roman" w:hAnsi="Times New Roman" w:cs="Times New Roman"/>
          <w:color w:val="auto"/>
          <w:sz w:val="28"/>
          <w:szCs w:val="28"/>
        </w:rPr>
      </w:pPr>
      <w:r w:rsidRPr="006E0961">
        <w:rPr>
          <w:rFonts w:ascii="Times New Roman" w:hAnsi="Times New Roman" w:cs="Times New Roman"/>
          <w:color w:val="auto"/>
          <w:sz w:val="28"/>
          <w:szCs w:val="28"/>
        </w:rPr>
        <w:t xml:space="preserve">Возможность получения сведений о ходе предоставления муниципальной услуги реализуется по номерам телефонов, указанным на </w:t>
      </w:r>
      <w:r w:rsidRPr="006E0961">
        <w:rPr>
          <w:rFonts w:ascii="Times New Roman" w:hAnsi="Times New Roman" w:cs="Times New Roman"/>
          <w:color w:val="auto"/>
          <w:sz w:val="28"/>
          <w:szCs w:val="28"/>
          <w:lang w:val="ru-RU"/>
        </w:rPr>
        <w:t>П</w:t>
      </w:r>
      <w:proofErr w:type="spellStart"/>
      <w:r w:rsidRPr="006E0961">
        <w:rPr>
          <w:rFonts w:ascii="Times New Roman" w:hAnsi="Times New Roman" w:cs="Times New Roman"/>
          <w:color w:val="auto"/>
          <w:sz w:val="28"/>
          <w:szCs w:val="28"/>
        </w:rPr>
        <w:t>ортале</w:t>
      </w:r>
      <w:proofErr w:type="spellEnd"/>
      <w:r w:rsidRPr="006E0961">
        <w:rPr>
          <w:rFonts w:ascii="Times New Roman" w:hAnsi="Times New Roman" w:cs="Times New Roman"/>
          <w:color w:val="auto"/>
          <w:sz w:val="28"/>
          <w:szCs w:val="28"/>
        </w:rPr>
        <w:t xml:space="preserve"> </w:t>
      </w:r>
      <w:proofErr w:type="spellStart"/>
      <w:r w:rsidRPr="006E0961">
        <w:rPr>
          <w:rFonts w:ascii="Times New Roman" w:hAnsi="Times New Roman" w:cs="Times New Roman"/>
          <w:color w:val="auto"/>
          <w:sz w:val="28"/>
          <w:szCs w:val="28"/>
          <w:lang w:val="ru-RU"/>
        </w:rPr>
        <w:t>госуслуг</w:t>
      </w:r>
      <w:proofErr w:type="spellEnd"/>
      <w:r w:rsidRPr="006E0961">
        <w:rPr>
          <w:rFonts w:ascii="Times New Roman" w:hAnsi="Times New Roman" w:cs="Times New Roman"/>
          <w:color w:val="auto"/>
          <w:sz w:val="28"/>
          <w:szCs w:val="28"/>
          <w:lang w:val="ru-RU"/>
        </w:rPr>
        <w:t xml:space="preserve">, на официальном портале </w:t>
      </w:r>
      <w:r w:rsidRPr="006E0961">
        <w:rPr>
          <w:rFonts w:ascii="Times New Roman" w:hAnsi="Times New Roman" w:cs="Times New Roman"/>
          <w:color w:val="auto"/>
          <w:sz w:val="28"/>
          <w:szCs w:val="28"/>
        </w:rPr>
        <w:t>Администрации города Ростова-на-Дону, адрес которого приведен в пункте 1.4.2 раздела 1 административного регламента.</w:t>
      </w:r>
    </w:p>
    <w:p w:rsidR="000E3220" w:rsidRPr="006E0961" w:rsidRDefault="000E3220" w:rsidP="000E3220">
      <w:pPr>
        <w:pStyle w:val="200"/>
        <w:widowControl w:val="0"/>
        <w:tabs>
          <w:tab w:val="left" w:pos="1526"/>
        </w:tabs>
        <w:ind w:firstLine="709"/>
        <w:rPr>
          <w:rFonts w:ascii="Times New Roman" w:hAnsi="Times New Roman" w:cs="Times New Roman"/>
          <w:color w:val="auto"/>
          <w:sz w:val="28"/>
          <w:szCs w:val="28"/>
          <w:lang w:val="ru-RU" w:eastAsia="ru-RU"/>
        </w:rPr>
      </w:pPr>
      <w:r w:rsidRPr="006E0961">
        <w:rPr>
          <w:rFonts w:ascii="Times New Roman" w:hAnsi="Times New Roman" w:cs="Times New Roman"/>
          <w:color w:val="auto"/>
          <w:sz w:val="28"/>
          <w:szCs w:val="28"/>
          <w:lang w:val="ru-RU" w:eastAsia="ru-RU"/>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E3220" w:rsidRPr="006E0961" w:rsidRDefault="000E3220" w:rsidP="000E3220">
      <w:pPr>
        <w:autoSpaceDE w:val="0"/>
        <w:autoSpaceDN w:val="0"/>
        <w:adjustRightInd w:val="0"/>
        <w:ind w:firstLine="709"/>
        <w:jc w:val="both"/>
        <w:rPr>
          <w:sz w:val="28"/>
          <w:szCs w:val="28"/>
        </w:rPr>
      </w:pPr>
      <w:r w:rsidRPr="006E0961">
        <w:rPr>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p w:rsidR="000E3220" w:rsidRPr="006E0961" w:rsidRDefault="000E3220" w:rsidP="000E3220">
      <w:pPr>
        <w:autoSpaceDE w:val="0"/>
        <w:autoSpaceDN w:val="0"/>
        <w:adjustRightInd w:val="0"/>
        <w:ind w:firstLine="709"/>
        <w:jc w:val="both"/>
        <w:rPr>
          <w:sz w:val="28"/>
          <w:szCs w:val="28"/>
        </w:rPr>
      </w:pPr>
      <w:r w:rsidRPr="006E0961">
        <w:rPr>
          <w:sz w:val="28"/>
          <w:szCs w:val="28"/>
        </w:rPr>
        <w:t>Предоставление муниципальной услуги через МФЦ не осуществляется.</w:t>
      </w:r>
    </w:p>
    <w:p w:rsidR="000E3220" w:rsidRPr="006E0961" w:rsidRDefault="000E3220" w:rsidP="000E3220">
      <w:pPr>
        <w:pStyle w:val="200"/>
        <w:widowControl w:val="0"/>
        <w:tabs>
          <w:tab w:val="left" w:pos="851"/>
        </w:tabs>
        <w:ind w:firstLine="709"/>
        <w:rPr>
          <w:rFonts w:ascii="Times New Roman" w:hAnsi="Times New Roman" w:cs="Times New Roman"/>
          <w:color w:val="auto"/>
          <w:sz w:val="28"/>
          <w:szCs w:val="28"/>
          <w:lang w:val="ru-RU" w:eastAsia="ru-RU"/>
        </w:rPr>
      </w:pPr>
      <w:r w:rsidRPr="006E0961">
        <w:rPr>
          <w:rFonts w:ascii="Times New Roman" w:hAnsi="Times New Roman" w:cs="Times New Roman"/>
          <w:color w:val="auto"/>
          <w:sz w:val="28"/>
          <w:szCs w:val="28"/>
        </w:rPr>
        <w:t>2.17.2</w:t>
      </w:r>
      <w:r w:rsidRPr="006E0961">
        <w:rPr>
          <w:rFonts w:ascii="Times New Roman" w:hAnsi="Times New Roman" w:cs="Times New Roman"/>
          <w:color w:val="auto"/>
          <w:sz w:val="28"/>
          <w:szCs w:val="28"/>
          <w:lang w:val="ru-RU" w:eastAsia="ru-RU"/>
        </w:rPr>
        <w:t>.  Муниципальная услуга в многофункциональных центрах предоставления государственных и муниципальных услуг, в том числе, в электронной форме не оказывается.</w:t>
      </w:r>
    </w:p>
    <w:p w:rsidR="000E3220" w:rsidRPr="006E0961" w:rsidRDefault="000E3220" w:rsidP="000E3220">
      <w:pPr>
        <w:autoSpaceDE w:val="0"/>
        <w:autoSpaceDN w:val="0"/>
        <w:adjustRightInd w:val="0"/>
        <w:ind w:firstLine="709"/>
        <w:jc w:val="both"/>
        <w:rPr>
          <w:sz w:val="28"/>
          <w:szCs w:val="28"/>
        </w:rPr>
      </w:pPr>
      <w:r w:rsidRPr="006E0961">
        <w:rPr>
          <w:sz w:val="28"/>
          <w:szCs w:val="28"/>
        </w:rPr>
        <w:lastRenderedPageBreak/>
        <w:t>2.17.3.  Муниципальная услуга в электронной форме не предоставляется. Направление результатов по почте не осуществляется.</w:t>
      </w:r>
    </w:p>
    <w:p w:rsidR="000E3220" w:rsidRPr="006E0961" w:rsidRDefault="000E3220" w:rsidP="000E3220">
      <w:pPr>
        <w:autoSpaceDE w:val="0"/>
        <w:autoSpaceDN w:val="0"/>
        <w:adjustRightInd w:val="0"/>
        <w:ind w:firstLine="709"/>
        <w:jc w:val="both"/>
        <w:rPr>
          <w:sz w:val="28"/>
          <w:szCs w:val="28"/>
        </w:rPr>
      </w:pPr>
    </w:p>
    <w:p w:rsidR="000E3220" w:rsidRPr="006E0961" w:rsidRDefault="000E3220" w:rsidP="000E3220">
      <w:pPr>
        <w:autoSpaceDE w:val="0"/>
        <w:autoSpaceDN w:val="0"/>
        <w:adjustRightInd w:val="0"/>
        <w:ind w:firstLine="709"/>
        <w:jc w:val="both"/>
        <w:rPr>
          <w:sz w:val="28"/>
          <w:szCs w:val="28"/>
        </w:rPr>
      </w:pPr>
    </w:p>
    <w:p w:rsidR="000E3220" w:rsidRPr="006E0961" w:rsidRDefault="000E3220" w:rsidP="000E3220">
      <w:pPr>
        <w:widowControl w:val="0"/>
        <w:autoSpaceDE w:val="0"/>
        <w:autoSpaceDN w:val="0"/>
        <w:adjustRightInd w:val="0"/>
        <w:jc w:val="center"/>
        <w:rPr>
          <w:kern w:val="2"/>
          <w:sz w:val="28"/>
          <w:szCs w:val="28"/>
        </w:rPr>
      </w:pPr>
      <w:bookmarkStart w:id="4" w:name="Par123"/>
      <w:bookmarkEnd w:id="4"/>
      <w:r w:rsidRPr="006E0961">
        <w:rPr>
          <w:sz w:val="28"/>
          <w:szCs w:val="28"/>
        </w:rPr>
        <w:t>3.  Состав, последовательность и сроки выполнения административных процедур</w:t>
      </w:r>
      <w:r w:rsidRPr="006E0961">
        <w:rPr>
          <w:kern w:val="2"/>
          <w:sz w:val="28"/>
          <w:szCs w:val="28"/>
        </w:rPr>
        <w:t>, требования к порядку их выполнения, в том числе особенности</w:t>
      </w:r>
    </w:p>
    <w:p w:rsidR="000E3220" w:rsidRPr="006E0961" w:rsidRDefault="000E3220" w:rsidP="000E3220">
      <w:pPr>
        <w:widowControl w:val="0"/>
        <w:autoSpaceDE w:val="0"/>
        <w:autoSpaceDN w:val="0"/>
        <w:adjustRightInd w:val="0"/>
        <w:ind w:left="450"/>
        <w:jc w:val="center"/>
        <w:rPr>
          <w:sz w:val="28"/>
          <w:szCs w:val="28"/>
        </w:rPr>
      </w:pPr>
      <w:r w:rsidRPr="006E0961">
        <w:rPr>
          <w:sz w:val="28"/>
          <w:szCs w:val="28"/>
        </w:rPr>
        <w:t xml:space="preserve">выполнения административных процедур в электронной форме, </w:t>
      </w:r>
    </w:p>
    <w:p w:rsidR="000E3220" w:rsidRPr="006E0961" w:rsidRDefault="000E3220" w:rsidP="000E3220">
      <w:pPr>
        <w:widowControl w:val="0"/>
        <w:autoSpaceDE w:val="0"/>
        <w:autoSpaceDN w:val="0"/>
        <w:adjustRightInd w:val="0"/>
        <w:ind w:left="450"/>
        <w:jc w:val="center"/>
        <w:rPr>
          <w:sz w:val="28"/>
          <w:szCs w:val="28"/>
        </w:rPr>
      </w:pPr>
      <w:r w:rsidRPr="006E0961">
        <w:rPr>
          <w:sz w:val="28"/>
          <w:szCs w:val="28"/>
        </w:rPr>
        <w:t xml:space="preserve">а также особенности выполнения административных процедур </w:t>
      </w:r>
    </w:p>
    <w:p w:rsidR="000E3220" w:rsidRPr="006E0961" w:rsidRDefault="000E3220" w:rsidP="000E3220">
      <w:pPr>
        <w:widowControl w:val="0"/>
        <w:autoSpaceDE w:val="0"/>
        <w:autoSpaceDN w:val="0"/>
        <w:adjustRightInd w:val="0"/>
        <w:ind w:left="450"/>
        <w:jc w:val="center"/>
        <w:rPr>
          <w:sz w:val="28"/>
          <w:szCs w:val="28"/>
        </w:rPr>
      </w:pPr>
      <w:r w:rsidRPr="006E0961">
        <w:rPr>
          <w:sz w:val="28"/>
          <w:szCs w:val="28"/>
        </w:rPr>
        <w:t xml:space="preserve">в многофункциональных центрах предоставления государственных </w:t>
      </w:r>
    </w:p>
    <w:p w:rsidR="000E3220" w:rsidRPr="006E0961" w:rsidRDefault="000E3220" w:rsidP="000E3220">
      <w:pPr>
        <w:widowControl w:val="0"/>
        <w:autoSpaceDE w:val="0"/>
        <w:autoSpaceDN w:val="0"/>
        <w:adjustRightInd w:val="0"/>
        <w:jc w:val="center"/>
        <w:outlineLvl w:val="1"/>
        <w:rPr>
          <w:sz w:val="28"/>
          <w:szCs w:val="28"/>
        </w:rPr>
      </w:pPr>
      <w:r w:rsidRPr="006E0961">
        <w:rPr>
          <w:sz w:val="28"/>
          <w:szCs w:val="28"/>
        </w:rPr>
        <w:t>и муниципальных услуг</w:t>
      </w:r>
    </w:p>
    <w:p w:rsidR="000E3220" w:rsidRPr="006E0961" w:rsidRDefault="000E3220" w:rsidP="000E3220">
      <w:pPr>
        <w:widowControl w:val="0"/>
        <w:autoSpaceDE w:val="0"/>
        <w:autoSpaceDN w:val="0"/>
        <w:adjustRightInd w:val="0"/>
        <w:jc w:val="center"/>
        <w:outlineLvl w:val="1"/>
        <w:rPr>
          <w:sz w:val="28"/>
          <w:szCs w:val="28"/>
        </w:rPr>
      </w:pPr>
    </w:p>
    <w:p w:rsidR="000E3220" w:rsidRPr="006E0961" w:rsidRDefault="000E3220" w:rsidP="000E3220">
      <w:pPr>
        <w:pStyle w:val="200"/>
        <w:widowControl w:val="0"/>
        <w:tabs>
          <w:tab w:val="left" w:pos="554"/>
          <w:tab w:val="left" w:pos="1134"/>
        </w:tabs>
        <w:spacing w:line="216" w:lineRule="auto"/>
        <w:ind w:firstLine="709"/>
        <w:rPr>
          <w:rFonts w:ascii="Times New Roman" w:hAnsi="Times New Roman" w:cs="Times New Roman"/>
          <w:sz w:val="28"/>
          <w:szCs w:val="28"/>
          <w:highlight w:val="yellow"/>
        </w:rPr>
      </w:pPr>
      <w:r w:rsidRPr="006E0961">
        <w:rPr>
          <w:rFonts w:ascii="Times New Roman" w:hAnsi="Times New Roman" w:cs="Times New Roman"/>
          <w:sz w:val="28"/>
          <w:szCs w:val="28"/>
        </w:rPr>
        <w:t xml:space="preserve">3.1.  Исчерпывающий перечень административных процедур </w:t>
      </w:r>
      <w:r w:rsidRPr="006E0961">
        <w:rPr>
          <w:rFonts w:ascii="Times New Roman" w:hAnsi="Times New Roman" w:cs="Times New Roman"/>
          <w:sz w:val="28"/>
          <w:szCs w:val="28"/>
        </w:rPr>
        <w:br/>
        <w:t>при предоставлении муниципальной услуги.</w:t>
      </w:r>
    </w:p>
    <w:p w:rsidR="000E3220" w:rsidRPr="006E0961" w:rsidRDefault="000E3220" w:rsidP="000E3220">
      <w:pPr>
        <w:tabs>
          <w:tab w:val="left" w:pos="0"/>
        </w:tabs>
        <w:autoSpaceDE w:val="0"/>
        <w:autoSpaceDN w:val="0"/>
        <w:adjustRightInd w:val="0"/>
        <w:spacing w:line="216" w:lineRule="auto"/>
        <w:ind w:firstLine="709"/>
        <w:jc w:val="both"/>
        <w:rPr>
          <w:sz w:val="28"/>
          <w:szCs w:val="28"/>
        </w:rPr>
      </w:pPr>
      <w:r w:rsidRPr="006E0961">
        <w:rPr>
          <w:sz w:val="28"/>
          <w:szCs w:val="28"/>
        </w:rPr>
        <w:t xml:space="preserve">Муниципальная услуга в рамках </w:t>
      </w:r>
      <w:proofErr w:type="spellStart"/>
      <w:r w:rsidRPr="006E0961">
        <w:rPr>
          <w:sz w:val="28"/>
          <w:szCs w:val="28"/>
        </w:rPr>
        <w:t>подуслуги</w:t>
      </w:r>
      <w:proofErr w:type="spellEnd"/>
      <w:r w:rsidRPr="006E0961">
        <w:rPr>
          <w:sz w:val="28"/>
          <w:szCs w:val="28"/>
        </w:rPr>
        <w:t xml:space="preserve"> СТ-333-01-3.2 «Предоставление бесплатно участка земли для погребения тела (останков) или праха на муниципальных кладбищах города Ростова-на-Дону», включает в себя следующие административные процедуры:</w:t>
      </w:r>
    </w:p>
    <w:p w:rsidR="000E3220" w:rsidRPr="006E0961" w:rsidRDefault="000E3220" w:rsidP="000E3220">
      <w:pPr>
        <w:tabs>
          <w:tab w:val="left" w:pos="0"/>
        </w:tabs>
        <w:autoSpaceDE w:val="0"/>
        <w:autoSpaceDN w:val="0"/>
        <w:adjustRightInd w:val="0"/>
        <w:spacing w:line="216" w:lineRule="auto"/>
        <w:ind w:firstLine="709"/>
        <w:jc w:val="both"/>
        <w:rPr>
          <w:sz w:val="28"/>
          <w:szCs w:val="28"/>
        </w:rPr>
      </w:pPr>
      <w:r w:rsidRPr="006E0961">
        <w:rPr>
          <w:sz w:val="28"/>
          <w:szCs w:val="28"/>
        </w:rPr>
        <w:t>прием и регистрация заявления и пакета документов;</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подготовка и выдача разрешения на предоставление бесплатно участка земли для погребения тела (останков) или праха на муниципальных кладбищах города Ростова-на-Дону или мотивированного отказа в предоставлении муниципальной услуги;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предоставление бесплатно участка земли для погребения тела (останков) или праха на муниципальных кладбищах города Ростова-на-Дону;</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подготовка и регистрация удостоверения о захоронении.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 xml:space="preserve">Муниципальная услуга в рамках </w:t>
      </w:r>
      <w:proofErr w:type="spellStart"/>
      <w:r w:rsidRPr="006E0961">
        <w:rPr>
          <w:rFonts w:ascii="Times New Roman" w:hAnsi="Times New Roman"/>
          <w:sz w:val="28"/>
          <w:szCs w:val="28"/>
        </w:rPr>
        <w:t>подуслуги</w:t>
      </w:r>
      <w:proofErr w:type="spellEnd"/>
      <w:r w:rsidRPr="006E0961">
        <w:rPr>
          <w:rFonts w:ascii="Times New Roman" w:hAnsi="Times New Roman"/>
          <w:sz w:val="28"/>
          <w:szCs w:val="28"/>
        </w:rPr>
        <w:t xml:space="preserve"> СТ-333-01-3.3 «Выдача разрешения на погребение тела (останков) или праха рядом или в одну и ту же могилу с ранее погребенным супругом, близким родственником», включает в себя следующие административные процедуры:</w:t>
      </w:r>
    </w:p>
    <w:p w:rsidR="000E3220" w:rsidRPr="006E0961" w:rsidRDefault="000E3220" w:rsidP="000E3220">
      <w:pPr>
        <w:tabs>
          <w:tab w:val="left" w:pos="0"/>
        </w:tabs>
        <w:autoSpaceDE w:val="0"/>
        <w:autoSpaceDN w:val="0"/>
        <w:adjustRightInd w:val="0"/>
        <w:spacing w:line="216" w:lineRule="auto"/>
        <w:ind w:firstLine="709"/>
        <w:jc w:val="both"/>
        <w:rPr>
          <w:sz w:val="28"/>
          <w:szCs w:val="28"/>
        </w:rPr>
      </w:pPr>
      <w:r w:rsidRPr="006E0961">
        <w:rPr>
          <w:sz w:val="28"/>
          <w:szCs w:val="28"/>
        </w:rPr>
        <w:t>прием и регистрация заявления и пакета документов;</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подготовка и выдача направления на осмотр места захоронения ранее погребенного супруга, близкого родственника или мотивированного отказа в предоставлении муниципальной услуги;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подготовка и выдача разрешения на погребение тела (останков) или праха рядом или в одну и ту же могилу с ранее погребенным супругом, близким родственником или мотивированного отказа в предоставлении муниципальной услуги.</w:t>
      </w:r>
    </w:p>
    <w:p w:rsidR="000E3220" w:rsidRPr="006E0961" w:rsidRDefault="000E3220" w:rsidP="000E3220">
      <w:pPr>
        <w:pStyle w:val="200"/>
        <w:widowControl w:val="0"/>
        <w:tabs>
          <w:tab w:val="left" w:pos="554"/>
          <w:tab w:val="left" w:pos="1134"/>
        </w:tabs>
        <w:ind w:firstLine="709"/>
        <w:rPr>
          <w:rFonts w:ascii="Times New Roman" w:hAnsi="Times New Roman" w:cs="Times New Roman"/>
          <w:sz w:val="28"/>
          <w:szCs w:val="28"/>
        </w:rPr>
      </w:pPr>
      <w:r w:rsidRPr="006E0961">
        <w:rPr>
          <w:rFonts w:ascii="Times New Roman" w:hAnsi="Times New Roman" w:cs="Times New Roman"/>
          <w:sz w:val="28"/>
          <w:szCs w:val="28"/>
        </w:rPr>
        <w:t>3.2. </w:t>
      </w:r>
      <w:r w:rsidRPr="006E0961">
        <w:rPr>
          <w:rFonts w:ascii="Times New Roman" w:hAnsi="Times New Roman" w:cs="Times New Roman"/>
          <w:color w:val="auto"/>
          <w:sz w:val="28"/>
          <w:szCs w:val="28"/>
        </w:rPr>
        <w:t xml:space="preserve"> Описание административных процедур </w:t>
      </w:r>
      <w:r w:rsidRPr="006E0961">
        <w:rPr>
          <w:rFonts w:ascii="Times New Roman" w:hAnsi="Times New Roman" w:cs="Times New Roman"/>
          <w:color w:val="auto"/>
          <w:sz w:val="28"/>
          <w:szCs w:val="28"/>
          <w:lang w:val="ru-RU"/>
        </w:rPr>
        <w:t>при предоставлении муниципальной услуги в разрезе</w:t>
      </w:r>
      <w:r w:rsidRPr="006E0961">
        <w:rPr>
          <w:rFonts w:ascii="Times New Roman" w:hAnsi="Times New Roman" w:cs="Times New Roman"/>
          <w:color w:val="auto"/>
          <w:sz w:val="28"/>
          <w:szCs w:val="28"/>
        </w:rPr>
        <w:t xml:space="preserve"> </w:t>
      </w:r>
      <w:r w:rsidRPr="006E0961">
        <w:rPr>
          <w:rFonts w:ascii="Times New Roman" w:hAnsi="Times New Roman" w:cs="Times New Roman"/>
          <w:sz w:val="28"/>
          <w:szCs w:val="28"/>
        </w:rPr>
        <w:t>СТ-333-01-3.2</w:t>
      </w:r>
      <w:r w:rsidRPr="006E0961">
        <w:rPr>
          <w:rFonts w:ascii="Times New Roman" w:hAnsi="Times New Roman" w:cs="Times New Roman"/>
          <w:sz w:val="28"/>
          <w:szCs w:val="28"/>
          <w:lang w:val="ru-RU"/>
        </w:rPr>
        <w:t xml:space="preserve"> «Предоставление бесплатно участка земли для погребения тела (останков) или праха на муниципальных кладбищах города Ростова-на-Дону»</w:t>
      </w:r>
      <w:r w:rsidRPr="006E0961">
        <w:rPr>
          <w:rFonts w:ascii="Times New Roman" w:hAnsi="Times New Roman" w:cs="Times New Roman"/>
          <w:sz w:val="28"/>
          <w:szCs w:val="28"/>
        </w:rPr>
        <w:t>.</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3.2.1.  Административная процедура – прием и регистрация заявления и пакета документов при обращении заявителей в МКУ «СГК».</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Основанием для начала административной процедуры является обращение заявителя с пакетом документов, указанных в пункте 2.6 раздела 2 административного регламента в МКУ «СГК».</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lastRenderedPageBreak/>
        <w:t>Ответственным за выполнение данной административной процедуры является специалист отдела разрешительной документации МКУ «СГК».</w:t>
      </w:r>
    </w:p>
    <w:p w:rsidR="000E3220" w:rsidRPr="006E0961" w:rsidRDefault="000E3220" w:rsidP="000E3220">
      <w:pPr>
        <w:pStyle w:val="200"/>
        <w:widowControl w:val="0"/>
        <w:tabs>
          <w:tab w:val="left" w:pos="554"/>
          <w:tab w:val="left" w:pos="1418"/>
        </w:tabs>
        <w:ind w:firstLine="709"/>
        <w:rPr>
          <w:rFonts w:ascii="Times New Roman" w:hAnsi="Times New Roman" w:cs="Times New Roman"/>
          <w:strike/>
          <w:color w:val="auto"/>
          <w:sz w:val="28"/>
          <w:szCs w:val="28"/>
        </w:rPr>
      </w:pPr>
      <w:r w:rsidRPr="006E0961">
        <w:rPr>
          <w:rFonts w:ascii="Times New Roman" w:hAnsi="Times New Roman" w:cs="Times New Roman"/>
          <w:color w:val="auto"/>
          <w:sz w:val="28"/>
          <w:szCs w:val="28"/>
          <w:lang w:val="ru-RU"/>
        </w:rPr>
        <w:t>Специалист МКУ «СГК»</w:t>
      </w:r>
      <w:r w:rsidRPr="006E0961">
        <w:rPr>
          <w:rFonts w:ascii="Times New Roman" w:hAnsi="Times New Roman" w:cs="Times New Roman"/>
          <w:color w:val="auto"/>
          <w:sz w:val="28"/>
          <w:szCs w:val="28"/>
        </w:rPr>
        <w:t>, ответственный за прием документов:</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устанавливает личность заявителя, в том числе проверяет наличие документа, удостоверяющего личность;</w:t>
      </w:r>
    </w:p>
    <w:p w:rsidR="000E3220" w:rsidRPr="006E0961" w:rsidRDefault="000E3220" w:rsidP="000E3220">
      <w:pPr>
        <w:autoSpaceDE w:val="0"/>
        <w:autoSpaceDN w:val="0"/>
        <w:adjustRightInd w:val="0"/>
        <w:ind w:firstLine="709"/>
        <w:jc w:val="both"/>
        <w:rPr>
          <w:sz w:val="28"/>
          <w:szCs w:val="28"/>
        </w:rPr>
      </w:pPr>
      <w:r w:rsidRPr="006E0961">
        <w:rPr>
          <w:sz w:val="28"/>
          <w:szCs w:val="28"/>
        </w:rPr>
        <w:t>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и даты его представления;</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проверяет наличие всех документов, указанных в </w:t>
      </w:r>
      <w:hyperlink r:id="rId9" w:history="1">
        <w:r w:rsidRPr="006E0961">
          <w:rPr>
            <w:rStyle w:val="a8"/>
            <w:sz w:val="28"/>
            <w:szCs w:val="28"/>
          </w:rPr>
          <w:t>пункте 2.6 раздела 2</w:t>
        </w:r>
      </w:hyperlink>
      <w:r w:rsidRPr="006E0961">
        <w:rPr>
          <w:sz w:val="28"/>
          <w:szCs w:val="28"/>
        </w:rPr>
        <w:t xml:space="preserve"> административного регламента, необходимых для предоставления муниципальной услуги;</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 xml:space="preserve">в случае </w:t>
      </w:r>
      <w:proofErr w:type="spellStart"/>
      <w:r w:rsidRPr="006E0961">
        <w:rPr>
          <w:sz w:val="28"/>
          <w:szCs w:val="28"/>
        </w:rPr>
        <w:t>незаполнения</w:t>
      </w:r>
      <w:proofErr w:type="spellEnd"/>
      <w:r w:rsidRPr="006E0961">
        <w:rPr>
          <w:sz w:val="28"/>
          <w:szCs w:val="28"/>
        </w:rPr>
        <w:t xml:space="preserve"> отдельных пунктов заявления предлагает заявителю заполнить все пункты заявления.</w:t>
      </w:r>
    </w:p>
    <w:p w:rsidR="000E3220" w:rsidRPr="006E0961" w:rsidRDefault="000E3220" w:rsidP="000E3220">
      <w:pPr>
        <w:autoSpaceDE w:val="0"/>
        <w:autoSpaceDN w:val="0"/>
        <w:adjustRightInd w:val="0"/>
        <w:ind w:firstLine="709"/>
        <w:jc w:val="both"/>
        <w:rPr>
          <w:sz w:val="28"/>
          <w:szCs w:val="28"/>
        </w:rPr>
      </w:pPr>
      <w:r w:rsidRPr="006E0961">
        <w:rPr>
          <w:sz w:val="28"/>
          <w:szCs w:val="28"/>
        </w:rPr>
        <w:t>При приеме документов, необходимых для предоставления муниципальной услуги, специалист отдела, ответственного за предоставление муниципальной услуги:</w:t>
      </w:r>
    </w:p>
    <w:p w:rsidR="000E3220" w:rsidRPr="006E0961" w:rsidRDefault="000E3220" w:rsidP="000E3220">
      <w:pPr>
        <w:autoSpaceDE w:val="0"/>
        <w:autoSpaceDN w:val="0"/>
        <w:adjustRightInd w:val="0"/>
        <w:ind w:firstLine="709"/>
        <w:jc w:val="both"/>
        <w:rPr>
          <w:sz w:val="28"/>
          <w:szCs w:val="28"/>
        </w:rPr>
      </w:pPr>
      <w:proofErr w:type="gramStart"/>
      <w:r w:rsidRPr="006E0961">
        <w:rPr>
          <w:sz w:val="28"/>
          <w:szCs w:val="28"/>
        </w:rPr>
        <w:t>сверяет оригиналы документов с представленными копиями заверяет</w:t>
      </w:r>
      <w:proofErr w:type="gramEnd"/>
      <w:r w:rsidRPr="006E0961">
        <w:rPr>
          <w:sz w:val="28"/>
          <w:szCs w:val="28"/>
        </w:rPr>
        <w:t xml:space="preserve"> штампом «копия верна», ставит дату и подпись (за исключением документов, которые должны быть представлены в оригинале); </w:t>
      </w:r>
    </w:p>
    <w:p w:rsidR="000E3220" w:rsidRPr="006E0961" w:rsidRDefault="000E3220" w:rsidP="000E3220">
      <w:pPr>
        <w:autoSpaceDE w:val="0"/>
        <w:autoSpaceDN w:val="0"/>
        <w:adjustRightInd w:val="0"/>
        <w:ind w:firstLine="709"/>
        <w:jc w:val="both"/>
        <w:rPr>
          <w:sz w:val="28"/>
          <w:szCs w:val="28"/>
        </w:rPr>
      </w:pPr>
      <w:r w:rsidRPr="006E0961">
        <w:rPr>
          <w:sz w:val="28"/>
          <w:szCs w:val="28"/>
        </w:rPr>
        <w:t>регистрирует заявление и пакет документов в журнале учета входящих заявлений на оказание муниципальных услуг;</w:t>
      </w:r>
    </w:p>
    <w:p w:rsidR="000E3220" w:rsidRPr="006E0961" w:rsidRDefault="000E3220" w:rsidP="000E3220">
      <w:pPr>
        <w:autoSpaceDE w:val="0"/>
        <w:autoSpaceDN w:val="0"/>
        <w:adjustRightInd w:val="0"/>
        <w:ind w:firstLine="709"/>
        <w:jc w:val="both"/>
        <w:rPr>
          <w:sz w:val="28"/>
          <w:szCs w:val="28"/>
        </w:rPr>
      </w:pPr>
      <w:r w:rsidRPr="006E0961">
        <w:rPr>
          <w:sz w:val="28"/>
          <w:szCs w:val="28"/>
        </w:rPr>
        <w:t>указывает в журнале учета входящих заявлений на оказание муниципальных услуг, административный регламент, в соответствии с которым выполняется муниципальная услуга.</w:t>
      </w:r>
    </w:p>
    <w:p w:rsidR="000E3220" w:rsidRPr="006E0961" w:rsidRDefault="000E3220" w:rsidP="000E3220">
      <w:pPr>
        <w:autoSpaceDE w:val="0"/>
        <w:autoSpaceDN w:val="0"/>
        <w:adjustRightInd w:val="0"/>
        <w:ind w:firstLine="709"/>
        <w:jc w:val="both"/>
        <w:rPr>
          <w:sz w:val="28"/>
          <w:szCs w:val="28"/>
        </w:rPr>
      </w:pPr>
      <w:r w:rsidRPr="006E0961">
        <w:rPr>
          <w:sz w:val="28"/>
          <w:szCs w:val="28"/>
        </w:rPr>
        <w:t>Отдел, ответственный за предоставление муниципальной услуги, определяется специалистом, ответственным за прием и регистрацию документов и указывается в журнале учета входящих заявлений на оказание муниципальной услуги, в графе «Ответственный отдел».</w:t>
      </w:r>
    </w:p>
    <w:p w:rsidR="000E3220" w:rsidRPr="006E0961" w:rsidRDefault="000E3220" w:rsidP="000E3220">
      <w:pPr>
        <w:autoSpaceDE w:val="0"/>
        <w:autoSpaceDN w:val="0"/>
        <w:adjustRightInd w:val="0"/>
        <w:ind w:firstLine="709"/>
        <w:jc w:val="both"/>
        <w:rPr>
          <w:sz w:val="28"/>
          <w:szCs w:val="28"/>
        </w:rPr>
      </w:pPr>
      <w:r w:rsidRPr="006E0961">
        <w:rPr>
          <w:sz w:val="28"/>
          <w:szCs w:val="28"/>
        </w:rPr>
        <w:t>Доведение исполнения муниципальной услуги до специалиста отдела, ответственного за предоставление муниципальной услуги, осуществляется в порядке общего делопроизводства.</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Критерием принятия решения о регистрации заявления и пакета документов является факт представления заявления и пакета документов на предоставление муниципальной услуги.</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Результатом административной процедуры является регистрация заявления и пакета документов и передача специалисту отдела, ответственного за предоставление муниципальной услуги, заявления и пакета документов для предоставления муниципальной услуги.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Способом фиксации результата административной процедуры является регистрация заявления и пакета документов в журнале учета входящих заявлений на оказание муниципальных услуг учреждения.</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Максимальный срок исполнения административной процедуры составляет – 30 минут.</w:t>
      </w:r>
    </w:p>
    <w:p w:rsidR="000E3220" w:rsidRPr="006E0961" w:rsidRDefault="000E3220" w:rsidP="000E3220">
      <w:pPr>
        <w:autoSpaceDE w:val="0"/>
        <w:autoSpaceDN w:val="0"/>
        <w:adjustRightInd w:val="0"/>
        <w:ind w:firstLine="709"/>
        <w:jc w:val="both"/>
        <w:rPr>
          <w:sz w:val="28"/>
          <w:szCs w:val="28"/>
        </w:rPr>
      </w:pPr>
      <w:r w:rsidRPr="006E0961">
        <w:rPr>
          <w:sz w:val="28"/>
          <w:szCs w:val="28"/>
        </w:rPr>
        <w:lastRenderedPageBreak/>
        <w:t>3.2.2.  Административная процедура – подготовка и выдача разрешения на предоставление бесплатно участка земли для погребения тела (останков) или праха на муниципальных кладбищах города Ростова-на-Дону или мотивированного отказа в предоставлении муниципальной услуги.</w:t>
      </w:r>
    </w:p>
    <w:p w:rsidR="000E3220" w:rsidRPr="006E0961" w:rsidRDefault="000E3220" w:rsidP="000E3220">
      <w:pPr>
        <w:pStyle w:val="200"/>
        <w:widowControl w:val="0"/>
        <w:tabs>
          <w:tab w:val="left" w:pos="0"/>
          <w:tab w:val="left" w:pos="554"/>
        </w:tabs>
        <w:ind w:firstLine="709"/>
        <w:rPr>
          <w:rFonts w:ascii="Times New Roman" w:hAnsi="Times New Roman" w:cs="Times New Roman"/>
          <w:sz w:val="28"/>
          <w:szCs w:val="28"/>
        </w:rPr>
      </w:pPr>
      <w:r w:rsidRPr="006E0961">
        <w:rPr>
          <w:rFonts w:ascii="Times New Roman" w:hAnsi="Times New Roman" w:cs="Times New Roman"/>
          <w:sz w:val="28"/>
          <w:szCs w:val="28"/>
        </w:rPr>
        <w:t>Основанием для начала административной процедуры является ре</w:t>
      </w:r>
      <w:r w:rsidRPr="006E0961">
        <w:rPr>
          <w:rFonts w:ascii="Times New Roman" w:hAnsi="Times New Roman" w:cs="Times New Roman"/>
          <w:sz w:val="28"/>
          <w:szCs w:val="28"/>
          <w:lang w:val="ru-RU"/>
        </w:rPr>
        <w:t>гистрация заявления и пакета документов о предоставлении муниципальной услуги</w:t>
      </w:r>
      <w:r w:rsidRPr="006E0961">
        <w:rPr>
          <w:rFonts w:ascii="Times New Roman" w:hAnsi="Times New Roman" w:cs="Times New Roman"/>
          <w:sz w:val="28"/>
          <w:szCs w:val="28"/>
        </w:rPr>
        <w:t>.</w:t>
      </w:r>
    </w:p>
    <w:p w:rsidR="000E3220" w:rsidRPr="006E0961" w:rsidRDefault="000E3220" w:rsidP="000E3220">
      <w:pPr>
        <w:pStyle w:val="200"/>
        <w:widowControl w:val="0"/>
        <w:tabs>
          <w:tab w:val="left" w:pos="0"/>
          <w:tab w:val="left" w:pos="554"/>
        </w:tabs>
        <w:ind w:firstLine="709"/>
        <w:rPr>
          <w:rFonts w:ascii="Times New Roman" w:hAnsi="Times New Roman" w:cs="Times New Roman"/>
          <w:sz w:val="28"/>
          <w:szCs w:val="28"/>
        </w:rPr>
      </w:pPr>
      <w:r w:rsidRPr="006E0961">
        <w:rPr>
          <w:rFonts w:ascii="Times New Roman" w:hAnsi="Times New Roman" w:cs="Times New Roman"/>
          <w:sz w:val="28"/>
          <w:szCs w:val="28"/>
        </w:rPr>
        <w:t xml:space="preserve">Ответственным за исполнение административной процедуры является </w:t>
      </w:r>
      <w:r w:rsidRPr="006E0961">
        <w:rPr>
          <w:rFonts w:ascii="Times New Roman" w:hAnsi="Times New Roman" w:cs="Times New Roman"/>
          <w:sz w:val="28"/>
          <w:szCs w:val="28"/>
          <w:lang w:val="ru-RU"/>
        </w:rPr>
        <w:t xml:space="preserve">отдела разрешительной документации </w:t>
      </w:r>
      <w:r w:rsidRPr="006E0961">
        <w:rPr>
          <w:rFonts w:ascii="Times New Roman" w:hAnsi="Times New Roman" w:cs="Times New Roman"/>
          <w:sz w:val="28"/>
          <w:szCs w:val="28"/>
        </w:rPr>
        <w:t>МКУ «СГК».</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После поступления заявления и пакета документов отдел разрешительной документации специалист отдела, ответственного за предоставление муниципальной услуги: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рассматривает приложенные к заявлению документы предусмотренные пунктами 2.6 раздела 2 административного регламента;</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при наличии оснований для отказа в предоставлении бесплатно участка земли для погребения тела (останков) или праха на муниципальных кладбищах города Ростова-на-Дону, изложенных в пункте 2.9.2 раздела 2 административного регламента, специалист отдела, ответственного за предоставление муниципальной услуги, готовит мотивированный отказ в предоставлении муниципальной услуги.</w:t>
      </w:r>
    </w:p>
    <w:p w:rsidR="000E3220" w:rsidRPr="006E0961" w:rsidRDefault="000E3220" w:rsidP="000E3220">
      <w:pPr>
        <w:autoSpaceDE w:val="0"/>
        <w:autoSpaceDN w:val="0"/>
        <w:adjustRightInd w:val="0"/>
        <w:ind w:firstLine="709"/>
        <w:jc w:val="both"/>
        <w:rPr>
          <w:sz w:val="28"/>
          <w:szCs w:val="28"/>
        </w:rPr>
      </w:pPr>
      <w:r w:rsidRPr="006E0961">
        <w:rPr>
          <w:sz w:val="28"/>
          <w:szCs w:val="28"/>
        </w:rPr>
        <w:t>Мотивированный отказ в предоставлении муниципальной услуги оформляется в виде письма МКУ «СГК», подписывается уполномоченным должностным лицом МКУ «СГК» и регистрируется в журнале учета отказов в предоставлении муниципальных услуг;</w:t>
      </w:r>
    </w:p>
    <w:p w:rsidR="000E3220" w:rsidRPr="006E0961" w:rsidRDefault="000E3220" w:rsidP="000E3220">
      <w:pPr>
        <w:pStyle w:val="ab"/>
        <w:ind w:firstLine="709"/>
        <w:jc w:val="both"/>
        <w:rPr>
          <w:rFonts w:ascii="Times New Roman" w:hAnsi="Times New Roman"/>
          <w:sz w:val="28"/>
          <w:szCs w:val="28"/>
        </w:rPr>
      </w:pPr>
      <w:proofErr w:type="gramStart"/>
      <w:r w:rsidRPr="006E0961">
        <w:rPr>
          <w:rFonts w:ascii="Times New Roman" w:hAnsi="Times New Roman"/>
          <w:sz w:val="28"/>
          <w:szCs w:val="28"/>
        </w:rPr>
        <w:t>при отсутствии оснований для отказа в предоставлении муниципальной услуги, изложенных в пункте 2.9.2 раздела 2 административного регламента, ответственный специалист отдела разрешительной документации оформляет разрешение на предоставление бесплатно участка земли для захоронения тела (останков) или праха на муниципальных кладбищах города Ростова-на-Дону, регистрирует разрешение на предоставление бесплатно участка земли для захоронения тела (останков) или праха на муниципальных кладбищах города Ростова-на-Дону в журнале</w:t>
      </w:r>
      <w:proofErr w:type="gramEnd"/>
      <w:r w:rsidRPr="006E0961">
        <w:rPr>
          <w:rFonts w:ascii="Times New Roman" w:hAnsi="Times New Roman"/>
          <w:sz w:val="28"/>
          <w:szCs w:val="28"/>
        </w:rPr>
        <w:t xml:space="preserve"> учета выдачи разрешений;</w:t>
      </w:r>
    </w:p>
    <w:p w:rsidR="000E3220" w:rsidRPr="006E0961" w:rsidRDefault="000E3220" w:rsidP="000E3220">
      <w:pPr>
        <w:tabs>
          <w:tab w:val="left" w:pos="851"/>
        </w:tabs>
        <w:autoSpaceDE w:val="0"/>
        <w:autoSpaceDN w:val="0"/>
        <w:adjustRightInd w:val="0"/>
        <w:ind w:firstLine="709"/>
        <w:jc w:val="both"/>
        <w:rPr>
          <w:sz w:val="28"/>
          <w:szCs w:val="28"/>
        </w:rPr>
      </w:pPr>
      <w:r w:rsidRPr="006E0961">
        <w:rPr>
          <w:sz w:val="28"/>
          <w:szCs w:val="28"/>
        </w:rPr>
        <w:t>знакомит заявителя с перечнем и содержанием выдаваемых документов;</w:t>
      </w:r>
    </w:p>
    <w:p w:rsidR="000E3220" w:rsidRPr="006E0961" w:rsidRDefault="000E3220" w:rsidP="000E3220">
      <w:pPr>
        <w:tabs>
          <w:tab w:val="left" w:pos="851"/>
        </w:tabs>
        <w:autoSpaceDE w:val="0"/>
        <w:autoSpaceDN w:val="0"/>
        <w:adjustRightInd w:val="0"/>
        <w:ind w:firstLine="709"/>
        <w:jc w:val="both"/>
        <w:rPr>
          <w:sz w:val="28"/>
          <w:szCs w:val="28"/>
        </w:rPr>
      </w:pPr>
      <w:r w:rsidRPr="006E0961">
        <w:rPr>
          <w:sz w:val="28"/>
          <w:szCs w:val="28"/>
        </w:rPr>
        <w:t>заявитель подтверждает получение документов личной подписью с расшифровкой в соответствующей графе журнала учета выдачи разрешений или в журнале учета отказов в предоставлении муниципальной услуги.</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Критерием принятия решения об оформлении и выдаче разрешения на предоставление бесплатно участка земли для погребения тела (останков) или праха на муниципальных кладбищах города Ростова-на-Дону является наличие документов, перечисленных в пункте 2.6.1 раздела 2 административного регламента. Критерием для подготовки и выдаче мотивированного отказа в предоставлении муниципальной услуги является наличие оснований для отказа, перечисленных в пункте 2.9.2 раздела 2 административного регламента. </w:t>
      </w:r>
    </w:p>
    <w:p w:rsidR="000E3220" w:rsidRPr="006E0961" w:rsidRDefault="000E3220" w:rsidP="000E3220">
      <w:pPr>
        <w:autoSpaceDE w:val="0"/>
        <w:autoSpaceDN w:val="0"/>
        <w:adjustRightInd w:val="0"/>
        <w:ind w:firstLine="709"/>
        <w:jc w:val="both"/>
        <w:rPr>
          <w:sz w:val="28"/>
          <w:szCs w:val="28"/>
        </w:rPr>
      </w:pPr>
      <w:r w:rsidRPr="006E0961">
        <w:rPr>
          <w:sz w:val="28"/>
          <w:szCs w:val="28"/>
        </w:rPr>
        <w:lastRenderedPageBreak/>
        <w:t>Результатом административной процедуры является передача одного экземпляра разрешения на предоставление бесплатно участка земли для погребения тела (останков) или праха на муниципальных кладбищах города Ростова-на-Дону, либо мотивированного отказа.</w:t>
      </w:r>
    </w:p>
    <w:p w:rsidR="000E3220" w:rsidRPr="006E0961" w:rsidRDefault="000E3220" w:rsidP="000E3220">
      <w:pPr>
        <w:tabs>
          <w:tab w:val="left" w:pos="851"/>
        </w:tabs>
        <w:autoSpaceDE w:val="0"/>
        <w:autoSpaceDN w:val="0"/>
        <w:adjustRightInd w:val="0"/>
        <w:ind w:firstLine="709"/>
        <w:jc w:val="both"/>
        <w:rPr>
          <w:sz w:val="28"/>
          <w:szCs w:val="28"/>
        </w:rPr>
      </w:pPr>
      <w:r w:rsidRPr="006E0961">
        <w:rPr>
          <w:sz w:val="28"/>
          <w:szCs w:val="28"/>
        </w:rPr>
        <w:t>Способом фиксации результата административной процедуры является:</w:t>
      </w:r>
    </w:p>
    <w:p w:rsidR="000E3220" w:rsidRPr="006E0961" w:rsidRDefault="000E3220" w:rsidP="000E3220">
      <w:pPr>
        <w:tabs>
          <w:tab w:val="left" w:pos="851"/>
        </w:tabs>
        <w:autoSpaceDE w:val="0"/>
        <w:autoSpaceDN w:val="0"/>
        <w:adjustRightInd w:val="0"/>
        <w:ind w:firstLine="709"/>
        <w:jc w:val="both"/>
        <w:rPr>
          <w:sz w:val="28"/>
          <w:szCs w:val="28"/>
        </w:rPr>
      </w:pPr>
      <w:proofErr w:type="gramStart"/>
      <w:r w:rsidRPr="006E0961">
        <w:rPr>
          <w:sz w:val="28"/>
          <w:szCs w:val="28"/>
        </w:rPr>
        <w:t>при выдаче в МКУ «СГК» - личная подпись заявителя с расшифровкой в соответствующей графе журнала учета выдачи разрешений на предоставление бесплатно участка земли для захоронения тела (останков) или праха на муниципальных кладбищах города Ростова-на-Дону (при получении разрешения) или личная подпись в журнале учета выдачи отказов в предоставлении муниципальных услуг (при получении мотивированного отказа).</w:t>
      </w:r>
      <w:proofErr w:type="gramEnd"/>
    </w:p>
    <w:p w:rsidR="000E3220" w:rsidRPr="006E0961" w:rsidRDefault="000E3220" w:rsidP="000E3220">
      <w:pPr>
        <w:autoSpaceDE w:val="0"/>
        <w:autoSpaceDN w:val="0"/>
        <w:adjustRightInd w:val="0"/>
        <w:ind w:firstLine="709"/>
        <w:jc w:val="both"/>
        <w:rPr>
          <w:sz w:val="28"/>
          <w:szCs w:val="28"/>
        </w:rPr>
      </w:pPr>
      <w:r w:rsidRPr="006E0961">
        <w:rPr>
          <w:sz w:val="28"/>
          <w:szCs w:val="28"/>
        </w:rPr>
        <w:t>Максимальный срок выполнения административной процедуры составляет 30 минут с момента регистрации заявления.</w:t>
      </w:r>
    </w:p>
    <w:p w:rsidR="000E3220" w:rsidRPr="006E0961" w:rsidRDefault="000E3220" w:rsidP="000E3220">
      <w:pPr>
        <w:autoSpaceDE w:val="0"/>
        <w:autoSpaceDN w:val="0"/>
        <w:adjustRightInd w:val="0"/>
        <w:ind w:firstLine="709"/>
        <w:jc w:val="both"/>
        <w:rPr>
          <w:sz w:val="28"/>
          <w:szCs w:val="28"/>
        </w:rPr>
      </w:pPr>
      <w:r w:rsidRPr="006E0961">
        <w:rPr>
          <w:sz w:val="28"/>
          <w:szCs w:val="28"/>
        </w:rPr>
        <w:t>3.2.3.  Административная процедура - предоставление бесплатно участка земли для погребения тела (останков) или праха на муниципальных кладбищах города Ростова-на-Дону.</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 xml:space="preserve">Основанием для начала административной процедуры является предъявление заявителем ответственному специалисту </w:t>
      </w:r>
      <w:proofErr w:type="gramStart"/>
      <w:r w:rsidRPr="006E0961">
        <w:rPr>
          <w:sz w:val="28"/>
          <w:szCs w:val="28"/>
        </w:rPr>
        <w:t>отдела администрирования комплекса городских кладбищ действующего разрешения</w:t>
      </w:r>
      <w:proofErr w:type="gramEnd"/>
      <w:r w:rsidRPr="006E0961">
        <w:rPr>
          <w:sz w:val="28"/>
          <w:szCs w:val="28"/>
        </w:rPr>
        <w:t xml:space="preserve"> на предоставление бесплатно участка земли для погребения тела (останков) или праха на муниципальных кладбищах города Ростова-на-Дону.</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Ответственным за исполнение административной процедуры является специалист отдела администрирования комплекса городских кладбищ № 1, № 2, № 3 МКУ «СГК».</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Ответственный специалист отдела администрирования комплекса городских кладбищ на территории кладбища:</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 xml:space="preserve">определяет место расположения участка земли для захоронения, присваивает и проставляет порядковый номер участка земли; </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производит замеры участка земли, вносит в разрешение, дату и время предъявления разрешения;</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проставляет отметку в разрешении о дате и времени начала работ по подготовке могилы;</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вносит в книгу регистрации захоронений данные об умершем, номере разрешения, номере квартала и места захоронения;</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проверяет соответствие подготовленной могилы санитарным нормам и правилам, проставляет отметку в разрешении об окончании работ по подготовке могилы;</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проводит сверку соответствия фактического места захоронения и места, указанного в разрешении;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проставляет отметку в разрешении об окончании работ по погребению и фактического погребения тела (останков) или праха;</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вносит в книгу регистрации захоронений сведения о дате погребения, в электронную базу захоронений – данные об умершем, месте захоронения, дате погребения.</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lastRenderedPageBreak/>
        <w:t xml:space="preserve">Захоронение производится в течение 7 календарных дней </w:t>
      </w:r>
      <w:proofErr w:type="gramStart"/>
      <w:r w:rsidRPr="006E0961">
        <w:rPr>
          <w:rFonts w:ascii="Times New Roman" w:hAnsi="Times New Roman"/>
          <w:sz w:val="28"/>
          <w:szCs w:val="28"/>
        </w:rPr>
        <w:t>с даты предоставления</w:t>
      </w:r>
      <w:proofErr w:type="gramEnd"/>
      <w:r w:rsidRPr="006E0961">
        <w:rPr>
          <w:rFonts w:ascii="Times New Roman" w:hAnsi="Times New Roman"/>
          <w:sz w:val="28"/>
          <w:szCs w:val="28"/>
        </w:rPr>
        <w:t xml:space="preserve"> бесплатно участка земли для погребения тела (останков) или праха на муниципальных кладбищах города Ростова-на-Дону. На основании обращения заявителя, срок действия разрешения продлевается до 14 календарных дней.</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По истечении указанного срока участок земли предоставляется для погребения иного умершего.</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Критерием принятия решения о предоставлении бесплатно участка земли для погребения тела (останков) или праха на муниципальных кладбищах города Ростова-на-Дону, является наличие действующего разрешения.</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Результатом административной процедуры является предоставление бесплатно участка земли для захоронения тела (останков) или праха на муниципальных кладбищах города Ростова-на-Дону.</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Способом фиксации результата административной процедуры является проставление ответственным специалистом </w:t>
      </w:r>
      <w:proofErr w:type="gramStart"/>
      <w:r w:rsidRPr="006E0961">
        <w:rPr>
          <w:sz w:val="28"/>
          <w:szCs w:val="28"/>
        </w:rPr>
        <w:t>отдела администрирования комплекса городских кладбищ порядкового номера участка</w:t>
      </w:r>
      <w:proofErr w:type="gramEnd"/>
      <w:r w:rsidRPr="006E0961">
        <w:rPr>
          <w:sz w:val="28"/>
          <w:szCs w:val="28"/>
        </w:rPr>
        <w:t xml:space="preserve"> земли, предоставленного для погребения тела (останков) или праха, в разрешении на предоставление бесплатно участка земли для погребения тела (останков) или праха на муниципальных кладбищах города Ростова-на-Дону.</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 xml:space="preserve">Максимальный срок исполнения данной административной процедуры составляет 2 часа с момента предоставления заявителем специалисту </w:t>
      </w:r>
      <w:proofErr w:type="gramStart"/>
      <w:r w:rsidRPr="006E0961">
        <w:rPr>
          <w:rFonts w:ascii="Times New Roman" w:hAnsi="Times New Roman"/>
          <w:sz w:val="28"/>
          <w:szCs w:val="28"/>
        </w:rPr>
        <w:t>отдела администрирования комплекса городских кладбищ действующего разрешения</w:t>
      </w:r>
      <w:proofErr w:type="gramEnd"/>
      <w:r w:rsidRPr="006E0961">
        <w:rPr>
          <w:rFonts w:ascii="Times New Roman" w:hAnsi="Times New Roman"/>
          <w:sz w:val="28"/>
          <w:szCs w:val="28"/>
        </w:rPr>
        <w:t>.</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3.2.4.  Административная процедура – подготовка и регистрация удостоверения о захоронении.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Основанием для начала административной процедуры является осуществление фактического погребения умершего.</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Ответственным за исполнение административной процедуры является специалист отдела администрирования комплекса городских кладбищ № 1, № 2, № 3 МКУ «СГК».</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После внесения сведений о фактическом погребении умершего в книгу регистрации захоронений и электронную базу захоронений, ответственный специалист отдела администрирования комплекса городских кладбищ оформляет удостоверение о захоронении: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вносит в бланк удостоверения о захоронении сведения об умершем, наименовании муниципального кладбища, номере квартала и участка погребения, фамилию, имя, отчество лица, ответственного за захоронение и дату подготовки удостоверения о захоронении;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регистрирует удостоверение о захоронении в журнале учета выдачи удостоверений, присваивает удостоверению порядковый номер, соответствующий номеру регистрационной записи в журнале регистрации удостоверений о захоронении.</w:t>
      </w:r>
    </w:p>
    <w:p w:rsidR="000E3220" w:rsidRPr="006E0961" w:rsidRDefault="000E3220" w:rsidP="000E3220">
      <w:pPr>
        <w:pStyle w:val="ab"/>
        <w:ind w:firstLine="709"/>
        <w:jc w:val="both"/>
        <w:rPr>
          <w:rFonts w:ascii="Times New Roman" w:hAnsi="Times New Roman"/>
          <w:color w:val="0D0D0D"/>
          <w:sz w:val="28"/>
          <w:szCs w:val="28"/>
        </w:rPr>
      </w:pPr>
      <w:r w:rsidRPr="006E0961">
        <w:rPr>
          <w:rFonts w:ascii="Times New Roman" w:hAnsi="Times New Roman"/>
          <w:color w:val="0D0D0D"/>
          <w:sz w:val="28"/>
          <w:szCs w:val="28"/>
        </w:rPr>
        <w:t>В случае</w:t>
      </w:r>
      <w:proofErr w:type="gramStart"/>
      <w:r w:rsidRPr="006E0961">
        <w:rPr>
          <w:rFonts w:ascii="Times New Roman" w:hAnsi="Times New Roman"/>
          <w:color w:val="0D0D0D"/>
          <w:sz w:val="28"/>
          <w:szCs w:val="28"/>
        </w:rPr>
        <w:t>,</w:t>
      </w:r>
      <w:proofErr w:type="gramEnd"/>
      <w:r w:rsidRPr="006E0961">
        <w:rPr>
          <w:rFonts w:ascii="Times New Roman" w:hAnsi="Times New Roman"/>
          <w:color w:val="0D0D0D"/>
          <w:sz w:val="28"/>
          <w:szCs w:val="28"/>
        </w:rPr>
        <w:t xml:space="preserve"> если лицо, ответственное за захоронение, не обратилось за получением удостоверения о захоронении, МКУ «СГК» осуществляет его хранение в течение трех месяцев с даты погребения умершего.</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lastRenderedPageBreak/>
        <w:t>Критерием принятия решения о подготовке и регистрации удостоверения о захоронении является внесение данных о фактическом погребении умершего в книгу регистрации захоронений.</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Результатом административной процедуры является подготовка и регистрация удостоверения о захоронении.</w:t>
      </w:r>
    </w:p>
    <w:p w:rsidR="000E3220" w:rsidRPr="006E0961" w:rsidRDefault="000E3220" w:rsidP="000E3220">
      <w:pPr>
        <w:autoSpaceDE w:val="0"/>
        <w:autoSpaceDN w:val="0"/>
        <w:adjustRightInd w:val="0"/>
        <w:ind w:firstLine="709"/>
        <w:jc w:val="both"/>
        <w:rPr>
          <w:sz w:val="28"/>
          <w:szCs w:val="28"/>
        </w:rPr>
      </w:pPr>
      <w:r w:rsidRPr="006E0961">
        <w:rPr>
          <w:sz w:val="28"/>
          <w:szCs w:val="28"/>
        </w:rPr>
        <w:t>Способом фиксации результата административной процедуры является регистрация удостоверения о захоронении в журнале регистрации удостоверений о захоронении.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Максимальный срок исполнения данной административной процедуры составляет 5 часов с момента фактического захоронения.</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 xml:space="preserve">Общий срок предоставления муниципальной услуги в разрезе </w:t>
      </w:r>
      <w:proofErr w:type="spellStart"/>
      <w:r w:rsidRPr="006E0961">
        <w:rPr>
          <w:rFonts w:ascii="Times New Roman" w:hAnsi="Times New Roman"/>
          <w:sz w:val="28"/>
          <w:szCs w:val="28"/>
        </w:rPr>
        <w:t>подуслуги</w:t>
      </w:r>
      <w:proofErr w:type="spellEnd"/>
      <w:r w:rsidRPr="006E0961">
        <w:rPr>
          <w:rFonts w:ascii="Times New Roman" w:hAnsi="Times New Roman"/>
          <w:sz w:val="28"/>
          <w:szCs w:val="28"/>
        </w:rPr>
        <w:t xml:space="preserve"> СТ-033-01-3.2 составляет 1 календарный день с момента поступления заявления в МКУ «СГК».</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color w:val="0D0D0D"/>
          <w:sz w:val="28"/>
          <w:szCs w:val="28"/>
        </w:rPr>
        <w:t>3.3.  </w:t>
      </w:r>
      <w:r w:rsidRPr="006E0961">
        <w:rPr>
          <w:rFonts w:ascii="Times New Roman" w:eastAsia="Times New Roman" w:hAnsi="Times New Roman"/>
          <w:sz w:val="28"/>
          <w:szCs w:val="28"/>
          <w:lang w:eastAsia="ru-RU"/>
        </w:rPr>
        <w:t xml:space="preserve">Описание административных процедур в рамках </w:t>
      </w:r>
      <w:proofErr w:type="spellStart"/>
      <w:r w:rsidRPr="006E0961">
        <w:rPr>
          <w:rFonts w:ascii="Times New Roman" w:eastAsia="Times New Roman" w:hAnsi="Times New Roman"/>
          <w:sz w:val="28"/>
          <w:szCs w:val="28"/>
          <w:lang w:eastAsia="ru-RU"/>
        </w:rPr>
        <w:t>подуслуги</w:t>
      </w:r>
      <w:proofErr w:type="spellEnd"/>
      <w:r w:rsidRPr="006E0961">
        <w:rPr>
          <w:rFonts w:ascii="Times New Roman" w:eastAsia="Times New Roman" w:hAnsi="Times New Roman"/>
          <w:sz w:val="28"/>
          <w:szCs w:val="28"/>
          <w:lang w:eastAsia="ru-RU"/>
        </w:rPr>
        <w:t xml:space="preserve"> </w:t>
      </w:r>
      <w:r w:rsidRPr="006E0961">
        <w:rPr>
          <w:rFonts w:ascii="Times New Roman" w:hAnsi="Times New Roman"/>
          <w:sz w:val="28"/>
          <w:szCs w:val="28"/>
        </w:rPr>
        <w:t>СТ</w:t>
      </w:r>
      <w:r w:rsidRPr="006E0961">
        <w:rPr>
          <w:rFonts w:ascii="Times New Roman" w:hAnsi="Times New Roman"/>
          <w:sz w:val="28"/>
          <w:szCs w:val="28"/>
        </w:rPr>
        <w:noBreakHyphen/>
        <w:t>033</w:t>
      </w:r>
      <w:r w:rsidRPr="006E0961">
        <w:rPr>
          <w:rFonts w:ascii="Times New Roman" w:hAnsi="Times New Roman"/>
          <w:sz w:val="28"/>
          <w:szCs w:val="28"/>
        </w:rPr>
        <w:noBreakHyphen/>
        <w:t>01</w:t>
      </w:r>
      <w:r w:rsidRPr="006E0961">
        <w:rPr>
          <w:rFonts w:ascii="Times New Roman" w:hAnsi="Times New Roman"/>
          <w:sz w:val="28"/>
          <w:szCs w:val="28"/>
        </w:rPr>
        <w:noBreakHyphen/>
        <w:t>3.3</w:t>
      </w:r>
      <w:r w:rsidRPr="006E0961">
        <w:rPr>
          <w:rFonts w:ascii="Times New Roman" w:eastAsia="Times New Roman" w:hAnsi="Times New Roman"/>
          <w:sz w:val="28"/>
          <w:szCs w:val="28"/>
          <w:lang w:eastAsia="ru-RU"/>
        </w:rPr>
        <w:t xml:space="preserve"> «Выдача разрешения на погребение тела (останков) или праха рядом или в одну и ту же могилу с ранее погребенным супругом, близким родственником».</w:t>
      </w:r>
      <w:r w:rsidRPr="006E0961">
        <w:rPr>
          <w:rFonts w:ascii="Times New Roman" w:hAnsi="Times New Roman"/>
          <w:sz w:val="28"/>
          <w:szCs w:val="28"/>
        </w:rPr>
        <w:t xml:space="preserve"> </w:t>
      </w:r>
    </w:p>
    <w:p w:rsidR="000E3220" w:rsidRPr="006E0961" w:rsidRDefault="000E3220" w:rsidP="000E3220">
      <w:pPr>
        <w:autoSpaceDE w:val="0"/>
        <w:autoSpaceDN w:val="0"/>
        <w:adjustRightInd w:val="0"/>
        <w:ind w:firstLine="709"/>
        <w:jc w:val="both"/>
        <w:rPr>
          <w:sz w:val="28"/>
          <w:szCs w:val="28"/>
        </w:rPr>
      </w:pPr>
      <w:r w:rsidRPr="006E0961">
        <w:rPr>
          <w:sz w:val="28"/>
          <w:szCs w:val="28"/>
        </w:rPr>
        <w:t>3.3.1.  Административная процедура – прием и регистрация заявления и пакета документов при обращении заявителей в МКУ «СГК».</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Основанием для начала административной процедуры является обращение заявителя с заявлением и пакетом документов, указанных в пункте 2.6.2 раздела 2 административного регламента в МКУ «СГК».</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Ответственным за выполнение данной административной процедуры является специалист отдела разрешительной документации МКУ «СГК».</w:t>
      </w:r>
    </w:p>
    <w:p w:rsidR="000E3220" w:rsidRPr="006E0961" w:rsidRDefault="000E3220" w:rsidP="000E3220">
      <w:pPr>
        <w:pStyle w:val="200"/>
        <w:widowControl w:val="0"/>
        <w:tabs>
          <w:tab w:val="left" w:pos="554"/>
          <w:tab w:val="left" w:pos="1418"/>
        </w:tabs>
        <w:ind w:firstLine="709"/>
        <w:rPr>
          <w:rFonts w:ascii="Times New Roman" w:hAnsi="Times New Roman" w:cs="Times New Roman"/>
          <w:strike/>
          <w:color w:val="auto"/>
          <w:sz w:val="28"/>
          <w:szCs w:val="28"/>
        </w:rPr>
      </w:pPr>
      <w:r w:rsidRPr="006E0961">
        <w:rPr>
          <w:rFonts w:ascii="Times New Roman" w:hAnsi="Times New Roman" w:cs="Times New Roman"/>
          <w:color w:val="auto"/>
          <w:sz w:val="28"/>
          <w:szCs w:val="28"/>
          <w:lang w:val="ru-RU"/>
        </w:rPr>
        <w:t>Специалист</w:t>
      </w:r>
      <w:r w:rsidRPr="006E0961">
        <w:rPr>
          <w:rFonts w:ascii="Times New Roman" w:hAnsi="Times New Roman" w:cs="Times New Roman"/>
          <w:color w:val="auto"/>
          <w:sz w:val="28"/>
          <w:szCs w:val="28"/>
        </w:rPr>
        <w:t>, ответственный за прием документов:</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устанавливает личность заявителя, в том числе проверяет наличие документа, удостоверяющего личность;</w:t>
      </w:r>
    </w:p>
    <w:p w:rsidR="000E3220" w:rsidRPr="006E0961" w:rsidRDefault="000E3220" w:rsidP="000E3220">
      <w:pPr>
        <w:autoSpaceDE w:val="0"/>
        <w:autoSpaceDN w:val="0"/>
        <w:adjustRightInd w:val="0"/>
        <w:ind w:firstLine="709"/>
        <w:jc w:val="both"/>
        <w:rPr>
          <w:sz w:val="28"/>
          <w:szCs w:val="28"/>
        </w:rPr>
      </w:pPr>
      <w:r w:rsidRPr="006E0961">
        <w:rPr>
          <w:sz w:val="28"/>
          <w:szCs w:val="28"/>
        </w:rPr>
        <w:t>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и даты его представления;</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проверяет наличие всех документов, указанных в </w:t>
      </w:r>
      <w:hyperlink r:id="rId10" w:history="1">
        <w:r w:rsidRPr="006E0961">
          <w:rPr>
            <w:rStyle w:val="a8"/>
            <w:sz w:val="28"/>
            <w:szCs w:val="28"/>
          </w:rPr>
          <w:t>пункте 2.6 раздела 2</w:t>
        </w:r>
      </w:hyperlink>
      <w:r w:rsidRPr="006E0961">
        <w:rPr>
          <w:sz w:val="28"/>
          <w:szCs w:val="28"/>
        </w:rPr>
        <w:t xml:space="preserve"> административного регламента, необходимых для предоставления муниципальной услуги;</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 xml:space="preserve">в случае </w:t>
      </w:r>
      <w:proofErr w:type="spellStart"/>
      <w:r w:rsidRPr="006E0961">
        <w:rPr>
          <w:sz w:val="28"/>
          <w:szCs w:val="28"/>
        </w:rPr>
        <w:t>незаполнения</w:t>
      </w:r>
      <w:proofErr w:type="spellEnd"/>
      <w:r w:rsidRPr="006E0961">
        <w:rPr>
          <w:sz w:val="28"/>
          <w:szCs w:val="28"/>
        </w:rPr>
        <w:t xml:space="preserve"> отдельных пунктов заявления предлагает заявителю заполнить все пункты заявления.</w:t>
      </w:r>
    </w:p>
    <w:p w:rsidR="000E3220" w:rsidRPr="006E0961" w:rsidRDefault="000E3220" w:rsidP="000E3220">
      <w:pPr>
        <w:autoSpaceDE w:val="0"/>
        <w:autoSpaceDN w:val="0"/>
        <w:adjustRightInd w:val="0"/>
        <w:ind w:firstLine="709"/>
        <w:jc w:val="both"/>
        <w:rPr>
          <w:sz w:val="28"/>
          <w:szCs w:val="28"/>
        </w:rPr>
      </w:pPr>
      <w:r w:rsidRPr="006E0961">
        <w:rPr>
          <w:sz w:val="28"/>
          <w:szCs w:val="28"/>
        </w:rPr>
        <w:t>При приеме документов, необходимых для предоставления муниципальной услуги, специалист отдела, ответственного за предоставление муниципальной услуги:</w:t>
      </w:r>
    </w:p>
    <w:p w:rsidR="000E3220" w:rsidRPr="006E0961" w:rsidRDefault="000E3220" w:rsidP="000E3220">
      <w:pPr>
        <w:autoSpaceDE w:val="0"/>
        <w:autoSpaceDN w:val="0"/>
        <w:adjustRightInd w:val="0"/>
        <w:ind w:firstLine="709"/>
        <w:jc w:val="both"/>
        <w:rPr>
          <w:sz w:val="28"/>
          <w:szCs w:val="28"/>
        </w:rPr>
      </w:pPr>
      <w:proofErr w:type="gramStart"/>
      <w:r w:rsidRPr="006E0961">
        <w:rPr>
          <w:sz w:val="28"/>
          <w:szCs w:val="28"/>
        </w:rPr>
        <w:t>сверяет оригиналы документов с представленными копиями заверяет</w:t>
      </w:r>
      <w:proofErr w:type="gramEnd"/>
      <w:r w:rsidRPr="006E0961">
        <w:rPr>
          <w:sz w:val="28"/>
          <w:szCs w:val="28"/>
        </w:rPr>
        <w:t xml:space="preserve"> штампом «копия верна», ставит дату и подпись (за исключением документов, которые должны быть представлены в оригинале); </w:t>
      </w:r>
    </w:p>
    <w:p w:rsidR="000E3220" w:rsidRPr="006E0961" w:rsidRDefault="000E3220" w:rsidP="000E3220">
      <w:pPr>
        <w:autoSpaceDE w:val="0"/>
        <w:autoSpaceDN w:val="0"/>
        <w:adjustRightInd w:val="0"/>
        <w:ind w:firstLine="709"/>
        <w:jc w:val="both"/>
        <w:rPr>
          <w:sz w:val="28"/>
          <w:szCs w:val="28"/>
        </w:rPr>
      </w:pPr>
      <w:r w:rsidRPr="006E0961">
        <w:rPr>
          <w:sz w:val="28"/>
          <w:szCs w:val="28"/>
        </w:rPr>
        <w:t>регистрирует заявление и пакет документов в журнале учета входящих заявлений на оказание муниципальных услуг;</w:t>
      </w:r>
    </w:p>
    <w:p w:rsidR="000E3220" w:rsidRPr="006E0961" w:rsidRDefault="000E3220" w:rsidP="000E3220">
      <w:pPr>
        <w:autoSpaceDE w:val="0"/>
        <w:autoSpaceDN w:val="0"/>
        <w:adjustRightInd w:val="0"/>
        <w:ind w:firstLine="709"/>
        <w:jc w:val="both"/>
        <w:rPr>
          <w:sz w:val="28"/>
          <w:szCs w:val="28"/>
        </w:rPr>
      </w:pPr>
      <w:r w:rsidRPr="006E0961">
        <w:rPr>
          <w:sz w:val="28"/>
          <w:szCs w:val="28"/>
        </w:rPr>
        <w:lastRenderedPageBreak/>
        <w:t>указывает в журнале учета входящих заявлений на оказание муниципальных услуг, административный регламент, в соответствии с которым выполняется муниципальная услуга;</w:t>
      </w:r>
    </w:p>
    <w:p w:rsidR="000E3220" w:rsidRPr="006E0961" w:rsidRDefault="000E3220" w:rsidP="000E3220">
      <w:pPr>
        <w:autoSpaceDE w:val="0"/>
        <w:autoSpaceDN w:val="0"/>
        <w:adjustRightInd w:val="0"/>
        <w:ind w:firstLine="709"/>
        <w:jc w:val="both"/>
        <w:rPr>
          <w:sz w:val="28"/>
          <w:szCs w:val="28"/>
        </w:rPr>
      </w:pPr>
      <w:r w:rsidRPr="006E0961">
        <w:rPr>
          <w:sz w:val="28"/>
          <w:szCs w:val="28"/>
        </w:rPr>
        <w:t>выдает заявителю выписку о получении документов с информацией о сроках рассмотрения заявления.</w:t>
      </w:r>
    </w:p>
    <w:p w:rsidR="000E3220" w:rsidRPr="006E0961" w:rsidRDefault="000E3220" w:rsidP="000E3220">
      <w:pPr>
        <w:autoSpaceDE w:val="0"/>
        <w:autoSpaceDN w:val="0"/>
        <w:adjustRightInd w:val="0"/>
        <w:ind w:firstLine="709"/>
        <w:jc w:val="both"/>
        <w:rPr>
          <w:sz w:val="28"/>
          <w:szCs w:val="28"/>
        </w:rPr>
      </w:pPr>
      <w:r w:rsidRPr="006E0961">
        <w:rPr>
          <w:sz w:val="28"/>
          <w:szCs w:val="28"/>
        </w:rPr>
        <w:t>Отдел, ответственный за предоставление муниципальной услуги, определяется специалистом, ответственным за прием и регистрацию документов и указывается в журнале учета входящих заявлений на оказание муниципальной услуги, в графе «Ответственный отдел».</w:t>
      </w:r>
    </w:p>
    <w:p w:rsidR="000E3220" w:rsidRPr="006E0961" w:rsidRDefault="000E3220" w:rsidP="000E3220">
      <w:pPr>
        <w:autoSpaceDE w:val="0"/>
        <w:autoSpaceDN w:val="0"/>
        <w:adjustRightInd w:val="0"/>
        <w:ind w:firstLine="709"/>
        <w:jc w:val="both"/>
        <w:rPr>
          <w:sz w:val="28"/>
          <w:szCs w:val="28"/>
        </w:rPr>
      </w:pPr>
      <w:r w:rsidRPr="006E0961">
        <w:rPr>
          <w:sz w:val="28"/>
          <w:szCs w:val="28"/>
        </w:rPr>
        <w:t>Доведение исполнения муниципальной услуги до специалиста отдела, ответственного за предоставление муниципальной услуги, осуществляется в порядке общего делопроизводства.</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Критерием принятия решения о регистрации заявления и пакета документов является факт представления заявления и пакета документов на предоставление муниципальной услуги.</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Результатом административной процедуры является регистрация заявления и пакета документов и передача специалисту отдела, ответственного за предоставление муниципальной услуги, заявления и пакета документов для предоставления муниципальной услуги.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Способом фиксации результата административной процедуры является регистрация заявления и пакета документов в журнале учета входящих заявлений на оказание муниципальных услуг учреждения.</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Максимальный срок исполнения административной процедуры составляет – 30 минут с момента регистрации заявления.</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3.3.2.  Административная процедура – подготовка и выдача направления на осмотр места захоронения ранее погребенного супруга, близкого родственника либо отказа в предоставлении муниципальной услуги.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 xml:space="preserve">Основанием для начала административной процедуры является </w:t>
      </w:r>
      <w:r w:rsidRPr="006E0961">
        <w:rPr>
          <w:rFonts w:ascii="Times New Roman" w:hAnsi="Times New Roman"/>
          <w:color w:val="FF0000"/>
          <w:sz w:val="28"/>
          <w:szCs w:val="28"/>
        </w:rPr>
        <w:br/>
      </w:r>
      <w:r w:rsidRPr="006E0961">
        <w:rPr>
          <w:rFonts w:ascii="Times New Roman" w:hAnsi="Times New Roman"/>
          <w:sz w:val="28"/>
          <w:szCs w:val="28"/>
        </w:rPr>
        <w:t>регистрация заявления.</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Ответственным за исполнение административной процедуры является специалист отдела разрешительной документации МКУ «СГК».</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После поступления заявления и пакета документов специалист отдела, ответственного за предоставление муниципальной услуги: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рассматривает приложенные к заявлению документы предусмотренные пунктами 2.6 раздела 2 административного регламента;</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при наличии оснований для отказа в выдаче разрешения на погребение тела (останков) или праха рядом или в одну и ту же могилу с ранее погребенным супругом, близким родственником, изложенных в пункте 2.9.3 раздела 2 административного регламента, готовит мотивированный отказ в предоставлении муниципальной услуги;</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Мотивированный отказ в предоставлении муниципальной услуги оформляется в виде письма МКУ «СГК», подписывается уполномоченным должностным лицом МКУ «СГК» и регистрируется в журнале учета отказов в предоставлении муниципальных услуг.</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lastRenderedPageBreak/>
        <w:t>при отсутствии оснований для отказа в предоставлении муниципальной услуги, изложенных в пункте 2.9.3 раздела 2 административного регламента, оформляет направление на осмотр места захоронения;</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присваивает направлению на осмотр места захоронения номер, соответствующий номеру записи в журнале учета выдачи направлений;</w:t>
      </w:r>
    </w:p>
    <w:p w:rsidR="000E3220" w:rsidRPr="006E0961" w:rsidRDefault="000E3220" w:rsidP="000E3220">
      <w:pPr>
        <w:autoSpaceDE w:val="0"/>
        <w:autoSpaceDN w:val="0"/>
        <w:adjustRightInd w:val="0"/>
        <w:ind w:firstLine="709"/>
        <w:jc w:val="both"/>
        <w:rPr>
          <w:sz w:val="28"/>
          <w:szCs w:val="28"/>
        </w:rPr>
      </w:pPr>
      <w:r w:rsidRPr="006E0961">
        <w:rPr>
          <w:sz w:val="28"/>
          <w:szCs w:val="28"/>
        </w:rPr>
        <w:t>вносит в направление на осмотр места захоронения данные об умершем, подлежащем погребению, данные о ранее погребенном супруге, близком родственнике и месте погребения;</w:t>
      </w:r>
    </w:p>
    <w:p w:rsidR="000E3220" w:rsidRPr="006E0961" w:rsidRDefault="000E3220" w:rsidP="000E3220">
      <w:pPr>
        <w:autoSpaceDE w:val="0"/>
        <w:autoSpaceDN w:val="0"/>
        <w:adjustRightInd w:val="0"/>
        <w:ind w:firstLine="709"/>
        <w:jc w:val="both"/>
        <w:rPr>
          <w:sz w:val="28"/>
          <w:szCs w:val="28"/>
        </w:rPr>
      </w:pPr>
      <w:r w:rsidRPr="006E0961">
        <w:rPr>
          <w:sz w:val="28"/>
          <w:szCs w:val="28"/>
        </w:rPr>
        <w:t>вносит в журнал учета выдачи направлений номер, дату и время выдачи;</w:t>
      </w:r>
    </w:p>
    <w:p w:rsidR="000E3220" w:rsidRPr="006E0961" w:rsidRDefault="000E3220" w:rsidP="000E3220">
      <w:pPr>
        <w:tabs>
          <w:tab w:val="left" w:pos="851"/>
        </w:tabs>
        <w:autoSpaceDE w:val="0"/>
        <w:autoSpaceDN w:val="0"/>
        <w:adjustRightInd w:val="0"/>
        <w:ind w:firstLine="709"/>
        <w:jc w:val="both"/>
        <w:rPr>
          <w:sz w:val="28"/>
          <w:szCs w:val="28"/>
        </w:rPr>
      </w:pPr>
      <w:r w:rsidRPr="006E0961">
        <w:rPr>
          <w:sz w:val="28"/>
          <w:szCs w:val="28"/>
        </w:rPr>
        <w:t>знакомит заявителя с перечнем и содержанием выдаваемых документов.</w:t>
      </w:r>
    </w:p>
    <w:p w:rsidR="000E3220" w:rsidRPr="006E0961" w:rsidRDefault="000E3220" w:rsidP="000E3220">
      <w:pPr>
        <w:autoSpaceDE w:val="0"/>
        <w:autoSpaceDN w:val="0"/>
        <w:adjustRightInd w:val="0"/>
        <w:ind w:firstLine="709"/>
        <w:jc w:val="both"/>
        <w:rPr>
          <w:sz w:val="28"/>
          <w:szCs w:val="28"/>
        </w:rPr>
      </w:pPr>
      <w:r w:rsidRPr="006E0961">
        <w:rPr>
          <w:sz w:val="28"/>
          <w:szCs w:val="28"/>
        </w:rPr>
        <w:t>Заявитель подтверждает получение документов личной подписью с расшифровкой в соответствующей графе журнала учета выдачи разрешений или в журнале учета отказов в предоставлении муниципальной услуги.</w:t>
      </w:r>
    </w:p>
    <w:p w:rsidR="000E3220" w:rsidRPr="006E0961" w:rsidRDefault="000E3220" w:rsidP="000E3220">
      <w:pPr>
        <w:autoSpaceDE w:val="0"/>
        <w:autoSpaceDN w:val="0"/>
        <w:adjustRightInd w:val="0"/>
        <w:ind w:firstLine="709"/>
        <w:jc w:val="both"/>
        <w:rPr>
          <w:sz w:val="28"/>
          <w:szCs w:val="28"/>
        </w:rPr>
      </w:pPr>
      <w:r w:rsidRPr="006E0961">
        <w:rPr>
          <w:sz w:val="28"/>
          <w:szCs w:val="28"/>
        </w:rPr>
        <w:t>Критерием принятия решений о выдаче направления на осмотр места захоронения ранее погребенного супруга, близкого родственника или об отказе в предоставлении муниципальной услуги, является наличие или отсутствие оснований для отказа в предоставлении услуги, указанных в пункте 2.9.3 раздела 2 административного регламента.</w:t>
      </w:r>
    </w:p>
    <w:p w:rsidR="000E3220" w:rsidRPr="006E0961" w:rsidRDefault="000E3220" w:rsidP="000E3220">
      <w:pPr>
        <w:autoSpaceDE w:val="0"/>
        <w:autoSpaceDN w:val="0"/>
        <w:adjustRightInd w:val="0"/>
        <w:ind w:firstLine="709"/>
        <w:jc w:val="both"/>
        <w:rPr>
          <w:sz w:val="28"/>
          <w:szCs w:val="28"/>
        </w:rPr>
      </w:pPr>
      <w:r w:rsidRPr="006E0961">
        <w:rPr>
          <w:sz w:val="28"/>
          <w:szCs w:val="28"/>
        </w:rPr>
        <w:t>Результатом административной процедуры является выдача направления на осмотр места захоронения ранее погребенного супруга, близкого родственника либо мотивированного отказа в предоставлении муниципальной услуги.</w:t>
      </w:r>
    </w:p>
    <w:p w:rsidR="000E3220" w:rsidRPr="006E0961" w:rsidRDefault="000E3220" w:rsidP="000E3220">
      <w:pPr>
        <w:tabs>
          <w:tab w:val="left" w:pos="851"/>
        </w:tabs>
        <w:autoSpaceDE w:val="0"/>
        <w:autoSpaceDN w:val="0"/>
        <w:adjustRightInd w:val="0"/>
        <w:ind w:firstLine="709"/>
        <w:jc w:val="both"/>
        <w:rPr>
          <w:sz w:val="28"/>
          <w:szCs w:val="28"/>
        </w:rPr>
      </w:pPr>
      <w:r w:rsidRPr="006E0961">
        <w:rPr>
          <w:sz w:val="28"/>
          <w:szCs w:val="28"/>
        </w:rPr>
        <w:t>Способом фиксации результата административной процедуры при обращении в МКУ «СГК» является личная подпись заявителя с расшифровкой в соответствующей графе журнала учета выдачи разрешений на захоронение либо в журнале учета отказов в предоставлении муниципальной услуги.</w:t>
      </w:r>
    </w:p>
    <w:p w:rsidR="000E3220" w:rsidRPr="006E0961" w:rsidRDefault="000E3220" w:rsidP="000E3220">
      <w:pPr>
        <w:tabs>
          <w:tab w:val="left" w:pos="851"/>
        </w:tabs>
        <w:autoSpaceDE w:val="0"/>
        <w:autoSpaceDN w:val="0"/>
        <w:adjustRightInd w:val="0"/>
        <w:ind w:firstLine="567"/>
        <w:jc w:val="both"/>
        <w:rPr>
          <w:sz w:val="28"/>
          <w:szCs w:val="28"/>
        </w:rPr>
      </w:pPr>
      <w:r w:rsidRPr="006E0961">
        <w:rPr>
          <w:sz w:val="28"/>
          <w:szCs w:val="28"/>
        </w:rPr>
        <w:t>Максимальный срок выполнения административной процедуры составляет 30 минут с момента регистрации заявления.</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3.3.3.  Административная процедура – подготовка и выдача разрешения на погребение тела (останков) или праха рядом или в одну и ту же могилу с ранее погребенным супругом, близким родственником или мотивированного отказа в предоставлении муниципальной услуги.</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Основанием для начала административной процедуры является предъявление специалисту отдела администрирования комплекса городских кладбищ №1, №2, №3 МКУ «СГК» направления на осмотр места захоронения ранее погребенного супруга, близкого родственника.</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Ответственным за исполнение административной процедуры является специалист отдела администрирования комплекса городских кладбищ № 1, № 2, № 3 МКУ «СГК».</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После предъявления направления на осмотр места захоронения ранее погребенного супруга, близкого родственника, специалист отдела, ответственного за предоставление муниципальной услуги:</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совместно с заявителем осматривает место захоронения ранее погребенного супруга, близкого родственника;</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lastRenderedPageBreak/>
        <w:t>при выявлении оснований для отказа, перечисленных в пункте 2.9.3 раздела 2 административного регламента, составляет акт обследования места захоронения, готовит мотивированный отказ в предоставлении муниципальной услуги;</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при отсутствии оснований для отказа в предоставлении муниципальной услуги, изложенных в пункте 2.9.3 раздела 2 административного регламента, оформляет разрешение на погребение тела (останков) или праха рядом или в одну и ту же могилу с ранее погребенным супругом, близким родственником;</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регистрирует разрешение на погребение тела (останков) или праха рядом или в одну и ту же могилу с ранее погребенным супругом, близким родственником в журнале учета выдачи разрешений;</w:t>
      </w:r>
    </w:p>
    <w:p w:rsidR="000E3220" w:rsidRPr="006E0961" w:rsidRDefault="000E3220" w:rsidP="000E3220">
      <w:pPr>
        <w:tabs>
          <w:tab w:val="left" w:pos="851"/>
        </w:tabs>
        <w:autoSpaceDE w:val="0"/>
        <w:autoSpaceDN w:val="0"/>
        <w:adjustRightInd w:val="0"/>
        <w:ind w:firstLine="709"/>
        <w:jc w:val="both"/>
        <w:rPr>
          <w:sz w:val="28"/>
          <w:szCs w:val="28"/>
        </w:rPr>
      </w:pPr>
      <w:r w:rsidRPr="006E0961">
        <w:rPr>
          <w:sz w:val="28"/>
          <w:szCs w:val="28"/>
        </w:rPr>
        <w:t>знакомит заявителя с перечнем и содержанием выдаваемых документов.</w:t>
      </w:r>
    </w:p>
    <w:p w:rsidR="000E3220" w:rsidRPr="006E0961" w:rsidRDefault="000E3220" w:rsidP="000E3220">
      <w:pPr>
        <w:tabs>
          <w:tab w:val="left" w:pos="851"/>
        </w:tabs>
        <w:autoSpaceDE w:val="0"/>
        <w:autoSpaceDN w:val="0"/>
        <w:adjustRightInd w:val="0"/>
        <w:ind w:firstLine="709"/>
        <w:jc w:val="both"/>
        <w:rPr>
          <w:sz w:val="28"/>
          <w:szCs w:val="28"/>
        </w:rPr>
      </w:pPr>
      <w:r w:rsidRPr="006E0961">
        <w:rPr>
          <w:sz w:val="28"/>
          <w:szCs w:val="28"/>
        </w:rPr>
        <w:t>Заявитель подтверждает получение документов личной подписью с расшифровкой в соответствующей графе журнала учета выдачи разрешений или в журнале учета выдачи отказов в предоставлении муниципальных услуг.</w:t>
      </w:r>
    </w:p>
    <w:p w:rsidR="000E3220" w:rsidRPr="006E0961" w:rsidRDefault="000E3220" w:rsidP="000E3220">
      <w:pPr>
        <w:autoSpaceDE w:val="0"/>
        <w:autoSpaceDN w:val="0"/>
        <w:adjustRightInd w:val="0"/>
        <w:ind w:firstLine="709"/>
        <w:jc w:val="both"/>
        <w:rPr>
          <w:sz w:val="28"/>
          <w:szCs w:val="28"/>
        </w:rPr>
      </w:pPr>
      <w:r w:rsidRPr="006E0961">
        <w:rPr>
          <w:sz w:val="28"/>
          <w:szCs w:val="28"/>
        </w:rPr>
        <w:t>Критерием принятия решения о выдаче разрешения на погребение тела (останков) или праха рядом или в одну и ту же могилу с ранее погребенным супругом, близким родственником или мотивированного отказа в предоставлении муниципальной услуги является наличие или отсутствие оснований для отказа, указанных в пункте 2.9.3 раздела 2 административного регламента.</w:t>
      </w:r>
    </w:p>
    <w:p w:rsidR="000E3220" w:rsidRPr="006E0961" w:rsidRDefault="000E3220" w:rsidP="000E3220">
      <w:pPr>
        <w:autoSpaceDE w:val="0"/>
        <w:autoSpaceDN w:val="0"/>
        <w:adjustRightInd w:val="0"/>
        <w:ind w:firstLine="709"/>
        <w:jc w:val="both"/>
        <w:rPr>
          <w:sz w:val="28"/>
          <w:szCs w:val="28"/>
        </w:rPr>
      </w:pPr>
      <w:r w:rsidRPr="006E0961">
        <w:rPr>
          <w:sz w:val="28"/>
          <w:szCs w:val="28"/>
        </w:rPr>
        <w:t>Результатом административной процедуры является подготовка и передача разрешения на погребение тела (останков) или праха рядом или в одну и ту же могилу с ранее погребенным супругом, близким родственником либо мотивированного отказа в предоставлении муниципальной услуги.</w:t>
      </w:r>
    </w:p>
    <w:p w:rsidR="000E3220" w:rsidRPr="006E0961" w:rsidRDefault="000E3220" w:rsidP="000E3220">
      <w:pPr>
        <w:tabs>
          <w:tab w:val="left" w:pos="851"/>
        </w:tabs>
        <w:autoSpaceDE w:val="0"/>
        <w:autoSpaceDN w:val="0"/>
        <w:adjustRightInd w:val="0"/>
        <w:ind w:firstLine="709"/>
        <w:jc w:val="both"/>
        <w:rPr>
          <w:sz w:val="28"/>
          <w:szCs w:val="28"/>
        </w:rPr>
      </w:pPr>
      <w:r w:rsidRPr="006E0961">
        <w:rPr>
          <w:sz w:val="28"/>
          <w:szCs w:val="28"/>
        </w:rPr>
        <w:t>Способом фиксации результата административной процедуры является при выдаче в МКУ «СГК» - личная подпись заявителя с расшифровкой в соответствующей графе журнала учета выдачи разрешений (при получении разрешения) или отметка в журнале учета выдачи отказов в предоставлении муниципальных услуг (при получении мотивированного отказа).</w:t>
      </w:r>
    </w:p>
    <w:p w:rsidR="000E3220" w:rsidRPr="006E0961" w:rsidRDefault="000E3220" w:rsidP="000E3220">
      <w:pPr>
        <w:tabs>
          <w:tab w:val="left" w:pos="0"/>
        </w:tabs>
        <w:autoSpaceDE w:val="0"/>
        <w:autoSpaceDN w:val="0"/>
        <w:adjustRightInd w:val="0"/>
        <w:ind w:firstLine="709"/>
        <w:jc w:val="both"/>
        <w:rPr>
          <w:sz w:val="28"/>
          <w:szCs w:val="28"/>
        </w:rPr>
      </w:pPr>
      <w:r w:rsidRPr="006E0961">
        <w:rPr>
          <w:sz w:val="28"/>
          <w:szCs w:val="28"/>
        </w:rPr>
        <w:t xml:space="preserve">Максимальный срок исполнения данной административной процедуры составляет 7 часов с момента предоставления заявителем специалисту </w:t>
      </w:r>
      <w:proofErr w:type="gramStart"/>
      <w:r w:rsidRPr="006E0961">
        <w:rPr>
          <w:sz w:val="28"/>
          <w:szCs w:val="28"/>
        </w:rPr>
        <w:t>отдела администрирования комплекса городских кладбищ направления</w:t>
      </w:r>
      <w:proofErr w:type="gramEnd"/>
      <w:r w:rsidRPr="006E0961">
        <w:rPr>
          <w:sz w:val="28"/>
          <w:szCs w:val="28"/>
        </w:rPr>
        <w:t xml:space="preserve"> на осмотр места захоронения.</w:t>
      </w:r>
    </w:p>
    <w:p w:rsidR="000E3220" w:rsidRPr="006E0961" w:rsidRDefault="000E3220" w:rsidP="000E3220">
      <w:pPr>
        <w:pStyle w:val="ab"/>
        <w:ind w:firstLine="709"/>
        <w:jc w:val="both"/>
        <w:rPr>
          <w:rFonts w:ascii="Times New Roman" w:hAnsi="Times New Roman"/>
          <w:sz w:val="28"/>
          <w:szCs w:val="28"/>
        </w:rPr>
      </w:pPr>
      <w:r w:rsidRPr="006E0961">
        <w:rPr>
          <w:rFonts w:ascii="Times New Roman" w:hAnsi="Times New Roman"/>
          <w:sz w:val="28"/>
          <w:szCs w:val="28"/>
        </w:rPr>
        <w:t xml:space="preserve">Общий срок предоставления муниципальной услуги в разрезе </w:t>
      </w:r>
      <w:proofErr w:type="spellStart"/>
      <w:r w:rsidRPr="006E0961">
        <w:rPr>
          <w:rFonts w:ascii="Times New Roman" w:hAnsi="Times New Roman"/>
          <w:sz w:val="28"/>
          <w:szCs w:val="28"/>
        </w:rPr>
        <w:t>подуслуги</w:t>
      </w:r>
      <w:proofErr w:type="spellEnd"/>
      <w:r w:rsidRPr="006E0961">
        <w:rPr>
          <w:rFonts w:ascii="Times New Roman" w:hAnsi="Times New Roman"/>
          <w:sz w:val="28"/>
          <w:szCs w:val="28"/>
        </w:rPr>
        <w:t xml:space="preserve"> СТ-033-01-3.3 составляет 1 календарный день с момента поступления заявления в МКУ «СГК».</w:t>
      </w:r>
    </w:p>
    <w:p w:rsidR="000E3220" w:rsidRPr="006E0961" w:rsidRDefault="000E3220" w:rsidP="000E3220">
      <w:pPr>
        <w:autoSpaceDE w:val="0"/>
        <w:autoSpaceDN w:val="0"/>
        <w:adjustRightInd w:val="0"/>
        <w:spacing w:line="228" w:lineRule="auto"/>
        <w:ind w:firstLine="709"/>
        <w:jc w:val="both"/>
        <w:rPr>
          <w:bCs/>
          <w:sz w:val="28"/>
          <w:szCs w:val="28"/>
        </w:rPr>
      </w:pPr>
      <w:r w:rsidRPr="006E0961">
        <w:rPr>
          <w:sz w:val="28"/>
          <w:szCs w:val="28"/>
        </w:rPr>
        <w:t>3.4.  </w:t>
      </w:r>
      <w:r w:rsidRPr="006E0961">
        <w:rPr>
          <w:bCs/>
          <w:sz w:val="28"/>
          <w:szCs w:val="28"/>
        </w:rPr>
        <w:t xml:space="preserve">Порядок исправления допущенных опечаток и ошибок в выданных </w:t>
      </w:r>
      <w:r w:rsidRPr="006E0961">
        <w:rPr>
          <w:bCs/>
          <w:sz w:val="28"/>
          <w:szCs w:val="28"/>
        </w:rPr>
        <w:br/>
        <w:t>в результате предоставления муниципальной услуги документах.</w:t>
      </w:r>
    </w:p>
    <w:p w:rsidR="000E3220" w:rsidRPr="006E0961" w:rsidRDefault="000E3220" w:rsidP="000E3220">
      <w:pPr>
        <w:autoSpaceDE w:val="0"/>
        <w:autoSpaceDN w:val="0"/>
        <w:adjustRightInd w:val="0"/>
        <w:spacing w:line="228" w:lineRule="auto"/>
        <w:ind w:firstLine="709"/>
        <w:jc w:val="both"/>
        <w:rPr>
          <w:bCs/>
          <w:sz w:val="28"/>
          <w:szCs w:val="28"/>
        </w:rPr>
      </w:pPr>
      <w:r w:rsidRPr="006E0961">
        <w:rPr>
          <w:bCs/>
          <w:sz w:val="28"/>
          <w:szCs w:val="28"/>
        </w:rPr>
        <w:t>В случае выявления заявителем в документах, являющимися результатом предоставления муниципальной услуги, опечаток и (или) ошибок заявитель, представляет (направляет) на имя директора МКУ «СГК» заявление об исправлении таких опечаток и (или) ошибок (приложение № 4 к административному регламенту) при личном обращении в МКУ «СГК».</w:t>
      </w:r>
    </w:p>
    <w:p w:rsidR="000E3220" w:rsidRPr="006E0961" w:rsidRDefault="000E3220" w:rsidP="000E3220">
      <w:pPr>
        <w:autoSpaceDE w:val="0"/>
        <w:autoSpaceDN w:val="0"/>
        <w:adjustRightInd w:val="0"/>
        <w:ind w:firstLine="709"/>
        <w:jc w:val="both"/>
        <w:rPr>
          <w:sz w:val="28"/>
          <w:szCs w:val="28"/>
        </w:rPr>
      </w:pPr>
      <w:r w:rsidRPr="006E0961">
        <w:rPr>
          <w:sz w:val="28"/>
          <w:szCs w:val="28"/>
        </w:rPr>
        <w:lastRenderedPageBreak/>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0E3220" w:rsidRPr="006E0961" w:rsidRDefault="000E3220" w:rsidP="000E3220">
      <w:pPr>
        <w:autoSpaceDE w:val="0"/>
        <w:autoSpaceDN w:val="0"/>
        <w:adjustRightInd w:val="0"/>
        <w:ind w:firstLine="709"/>
        <w:jc w:val="both"/>
        <w:rPr>
          <w:sz w:val="28"/>
          <w:szCs w:val="28"/>
        </w:rPr>
      </w:pPr>
      <w:r w:rsidRPr="006E0961">
        <w:rPr>
          <w:sz w:val="28"/>
          <w:szCs w:val="28"/>
        </w:rPr>
        <w:t>При предоставлении заявления в МКУ «СГК», заявление регистрируется в день его приема.</w:t>
      </w:r>
    </w:p>
    <w:p w:rsidR="000E3220" w:rsidRPr="006E0961" w:rsidRDefault="000E3220" w:rsidP="000E3220">
      <w:pPr>
        <w:autoSpaceDE w:val="0"/>
        <w:autoSpaceDN w:val="0"/>
        <w:adjustRightInd w:val="0"/>
        <w:ind w:firstLine="709"/>
        <w:jc w:val="both"/>
        <w:rPr>
          <w:sz w:val="28"/>
          <w:szCs w:val="28"/>
        </w:rPr>
      </w:pPr>
      <w:r w:rsidRPr="006E0961">
        <w:rPr>
          <w:sz w:val="28"/>
          <w:szCs w:val="28"/>
        </w:rPr>
        <w:t>При отправке заявления по почте в адрес МКУ «СГК» заявление регистрируется в день его поступления.</w:t>
      </w:r>
    </w:p>
    <w:p w:rsidR="000E3220" w:rsidRPr="006E0961" w:rsidRDefault="000E3220" w:rsidP="000E3220">
      <w:pPr>
        <w:autoSpaceDE w:val="0"/>
        <w:autoSpaceDN w:val="0"/>
        <w:adjustRightInd w:val="0"/>
        <w:spacing w:line="228" w:lineRule="auto"/>
        <w:ind w:firstLine="709"/>
        <w:jc w:val="both"/>
        <w:rPr>
          <w:bCs/>
          <w:sz w:val="28"/>
          <w:szCs w:val="28"/>
        </w:rPr>
      </w:pPr>
      <w:r w:rsidRPr="006E0961">
        <w:rPr>
          <w:bCs/>
          <w:sz w:val="28"/>
          <w:szCs w:val="28"/>
        </w:rPr>
        <w:t>Ответственный специалист отдела разрешительной документации проводит проверку указанных в заявлении сведений.</w:t>
      </w:r>
    </w:p>
    <w:p w:rsidR="000E3220" w:rsidRPr="006E0961" w:rsidRDefault="000E3220" w:rsidP="000E3220">
      <w:pPr>
        <w:autoSpaceDE w:val="0"/>
        <w:autoSpaceDN w:val="0"/>
        <w:adjustRightInd w:val="0"/>
        <w:spacing w:line="228" w:lineRule="auto"/>
        <w:ind w:firstLine="709"/>
        <w:jc w:val="both"/>
        <w:rPr>
          <w:bCs/>
          <w:sz w:val="28"/>
          <w:szCs w:val="28"/>
        </w:rPr>
      </w:pPr>
      <w:proofErr w:type="gramStart"/>
      <w:r w:rsidRPr="006E0961">
        <w:rPr>
          <w:bCs/>
          <w:sz w:val="28"/>
          <w:szCs w:val="28"/>
        </w:rPr>
        <w:t xml:space="preserve">В случае выявления допущенных опечаток и (или) ошибок в выданных </w:t>
      </w:r>
      <w:r w:rsidRPr="006E0961">
        <w:rPr>
          <w:bCs/>
          <w:sz w:val="28"/>
          <w:szCs w:val="28"/>
        </w:rPr>
        <w:br/>
        <w:t>в результате предоставления муниципальной услуги документах, специалист отдела разрешительной документации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1 календарный день со дня регистрации соответствующего заявления.</w:t>
      </w:r>
      <w:proofErr w:type="gramEnd"/>
    </w:p>
    <w:p w:rsidR="000E3220" w:rsidRPr="006E0961" w:rsidRDefault="000E3220" w:rsidP="000E3220">
      <w:pPr>
        <w:autoSpaceDE w:val="0"/>
        <w:autoSpaceDN w:val="0"/>
        <w:adjustRightInd w:val="0"/>
        <w:spacing w:line="228" w:lineRule="auto"/>
        <w:ind w:firstLine="709"/>
        <w:jc w:val="both"/>
        <w:rPr>
          <w:bCs/>
          <w:sz w:val="28"/>
          <w:szCs w:val="28"/>
        </w:rPr>
      </w:pPr>
      <w:proofErr w:type="gramStart"/>
      <w:r w:rsidRPr="006E0961">
        <w:rPr>
          <w:bCs/>
          <w:sz w:val="28"/>
          <w:szCs w:val="28"/>
        </w:rPr>
        <w:t xml:space="preserve">В случае отсутствия опечаток и (или) ошибок в документах, выданных </w:t>
      </w:r>
      <w:r w:rsidRPr="006E0961">
        <w:rPr>
          <w:bCs/>
          <w:sz w:val="28"/>
          <w:szCs w:val="28"/>
        </w:rPr>
        <w:br/>
        <w:t>в результате предоставления муниципальной услуги, специалист отдела разрешительной документации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1 рабочего дня со дня регистрации соответствующего заявления.</w:t>
      </w:r>
      <w:proofErr w:type="gramEnd"/>
      <w:r w:rsidRPr="006E0961">
        <w:rPr>
          <w:bCs/>
          <w:sz w:val="28"/>
          <w:szCs w:val="28"/>
        </w:rPr>
        <w:t xml:space="preserve"> К уведомлению об отсутствии таких опечаток и (или) ошибок прилагается оригинал документа, приобщенного к соответствующему заявлению.</w:t>
      </w:r>
    </w:p>
    <w:p w:rsidR="000E3220" w:rsidRPr="006E0961" w:rsidRDefault="000E3220" w:rsidP="000E3220">
      <w:pPr>
        <w:autoSpaceDE w:val="0"/>
        <w:autoSpaceDN w:val="0"/>
        <w:adjustRightInd w:val="0"/>
        <w:spacing w:line="228" w:lineRule="auto"/>
        <w:ind w:firstLine="709"/>
        <w:jc w:val="both"/>
        <w:rPr>
          <w:bCs/>
          <w:sz w:val="28"/>
          <w:szCs w:val="28"/>
        </w:rPr>
      </w:pPr>
      <w:r w:rsidRPr="006E0961">
        <w:rPr>
          <w:bCs/>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0E3220" w:rsidRPr="006E0961" w:rsidRDefault="000E3220" w:rsidP="000E3220">
      <w:pPr>
        <w:autoSpaceDE w:val="0"/>
        <w:autoSpaceDN w:val="0"/>
        <w:adjustRightInd w:val="0"/>
        <w:spacing w:line="228" w:lineRule="auto"/>
        <w:ind w:firstLine="709"/>
        <w:jc w:val="both"/>
        <w:rPr>
          <w:sz w:val="28"/>
          <w:szCs w:val="28"/>
        </w:rPr>
      </w:pPr>
      <w:r w:rsidRPr="006E0961">
        <w:rPr>
          <w:bCs/>
          <w:sz w:val="28"/>
          <w:szCs w:val="28"/>
        </w:rPr>
        <w:t>Выдача результата рассмотрения заявления об исправлении опечаток и (или) ошибок осуществляется в соответствии со способом, указанным в заявлении.</w:t>
      </w:r>
      <w:r w:rsidRPr="006E0961">
        <w:rPr>
          <w:sz w:val="28"/>
          <w:szCs w:val="28"/>
        </w:rPr>
        <w:t xml:space="preserve"> </w:t>
      </w:r>
    </w:p>
    <w:p w:rsidR="000E3220" w:rsidRPr="006E0961" w:rsidRDefault="000E3220" w:rsidP="000E3220">
      <w:pPr>
        <w:widowControl w:val="0"/>
        <w:autoSpaceDE w:val="0"/>
        <w:autoSpaceDN w:val="0"/>
        <w:adjustRightInd w:val="0"/>
        <w:ind w:firstLine="709"/>
        <w:jc w:val="both"/>
        <w:rPr>
          <w:sz w:val="28"/>
          <w:szCs w:val="28"/>
        </w:rPr>
      </w:pPr>
    </w:p>
    <w:p w:rsidR="000E3220" w:rsidRPr="006E0961" w:rsidRDefault="000E3220" w:rsidP="000E3220">
      <w:pPr>
        <w:pStyle w:val="ab"/>
        <w:ind w:firstLine="709"/>
        <w:jc w:val="both"/>
        <w:rPr>
          <w:rFonts w:ascii="Times New Roman" w:hAnsi="Times New Roman"/>
          <w:color w:val="0D0D0D"/>
          <w:sz w:val="28"/>
          <w:szCs w:val="28"/>
        </w:rPr>
      </w:pPr>
    </w:p>
    <w:p w:rsidR="000E3220" w:rsidRPr="006E0961" w:rsidRDefault="000E3220" w:rsidP="000E3220">
      <w:pPr>
        <w:widowControl w:val="0"/>
        <w:autoSpaceDE w:val="0"/>
        <w:autoSpaceDN w:val="0"/>
        <w:adjustRightInd w:val="0"/>
        <w:jc w:val="center"/>
        <w:outlineLvl w:val="1"/>
        <w:rPr>
          <w:sz w:val="28"/>
          <w:szCs w:val="28"/>
        </w:rPr>
      </w:pPr>
      <w:bookmarkStart w:id="5" w:name="Par351"/>
      <w:bookmarkEnd w:id="5"/>
      <w:r w:rsidRPr="006E0961">
        <w:rPr>
          <w:sz w:val="28"/>
          <w:szCs w:val="28"/>
        </w:rPr>
        <w:t>4.  </w:t>
      </w:r>
      <w:bookmarkStart w:id="6" w:name="Par366"/>
      <w:bookmarkEnd w:id="6"/>
      <w:r w:rsidRPr="006E0961">
        <w:rPr>
          <w:sz w:val="28"/>
          <w:szCs w:val="28"/>
        </w:rPr>
        <w:t xml:space="preserve">Формы </w:t>
      </w:r>
      <w:proofErr w:type="gramStart"/>
      <w:r w:rsidRPr="006E0961">
        <w:rPr>
          <w:sz w:val="28"/>
          <w:szCs w:val="28"/>
        </w:rPr>
        <w:t>контроля за</w:t>
      </w:r>
      <w:proofErr w:type="gramEnd"/>
      <w:r w:rsidRPr="006E0961">
        <w:rPr>
          <w:sz w:val="28"/>
          <w:szCs w:val="28"/>
        </w:rPr>
        <w:t xml:space="preserve"> исполнением административного регламента</w:t>
      </w:r>
    </w:p>
    <w:p w:rsidR="000E3220" w:rsidRPr="006E0961" w:rsidRDefault="000E3220" w:rsidP="000E3220">
      <w:pPr>
        <w:widowControl w:val="0"/>
        <w:autoSpaceDE w:val="0"/>
        <w:autoSpaceDN w:val="0"/>
        <w:adjustRightInd w:val="0"/>
        <w:jc w:val="center"/>
        <w:outlineLvl w:val="1"/>
        <w:rPr>
          <w:sz w:val="28"/>
          <w:szCs w:val="28"/>
        </w:rPr>
      </w:pP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4.1.  </w:t>
      </w:r>
      <w:r w:rsidRPr="006E0961">
        <w:rPr>
          <w:spacing w:val="-4"/>
          <w:sz w:val="28"/>
          <w:szCs w:val="28"/>
        </w:rPr>
        <w:t xml:space="preserve">Порядок осуществления текущего </w:t>
      </w:r>
      <w:proofErr w:type="gramStart"/>
      <w:r w:rsidRPr="006E0961">
        <w:rPr>
          <w:spacing w:val="-4"/>
          <w:sz w:val="28"/>
          <w:szCs w:val="28"/>
        </w:rPr>
        <w:t>контроля за</w:t>
      </w:r>
      <w:proofErr w:type="gramEnd"/>
      <w:r w:rsidRPr="006E0961">
        <w:rPr>
          <w:spacing w:val="-4"/>
          <w:sz w:val="28"/>
          <w:szCs w:val="28"/>
        </w:rPr>
        <w:t>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w:t>
      </w:r>
      <w:r w:rsidRPr="006E0961">
        <w:rPr>
          <w:sz w:val="28"/>
          <w:szCs w:val="28"/>
        </w:rPr>
        <w:t> </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Текущий </w:t>
      </w:r>
      <w:proofErr w:type="gramStart"/>
      <w:r w:rsidRPr="006E0961">
        <w:rPr>
          <w:sz w:val="28"/>
          <w:szCs w:val="28"/>
        </w:rPr>
        <w:t>контроль за</w:t>
      </w:r>
      <w:proofErr w:type="gramEnd"/>
      <w:r w:rsidRPr="006E0961">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лицами, осуществляется директором МКУ «СГК».</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lastRenderedPageBreak/>
        <w:t xml:space="preserve">Текущий контроль осуществляется путем проведения проверок соблюдения и исполнения ответственными лицами положений административного регламента и иных нормативных актов, устанавливающих требования к предоставлению муниципальной услуги. </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Периодичность осуществления текущего контроля устанавливается директором МКУ «СГК».</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4.2.</w:t>
      </w:r>
      <w:r w:rsidRPr="006E0961">
        <w:rPr>
          <w:spacing w:val="-4"/>
          <w:sz w:val="28"/>
          <w:szCs w:val="28"/>
        </w:rPr>
        <w:t>  </w:t>
      </w:r>
      <w:r w:rsidRPr="006E0961">
        <w:rPr>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E0961">
        <w:rPr>
          <w:sz w:val="28"/>
          <w:szCs w:val="28"/>
        </w:rPr>
        <w:t>контроля за</w:t>
      </w:r>
      <w:proofErr w:type="gramEnd"/>
      <w:r w:rsidRPr="006E0961">
        <w:rPr>
          <w:sz w:val="28"/>
          <w:szCs w:val="28"/>
        </w:rPr>
        <w:t xml:space="preserve"> полнотой и качеством предоставления муниципальной услуги.</w:t>
      </w:r>
    </w:p>
    <w:p w:rsidR="000E3220" w:rsidRPr="006E0961" w:rsidRDefault="000E3220" w:rsidP="000E3220">
      <w:pPr>
        <w:suppressAutoHyphens/>
        <w:spacing w:line="228" w:lineRule="auto"/>
        <w:ind w:firstLine="708"/>
        <w:jc w:val="both"/>
        <w:rPr>
          <w:sz w:val="28"/>
          <w:szCs w:val="28"/>
        </w:rPr>
      </w:pPr>
      <w:proofErr w:type="gramStart"/>
      <w:r w:rsidRPr="006E0961">
        <w:rPr>
          <w:sz w:val="28"/>
          <w:szCs w:val="28"/>
        </w:rPr>
        <w:t>Контроль за</w:t>
      </w:r>
      <w:proofErr w:type="gramEnd"/>
      <w:r w:rsidRPr="006E0961">
        <w:rPr>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МКУ «СГК», ответственными за проведение внутреннего аудита, в порядке, установленном Стандартом СТО-03 «Внутренние аудиты системы менеджмента качества».</w:t>
      </w:r>
    </w:p>
    <w:p w:rsidR="000E3220" w:rsidRPr="006E0961" w:rsidRDefault="000E3220" w:rsidP="000E3220">
      <w:pPr>
        <w:pStyle w:val="ConsNonformat"/>
        <w:ind w:firstLine="720"/>
        <w:jc w:val="both"/>
        <w:rPr>
          <w:rFonts w:ascii="Times New Roman" w:hAnsi="Times New Roman" w:cs="Times New Roman"/>
          <w:sz w:val="28"/>
          <w:szCs w:val="28"/>
        </w:rPr>
      </w:pPr>
      <w:r w:rsidRPr="006E0961">
        <w:rPr>
          <w:rFonts w:ascii="Times New Roman" w:hAnsi="Times New Roman" w:cs="Times New Roman"/>
          <w:sz w:val="28"/>
          <w:szCs w:val="28"/>
        </w:rPr>
        <w:t xml:space="preserve">В случае если в результате контроля обнаружены несоответствия </w:t>
      </w:r>
      <w:r w:rsidRPr="006E0961">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 директор МКУ «СГК»,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4.3.  Ответственность должностных лиц МКУ «СГК» за решения, действия (бездействие), принимаемые (осуществляемые) ими в ходе предоставления муниципальной услуги.</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Должностное лицо МКУ «СГК», специалисты МКУ «СГК»,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4.4.  Положения, характеризующие требования к порядку и формам </w:t>
      </w:r>
      <w:proofErr w:type="gramStart"/>
      <w:r w:rsidRPr="006E0961">
        <w:rPr>
          <w:sz w:val="28"/>
          <w:szCs w:val="28"/>
        </w:rPr>
        <w:t>контроля за</w:t>
      </w:r>
      <w:proofErr w:type="gramEnd"/>
      <w:r w:rsidRPr="006E0961">
        <w:rPr>
          <w:sz w:val="28"/>
          <w:szCs w:val="28"/>
        </w:rPr>
        <w:t xml:space="preserve"> предоставлением муниципальной услуги, в том числе со стороны граждан, их объединений и организаций.</w:t>
      </w:r>
    </w:p>
    <w:p w:rsidR="000E3220" w:rsidRPr="006E0961" w:rsidRDefault="000E3220" w:rsidP="000E3220">
      <w:pPr>
        <w:autoSpaceDE w:val="0"/>
        <w:autoSpaceDN w:val="0"/>
        <w:adjustRightInd w:val="0"/>
        <w:spacing w:line="228" w:lineRule="auto"/>
        <w:ind w:firstLine="709"/>
        <w:jc w:val="both"/>
        <w:rPr>
          <w:sz w:val="28"/>
          <w:szCs w:val="28"/>
        </w:rPr>
      </w:pPr>
      <w:r w:rsidRPr="006E0961">
        <w:rPr>
          <w:sz w:val="28"/>
          <w:szCs w:val="28"/>
        </w:rPr>
        <w:t xml:space="preserve">С момента подачи документов на предоставление муниципальной </w:t>
      </w:r>
      <w:r w:rsidRPr="006E0961">
        <w:rPr>
          <w:sz w:val="28"/>
          <w:szCs w:val="28"/>
        </w:rPr>
        <w:br/>
        <w:t>услуги заявитель имеет право на получение сведений о прохождении документов лично по номерам телефонов, указанным на официальном портале Администрации города Ростова-на-Дону, адрес которого приведен в пункте 1.4.2 раздела 1 административного регламента.</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Осуществление </w:t>
      </w:r>
      <w:proofErr w:type="gramStart"/>
      <w:r w:rsidRPr="006E0961">
        <w:rPr>
          <w:sz w:val="28"/>
          <w:szCs w:val="28"/>
        </w:rPr>
        <w:t>контроля за</w:t>
      </w:r>
      <w:proofErr w:type="gramEnd"/>
      <w:r w:rsidRPr="006E0961">
        <w:rPr>
          <w:sz w:val="28"/>
          <w:szCs w:val="28"/>
        </w:rPr>
        <w:t xml:space="preserve"> предоставлением муниципальной услуги </w:t>
      </w:r>
      <w:r w:rsidRPr="006E0961">
        <w:rPr>
          <w:sz w:val="28"/>
          <w:szCs w:val="28"/>
        </w:rPr>
        <w:b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0E3220" w:rsidRPr="006E0961" w:rsidRDefault="000E3220" w:rsidP="000E3220">
      <w:pPr>
        <w:widowControl w:val="0"/>
        <w:autoSpaceDE w:val="0"/>
        <w:autoSpaceDN w:val="0"/>
        <w:adjustRightInd w:val="0"/>
        <w:ind w:firstLine="709"/>
        <w:jc w:val="both"/>
        <w:rPr>
          <w:sz w:val="28"/>
          <w:szCs w:val="28"/>
        </w:rPr>
      </w:pPr>
    </w:p>
    <w:p w:rsidR="000E3220" w:rsidRPr="006E0961" w:rsidRDefault="000E3220" w:rsidP="000E3220">
      <w:pPr>
        <w:widowControl w:val="0"/>
        <w:autoSpaceDE w:val="0"/>
        <w:autoSpaceDN w:val="0"/>
        <w:adjustRightInd w:val="0"/>
        <w:jc w:val="center"/>
        <w:outlineLvl w:val="1"/>
        <w:rPr>
          <w:sz w:val="28"/>
          <w:szCs w:val="28"/>
        </w:rPr>
      </w:pPr>
    </w:p>
    <w:p w:rsidR="000E3220" w:rsidRPr="006E0961" w:rsidRDefault="000E3220" w:rsidP="000E3220">
      <w:pPr>
        <w:widowControl w:val="0"/>
        <w:autoSpaceDE w:val="0"/>
        <w:autoSpaceDN w:val="0"/>
        <w:adjustRightInd w:val="0"/>
        <w:jc w:val="center"/>
        <w:outlineLvl w:val="1"/>
        <w:rPr>
          <w:sz w:val="28"/>
          <w:szCs w:val="28"/>
        </w:rPr>
      </w:pPr>
      <w:r w:rsidRPr="006E0961">
        <w:rPr>
          <w:sz w:val="28"/>
          <w:szCs w:val="28"/>
        </w:rPr>
        <w:lastRenderedPageBreak/>
        <w:t>5.  </w:t>
      </w:r>
      <w:r w:rsidRPr="006E0961">
        <w:rPr>
          <w:bCs/>
          <w:sz w:val="28"/>
          <w:szCs w:val="28"/>
        </w:rPr>
        <w:t xml:space="preserve">Досудебный (внесудебный) порядок обжалования решений, </w:t>
      </w:r>
      <w:r w:rsidRPr="006E0961">
        <w:rPr>
          <w:bCs/>
          <w:sz w:val="28"/>
          <w:szCs w:val="28"/>
        </w:rPr>
        <w:br/>
        <w:t xml:space="preserve">действий (бездействия) органа, предоставляющего муниципальную услугу, </w:t>
      </w:r>
      <w:r w:rsidRPr="006E0961">
        <w:rPr>
          <w:bCs/>
          <w:sz w:val="28"/>
          <w:szCs w:val="28"/>
        </w:rPr>
        <w:br/>
        <w:t xml:space="preserve">а также его должностных лиц, муниципальных служащих, работников </w:t>
      </w:r>
      <w:r w:rsidRPr="006E0961">
        <w:rPr>
          <w:bCs/>
          <w:sz w:val="28"/>
          <w:szCs w:val="28"/>
        </w:rPr>
        <w:br/>
        <w:t xml:space="preserve">и работников многофункционального центра предоставления </w:t>
      </w:r>
      <w:r w:rsidRPr="006E0961">
        <w:rPr>
          <w:bCs/>
          <w:sz w:val="28"/>
          <w:szCs w:val="28"/>
        </w:rPr>
        <w:br/>
        <w:t>государственных и муниципальных услуг</w:t>
      </w:r>
    </w:p>
    <w:p w:rsidR="000E3220" w:rsidRPr="006E0961" w:rsidRDefault="000E3220" w:rsidP="000E3220">
      <w:pPr>
        <w:widowControl w:val="0"/>
        <w:autoSpaceDE w:val="0"/>
        <w:autoSpaceDN w:val="0"/>
        <w:adjustRightInd w:val="0"/>
        <w:rPr>
          <w:sz w:val="28"/>
          <w:szCs w:val="28"/>
        </w:rPr>
      </w:pPr>
    </w:p>
    <w:p w:rsidR="000E3220" w:rsidRPr="006E0961" w:rsidRDefault="000E3220" w:rsidP="000E3220">
      <w:pPr>
        <w:autoSpaceDE w:val="0"/>
        <w:autoSpaceDN w:val="0"/>
        <w:adjustRightInd w:val="0"/>
        <w:ind w:firstLine="709"/>
        <w:jc w:val="both"/>
        <w:rPr>
          <w:sz w:val="28"/>
          <w:szCs w:val="28"/>
        </w:rPr>
      </w:pPr>
      <w:r w:rsidRPr="006E0961">
        <w:rPr>
          <w:sz w:val="28"/>
          <w:szCs w:val="28"/>
        </w:rPr>
        <w:t>5.1.</w:t>
      </w:r>
      <w:r w:rsidRPr="006E0961">
        <w:rPr>
          <w:kern w:val="2"/>
          <w:sz w:val="28"/>
          <w:szCs w:val="28"/>
        </w:rPr>
        <w:t>  </w:t>
      </w:r>
      <w:r w:rsidRPr="006E0961">
        <w:rPr>
          <w:sz w:val="28"/>
          <w:szCs w:val="28"/>
        </w:rPr>
        <w:t>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0E3220" w:rsidRPr="006E0961" w:rsidRDefault="000E3220" w:rsidP="000E3220">
      <w:pPr>
        <w:widowControl w:val="0"/>
        <w:autoSpaceDE w:val="0"/>
        <w:autoSpaceDN w:val="0"/>
        <w:adjustRightInd w:val="0"/>
        <w:ind w:firstLine="709"/>
        <w:jc w:val="both"/>
        <w:rPr>
          <w:bCs/>
          <w:sz w:val="28"/>
          <w:szCs w:val="28"/>
        </w:rPr>
      </w:pPr>
      <w:r w:rsidRPr="006E0961">
        <w:rPr>
          <w:bCs/>
          <w:sz w:val="28"/>
          <w:szCs w:val="28"/>
        </w:rPr>
        <w:t>Заявитель имеет право в досудебном (внесудебном) порядке обратиться</w:t>
      </w:r>
      <w:r w:rsidRPr="006E0961">
        <w:rPr>
          <w:bCs/>
          <w:sz w:val="28"/>
          <w:szCs w:val="28"/>
        </w:rPr>
        <w:br/>
        <w:t>с жалобой на решения, действия (бездействие), принятые (осуществляемые)</w:t>
      </w:r>
      <w:r w:rsidRPr="006E0961">
        <w:rPr>
          <w:bCs/>
          <w:sz w:val="28"/>
          <w:szCs w:val="28"/>
        </w:rPr>
        <w:br/>
        <w:t xml:space="preserve"> в ходе предоставления муниципальной услуги.</w:t>
      </w:r>
    </w:p>
    <w:p w:rsidR="000E3220" w:rsidRPr="006E0961" w:rsidRDefault="000E3220" w:rsidP="000E3220">
      <w:pPr>
        <w:autoSpaceDE w:val="0"/>
        <w:autoSpaceDN w:val="0"/>
        <w:adjustRightInd w:val="0"/>
        <w:ind w:firstLine="709"/>
        <w:jc w:val="both"/>
        <w:rPr>
          <w:sz w:val="28"/>
          <w:szCs w:val="28"/>
        </w:rPr>
      </w:pPr>
      <w:r w:rsidRPr="006E0961">
        <w:rPr>
          <w:sz w:val="28"/>
          <w:szCs w:val="28"/>
        </w:rPr>
        <w:t>5.2.</w:t>
      </w:r>
      <w:r w:rsidRPr="006E0961">
        <w:rPr>
          <w:kern w:val="2"/>
          <w:sz w:val="28"/>
          <w:szCs w:val="28"/>
        </w:rPr>
        <w:t>  </w:t>
      </w:r>
      <w:r w:rsidRPr="006E0961">
        <w:rPr>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Жалоба может быть направлена заявителем в случае обжалования решений, действий (бездействия) МКУ «СГК»:</w:t>
      </w:r>
    </w:p>
    <w:p w:rsidR="000E3220" w:rsidRPr="006E0961" w:rsidRDefault="000E3220" w:rsidP="000E3220">
      <w:pPr>
        <w:pStyle w:val="ab"/>
        <w:widowControl w:val="0"/>
        <w:ind w:firstLine="709"/>
        <w:jc w:val="both"/>
        <w:rPr>
          <w:rFonts w:ascii="Times New Roman" w:hAnsi="Times New Roman"/>
          <w:sz w:val="28"/>
          <w:szCs w:val="28"/>
        </w:rPr>
      </w:pPr>
      <w:r w:rsidRPr="006E0961">
        <w:rPr>
          <w:rFonts w:ascii="Times New Roman" w:hAnsi="Times New Roman"/>
          <w:sz w:val="28"/>
          <w:szCs w:val="28"/>
        </w:rPr>
        <w:t>специалиста МКУ «СГК» – директору МКУ «СГК»;</w:t>
      </w:r>
    </w:p>
    <w:p w:rsidR="000E3220" w:rsidRPr="006E0961" w:rsidRDefault="000E3220" w:rsidP="000E3220">
      <w:pPr>
        <w:pStyle w:val="ab"/>
        <w:widowControl w:val="0"/>
        <w:ind w:firstLine="709"/>
        <w:jc w:val="both"/>
        <w:rPr>
          <w:rFonts w:ascii="Times New Roman" w:hAnsi="Times New Roman"/>
          <w:sz w:val="28"/>
          <w:szCs w:val="28"/>
        </w:rPr>
      </w:pPr>
      <w:r w:rsidRPr="006E0961">
        <w:rPr>
          <w:rFonts w:ascii="Times New Roman" w:hAnsi="Times New Roman"/>
          <w:sz w:val="28"/>
          <w:szCs w:val="28"/>
        </w:rPr>
        <w:t xml:space="preserve">директора МКУ «СГК» –  директору </w:t>
      </w:r>
      <w:proofErr w:type="spellStart"/>
      <w:r w:rsidRPr="006E0961">
        <w:rPr>
          <w:rFonts w:ascii="Times New Roman" w:hAnsi="Times New Roman"/>
          <w:sz w:val="28"/>
          <w:szCs w:val="28"/>
        </w:rPr>
        <w:t>ДЖКХиЭ</w:t>
      </w:r>
      <w:proofErr w:type="spellEnd"/>
      <w:r w:rsidRPr="006E0961">
        <w:rPr>
          <w:rFonts w:ascii="Times New Roman" w:hAnsi="Times New Roman"/>
          <w:sz w:val="28"/>
          <w:szCs w:val="28"/>
        </w:rPr>
        <w:t>;</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работника МФЦ – руководителю МФЦ. </w:t>
      </w:r>
    </w:p>
    <w:p w:rsidR="000E3220" w:rsidRPr="006E0961" w:rsidRDefault="000E3220" w:rsidP="000E3220">
      <w:pPr>
        <w:widowControl w:val="0"/>
        <w:autoSpaceDE w:val="0"/>
        <w:autoSpaceDN w:val="0"/>
        <w:adjustRightInd w:val="0"/>
        <w:ind w:firstLine="709"/>
        <w:jc w:val="both"/>
        <w:rPr>
          <w:sz w:val="28"/>
          <w:szCs w:val="28"/>
        </w:rPr>
      </w:pPr>
      <w:r w:rsidRPr="006E0961">
        <w:rPr>
          <w:bCs/>
          <w:color w:val="000000"/>
          <w:sz w:val="28"/>
          <w:szCs w:val="28"/>
          <w:lang w:eastAsia="en-US"/>
        </w:rPr>
        <w:t>При обжаловании решения, действий (бездействий) МКУ «СГК» при предоставлении муниципальной услуги, жалоба подается в адрес первого заместителя главы Администрации города Ростова-на-Дону либо заместителя главы Администрации города Ростова-на-Дону по жилищно-коммунальному хозяйству.</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5.3.  Способы информирования заявителей о порядке подачи </w:t>
      </w:r>
      <w:r w:rsidRPr="006E0961">
        <w:rPr>
          <w:sz w:val="28"/>
          <w:szCs w:val="28"/>
        </w:rPr>
        <w:br/>
        <w:t xml:space="preserve">и рассмотрения жалобы, в том числе с использованием Портала </w:t>
      </w:r>
      <w:proofErr w:type="spellStart"/>
      <w:r w:rsidRPr="006E0961">
        <w:rPr>
          <w:sz w:val="28"/>
          <w:szCs w:val="28"/>
        </w:rPr>
        <w:t>госуслуг</w:t>
      </w:r>
      <w:proofErr w:type="spellEnd"/>
      <w:r w:rsidRPr="006E0961">
        <w:rPr>
          <w:sz w:val="28"/>
          <w:szCs w:val="28"/>
        </w:rPr>
        <w:t>.</w:t>
      </w:r>
    </w:p>
    <w:p w:rsidR="000E3220" w:rsidRPr="006E0961" w:rsidRDefault="000E3220" w:rsidP="000E3220">
      <w:pPr>
        <w:autoSpaceDE w:val="0"/>
        <w:autoSpaceDN w:val="0"/>
        <w:adjustRightInd w:val="0"/>
        <w:ind w:firstLine="709"/>
        <w:jc w:val="both"/>
        <w:rPr>
          <w:sz w:val="28"/>
          <w:szCs w:val="28"/>
        </w:rPr>
      </w:pPr>
      <w:r w:rsidRPr="006E0961">
        <w:rPr>
          <w:sz w:val="28"/>
          <w:szCs w:val="28"/>
        </w:rPr>
        <w:t>Информация о порядке подачи и рассмотрения жалобы может быть получена в соответствии с пунктами 1.4.1, 1.4.1.7, 1.4.1.8 раздела 1 административного регламента.</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Досудебное (внесудебное) обжалование решений, действий (бездействия) МКУ «СГК», а также его должностных лиц, работников и работников МФЦ осуществляется в соответствии </w:t>
      </w:r>
      <w:proofErr w:type="gramStart"/>
      <w:r w:rsidRPr="006E0961">
        <w:rPr>
          <w:sz w:val="28"/>
          <w:szCs w:val="28"/>
        </w:rPr>
        <w:t>с</w:t>
      </w:r>
      <w:proofErr w:type="gramEnd"/>
      <w:r w:rsidRPr="006E0961">
        <w:rPr>
          <w:sz w:val="28"/>
          <w:szCs w:val="28"/>
        </w:rPr>
        <w:t>:</w:t>
      </w:r>
    </w:p>
    <w:p w:rsidR="000E3220" w:rsidRPr="006E0961" w:rsidRDefault="000E3220" w:rsidP="000E3220">
      <w:pPr>
        <w:widowControl w:val="0"/>
        <w:autoSpaceDE w:val="0"/>
        <w:autoSpaceDN w:val="0"/>
        <w:adjustRightInd w:val="0"/>
        <w:ind w:firstLine="709"/>
        <w:jc w:val="both"/>
        <w:rPr>
          <w:sz w:val="28"/>
          <w:szCs w:val="28"/>
        </w:rPr>
      </w:pPr>
      <w:r w:rsidRPr="006E0961">
        <w:rPr>
          <w:sz w:val="28"/>
          <w:szCs w:val="28"/>
        </w:rPr>
        <w:t xml:space="preserve">Федеральным </w:t>
      </w:r>
      <w:hyperlink r:id="rId11" w:history="1">
        <w:r w:rsidRPr="006E0961">
          <w:rPr>
            <w:rStyle w:val="a8"/>
            <w:sz w:val="28"/>
            <w:szCs w:val="28"/>
          </w:rPr>
          <w:t>законом</w:t>
        </w:r>
      </w:hyperlink>
      <w:r w:rsidRPr="006E0961">
        <w:rPr>
          <w:sz w:val="28"/>
          <w:szCs w:val="28"/>
        </w:rPr>
        <w:t xml:space="preserve"> от 27.07.2010 № 210-ФЗ «Об организации предоставления государственных и муниципальных услуг»;</w:t>
      </w:r>
    </w:p>
    <w:p w:rsidR="000E3220" w:rsidRPr="006E0961" w:rsidRDefault="000E3220" w:rsidP="000E3220">
      <w:pPr>
        <w:autoSpaceDE w:val="0"/>
        <w:autoSpaceDN w:val="0"/>
        <w:adjustRightInd w:val="0"/>
        <w:ind w:firstLine="709"/>
        <w:jc w:val="both"/>
        <w:rPr>
          <w:sz w:val="28"/>
          <w:szCs w:val="28"/>
        </w:rPr>
      </w:pPr>
      <w:proofErr w:type="gramStart"/>
      <w:r w:rsidRPr="006E0961">
        <w:rPr>
          <w:sz w:val="28"/>
          <w:szCs w:val="28"/>
        </w:rPr>
        <w:t xml:space="preserve">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w:t>
      </w:r>
      <w:r w:rsidRPr="006E0961">
        <w:rPr>
          <w:sz w:val="28"/>
          <w:szCs w:val="28"/>
        </w:rPr>
        <w:lastRenderedPageBreak/>
        <w:t xml:space="preserve">законами полномочиями по предоставлению государственных услуг </w:t>
      </w:r>
      <w:r w:rsidRPr="006E0961">
        <w:rPr>
          <w:sz w:val="28"/>
          <w:szCs w:val="28"/>
        </w:rPr>
        <w:br/>
        <w:t>в установленной сфере деятельности, и их должностных лиц, организаций, предусмотренных частью</w:t>
      </w:r>
      <w:proofErr w:type="gramEnd"/>
      <w:r w:rsidRPr="006E0961">
        <w:rPr>
          <w:sz w:val="28"/>
          <w:szCs w:val="28"/>
        </w:rPr>
        <w:t xml:space="preserve"> 1.1 статьи 16 Федерального закона «Об организации предоставления государственных и муниципальных услуг», и их работников, </w:t>
      </w:r>
      <w:r w:rsidRPr="006E0961">
        <w:rPr>
          <w:sz w:val="28"/>
          <w:szCs w:val="28"/>
        </w:rPr>
        <w:br/>
        <w:t xml:space="preserve">а также многофункциональных центров предоставления государственных </w:t>
      </w:r>
      <w:r w:rsidRPr="006E0961">
        <w:rPr>
          <w:sz w:val="28"/>
          <w:szCs w:val="28"/>
        </w:rPr>
        <w:br/>
        <w:t>и муниципальных услуг и их работников»;</w:t>
      </w:r>
    </w:p>
    <w:p w:rsidR="000E3220" w:rsidRPr="006E0961" w:rsidRDefault="000E3220" w:rsidP="000E3220">
      <w:pPr>
        <w:autoSpaceDE w:val="0"/>
        <w:autoSpaceDN w:val="0"/>
        <w:adjustRightInd w:val="0"/>
        <w:ind w:firstLine="709"/>
        <w:jc w:val="both"/>
        <w:rPr>
          <w:sz w:val="28"/>
          <w:szCs w:val="28"/>
        </w:rPr>
      </w:pPr>
      <w:r w:rsidRPr="006E0961">
        <w:rPr>
          <w:sz w:val="28"/>
          <w:szCs w:val="28"/>
        </w:rPr>
        <w:t xml:space="preserve">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Pr="006E0961">
        <w:rPr>
          <w:sz w:val="28"/>
          <w:szCs w:val="28"/>
        </w:rPr>
        <w:br/>
        <w:t xml:space="preserve">и действий (бездействия), совершенных при предоставлении государственных </w:t>
      </w:r>
      <w:r w:rsidRPr="006E0961">
        <w:rPr>
          <w:sz w:val="28"/>
          <w:szCs w:val="28"/>
        </w:rPr>
        <w:br/>
        <w:t>и муниципальных услуг»;</w:t>
      </w:r>
    </w:p>
    <w:p w:rsidR="000E3220" w:rsidRPr="006E0961" w:rsidRDefault="000E3220" w:rsidP="000E3220">
      <w:pPr>
        <w:autoSpaceDE w:val="0"/>
        <w:autoSpaceDN w:val="0"/>
        <w:adjustRightInd w:val="0"/>
        <w:ind w:firstLine="709"/>
        <w:jc w:val="both"/>
        <w:rPr>
          <w:bCs/>
          <w:color w:val="000000"/>
          <w:sz w:val="28"/>
          <w:szCs w:val="28"/>
          <w:lang w:eastAsia="en-US"/>
        </w:rPr>
      </w:pPr>
      <w:proofErr w:type="gramStart"/>
      <w:r w:rsidRPr="006E0961">
        <w:rPr>
          <w:sz w:val="28"/>
          <w:szCs w:val="28"/>
        </w:rPr>
        <w:t>постановлением Администрации города Ростова-на-Дону от 15.01.2019 № 11 «</w:t>
      </w:r>
      <w:r w:rsidRPr="006E0961">
        <w:rPr>
          <w:bCs/>
          <w:color w:val="000000"/>
          <w:sz w:val="28"/>
          <w:szCs w:val="28"/>
          <w:lang w:eastAsia="en-US"/>
        </w:rPr>
        <w:t>Об утверждении Правил подачи и рассмотрения жалоб на решения</w:t>
      </w:r>
      <w:r w:rsidRPr="006E0961">
        <w:rPr>
          <w:bCs/>
          <w:color w:val="000000"/>
          <w:sz w:val="28"/>
          <w:szCs w:val="28"/>
          <w:lang w:eastAsia="en-US"/>
        </w:rPr>
        <w:b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Pr="006E0961">
        <w:rPr>
          <w:bCs/>
          <w:color w:val="000000"/>
          <w:sz w:val="28"/>
          <w:szCs w:val="28"/>
          <w:lang w:eastAsia="en-US"/>
        </w:rPr>
        <w:br/>
        <w:t xml:space="preserve">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w:t>
      </w:r>
      <w:r w:rsidRPr="006E0961">
        <w:rPr>
          <w:bCs/>
          <w:color w:val="000000"/>
          <w:sz w:val="28"/>
          <w:szCs w:val="28"/>
          <w:lang w:eastAsia="en-US"/>
        </w:rPr>
        <w:br/>
        <w:t>Ростова-на-Дону».</w:t>
      </w:r>
      <w:proofErr w:type="gramEnd"/>
    </w:p>
    <w:p w:rsidR="000E3220" w:rsidRPr="006E0961" w:rsidRDefault="000E3220" w:rsidP="000E3220">
      <w:pPr>
        <w:widowControl w:val="0"/>
        <w:autoSpaceDE w:val="0"/>
        <w:autoSpaceDN w:val="0"/>
        <w:adjustRightInd w:val="0"/>
        <w:ind w:firstLine="709"/>
        <w:jc w:val="both"/>
        <w:rPr>
          <w:color w:val="000000"/>
          <w:sz w:val="28"/>
          <w:szCs w:val="28"/>
        </w:rPr>
      </w:pPr>
      <w:r w:rsidRPr="006E0961">
        <w:rPr>
          <w:sz w:val="28"/>
          <w:szCs w:val="28"/>
        </w:rPr>
        <w:t xml:space="preserve">Информация, указанная в разделе 5 административного регламента, размещается на Портале </w:t>
      </w:r>
      <w:proofErr w:type="spellStart"/>
      <w:r w:rsidRPr="006E0961">
        <w:rPr>
          <w:sz w:val="28"/>
          <w:szCs w:val="28"/>
        </w:rPr>
        <w:t>госуслуг</w:t>
      </w:r>
      <w:proofErr w:type="spellEnd"/>
      <w:r w:rsidRPr="006E0961">
        <w:rPr>
          <w:sz w:val="28"/>
          <w:szCs w:val="28"/>
        </w:rPr>
        <w:t>.</w:t>
      </w:r>
    </w:p>
    <w:tbl>
      <w:tblPr>
        <w:tblW w:w="9709" w:type="dxa"/>
        <w:tblLayout w:type="fixed"/>
        <w:tblCellMar>
          <w:left w:w="70" w:type="dxa"/>
          <w:right w:w="70" w:type="dxa"/>
        </w:tblCellMar>
        <w:tblLook w:val="04A0" w:firstRow="1" w:lastRow="0" w:firstColumn="1" w:lastColumn="0" w:noHBand="0" w:noVBand="1"/>
      </w:tblPr>
      <w:tblGrid>
        <w:gridCol w:w="4463"/>
        <w:gridCol w:w="994"/>
        <w:gridCol w:w="709"/>
        <w:gridCol w:w="564"/>
        <w:gridCol w:w="2979"/>
      </w:tblGrid>
      <w:tr w:rsidR="006E0961" w:rsidRPr="006E0961" w:rsidTr="006E0961">
        <w:tc>
          <w:tcPr>
            <w:tcW w:w="5457" w:type="dxa"/>
            <w:gridSpan w:val="2"/>
            <w:hideMark/>
          </w:tcPr>
          <w:p w:rsidR="006E0961" w:rsidRDefault="006E0961" w:rsidP="00664A05">
            <w:pPr>
              <w:rPr>
                <w:sz w:val="28"/>
                <w:szCs w:val="28"/>
              </w:rPr>
            </w:pPr>
          </w:p>
          <w:p w:rsidR="00F4180D" w:rsidRPr="006E0961" w:rsidRDefault="00F4180D" w:rsidP="00664A05">
            <w:pPr>
              <w:rPr>
                <w:sz w:val="28"/>
                <w:szCs w:val="28"/>
              </w:rPr>
            </w:pPr>
          </w:p>
          <w:p w:rsidR="006E0961" w:rsidRPr="006E0961" w:rsidRDefault="006E0961" w:rsidP="00664A05">
            <w:pPr>
              <w:rPr>
                <w:sz w:val="28"/>
                <w:szCs w:val="28"/>
              </w:rPr>
            </w:pPr>
          </w:p>
          <w:p w:rsidR="006E0961" w:rsidRPr="006E0961" w:rsidRDefault="006E0961" w:rsidP="00664A05">
            <w:pPr>
              <w:rPr>
                <w:sz w:val="28"/>
                <w:szCs w:val="28"/>
              </w:rPr>
            </w:pPr>
            <w:r w:rsidRPr="006E0961">
              <w:rPr>
                <w:sz w:val="28"/>
                <w:szCs w:val="28"/>
              </w:rPr>
              <w:t xml:space="preserve">Начальник управления </w:t>
            </w:r>
          </w:p>
          <w:p w:rsidR="006E0961" w:rsidRPr="006E0961" w:rsidRDefault="006E0961" w:rsidP="00664A05">
            <w:pPr>
              <w:rPr>
                <w:sz w:val="28"/>
                <w:szCs w:val="28"/>
              </w:rPr>
            </w:pPr>
            <w:r w:rsidRPr="006E0961">
              <w:rPr>
                <w:sz w:val="28"/>
                <w:szCs w:val="28"/>
              </w:rPr>
              <w:t>документационного обеспечения Администрации города Ростова-на-Дону</w:t>
            </w:r>
          </w:p>
        </w:tc>
        <w:tc>
          <w:tcPr>
            <w:tcW w:w="709" w:type="dxa"/>
            <w:hideMark/>
          </w:tcPr>
          <w:p w:rsidR="006E0961" w:rsidRPr="006E0961" w:rsidRDefault="006E0961" w:rsidP="00664A05">
            <w:pPr>
              <w:rPr>
                <w:sz w:val="28"/>
                <w:szCs w:val="28"/>
              </w:rPr>
            </w:pPr>
            <w:r w:rsidRPr="006E0961">
              <w:rPr>
                <w:sz w:val="28"/>
                <w:szCs w:val="28"/>
              </w:rPr>
              <w:t xml:space="preserve"> </w:t>
            </w:r>
          </w:p>
        </w:tc>
        <w:tc>
          <w:tcPr>
            <w:tcW w:w="3543" w:type="dxa"/>
            <w:gridSpan w:val="2"/>
          </w:tcPr>
          <w:p w:rsidR="006E0961" w:rsidRPr="006E0961" w:rsidRDefault="006E0961" w:rsidP="00664A05">
            <w:pPr>
              <w:rPr>
                <w:sz w:val="28"/>
                <w:szCs w:val="28"/>
              </w:rPr>
            </w:pPr>
          </w:p>
          <w:p w:rsidR="006E0961" w:rsidRPr="006E0961" w:rsidRDefault="006E0961" w:rsidP="00664A05">
            <w:pPr>
              <w:rPr>
                <w:sz w:val="28"/>
                <w:szCs w:val="28"/>
              </w:rPr>
            </w:pPr>
          </w:p>
          <w:p w:rsidR="006E0961" w:rsidRPr="006E0961" w:rsidRDefault="006E0961" w:rsidP="00664A05">
            <w:pPr>
              <w:jc w:val="right"/>
              <w:rPr>
                <w:sz w:val="28"/>
                <w:szCs w:val="28"/>
              </w:rPr>
            </w:pPr>
          </w:p>
          <w:p w:rsidR="006E0961" w:rsidRPr="006E0961" w:rsidRDefault="006E0961" w:rsidP="00664A05">
            <w:pPr>
              <w:jc w:val="right"/>
              <w:rPr>
                <w:sz w:val="28"/>
                <w:szCs w:val="28"/>
              </w:rPr>
            </w:pPr>
          </w:p>
          <w:p w:rsidR="006E0961" w:rsidRPr="006E0961" w:rsidRDefault="006E0961" w:rsidP="00664A05">
            <w:pPr>
              <w:jc w:val="right"/>
              <w:rPr>
                <w:sz w:val="28"/>
                <w:szCs w:val="28"/>
              </w:rPr>
            </w:pPr>
            <w:r w:rsidRPr="006E0961">
              <w:rPr>
                <w:sz w:val="28"/>
                <w:szCs w:val="28"/>
              </w:rPr>
              <w:t xml:space="preserve">              Д.К. Денисенко</w:t>
            </w:r>
          </w:p>
        </w:tc>
      </w:tr>
      <w:tr w:rsidR="000E3220" w:rsidRPr="006E0961" w:rsidTr="00F4180D">
        <w:tc>
          <w:tcPr>
            <w:tcW w:w="4463" w:type="dxa"/>
          </w:tcPr>
          <w:p w:rsidR="000E3220" w:rsidRPr="006E0961" w:rsidRDefault="000E3220">
            <w:pPr>
              <w:rPr>
                <w:sz w:val="28"/>
                <w:szCs w:val="28"/>
              </w:rPr>
            </w:pPr>
          </w:p>
        </w:tc>
        <w:tc>
          <w:tcPr>
            <w:tcW w:w="2267" w:type="dxa"/>
            <w:gridSpan w:val="3"/>
          </w:tcPr>
          <w:p w:rsidR="000E3220" w:rsidRPr="006E0961" w:rsidRDefault="000E3220">
            <w:pPr>
              <w:rPr>
                <w:sz w:val="28"/>
                <w:szCs w:val="28"/>
              </w:rPr>
            </w:pPr>
          </w:p>
        </w:tc>
        <w:tc>
          <w:tcPr>
            <w:tcW w:w="2979" w:type="dxa"/>
          </w:tcPr>
          <w:p w:rsidR="000E3220" w:rsidRPr="006E0961" w:rsidRDefault="000E3220">
            <w:pPr>
              <w:jc w:val="right"/>
              <w:rPr>
                <w:sz w:val="28"/>
                <w:szCs w:val="28"/>
              </w:rPr>
            </w:pPr>
          </w:p>
        </w:tc>
      </w:tr>
    </w:tbl>
    <w:p w:rsidR="000E3220" w:rsidRPr="006E0961" w:rsidRDefault="000E3220" w:rsidP="000E3220">
      <w:pPr>
        <w:widowControl w:val="0"/>
        <w:autoSpaceDE w:val="0"/>
        <w:autoSpaceDN w:val="0"/>
        <w:adjustRightInd w:val="0"/>
        <w:jc w:val="center"/>
        <w:outlineLvl w:val="1"/>
        <w:rPr>
          <w:sz w:val="28"/>
          <w:szCs w:val="28"/>
        </w:rPr>
      </w:pPr>
    </w:p>
    <w:p w:rsidR="000E3220" w:rsidRDefault="000E3220"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Default="00F4180D" w:rsidP="000E3220">
      <w:pPr>
        <w:widowControl w:val="0"/>
        <w:autoSpaceDE w:val="0"/>
        <w:autoSpaceDN w:val="0"/>
        <w:adjustRightInd w:val="0"/>
        <w:jc w:val="center"/>
        <w:outlineLvl w:val="2"/>
        <w:rPr>
          <w:sz w:val="28"/>
          <w:szCs w:val="28"/>
        </w:rPr>
      </w:pPr>
    </w:p>
    <w:p w:rsidR="00F4180D" w:rsidRPr="006E0961" w:rsidRDefault="00F4180D" w:rsidP="000E3220">
      <w:pPr>
        <w:widowControl w:val="0"/>
        <w:autoSpaceDE w:val="0"/>
        <w:autoSpaceDN w:val="0"/>
        <w:adjustRightInd w:val="0"/>
        <w:jc w:val="center"/>
        <w:outlineLvl w:val="2"/>
        <w:rPr>
          <w:sz w:val="28"/>
          <w:szCs w:val="28"/>
        </w:rPr>
      </w:pPr>
    </w:p>
    <w:p w:rsidR="000E3220" w:rsidRPr="006E0961" w:rsidRDefault="000E3220" w:rsidP="000E3220">
      <w:pPr>
        <w:widowControl w:val="0"/>
        <w:autoSpaceDE w:val="0"/>
        <w:autoSpaceDN w:val="0"/>
        <w:adjustRightInd w:val="0"/>
        <w:jc w:val="center"/>
        <w:outlineLvl w:val="2"/>
        <w:rPr>
          <w:sz w:val="28"/>
          <w:szCs w:val="28"/>
        </w:rPr>
      </w:pPr>
      <w:r w:rsidRPr="006E0961">
        <w:rPr>
          <w:sz w:val="28"/>
          <w:szCs w:val="28"/>
        </w:rPr>
        <w:lastRenderedPageBreak/>
        <w:t xml:space="preserve">                                                       </w:t>
      </w:r>
      <w:r w:rsidR="00F4180D">
        <w:rPr>
          <w:sz w:val="28"/>
          <w:szCs w:val="28"/>
        </w:rPr>
        <w:t xml:space="preserve">                        </w:t>
      </w:r>
      <w:r w:rsidRPr="006E0961">
        <w:rPr>
          <w:sz w:val="28"/>
          <w:szCs w:val="28"/>
        </w:rPr>
        <w:t xml:space="preserve">  Приложение № 1</w:t>
      </w:r>
    </w:p>
    <w:p w:rsidR="000E3220" w:rsidRPr="006E0961" w:rsidRDefault="000E3220" w:rsidP="000E3220">
      <w:pPr>
        <w:widowControl w:val="0"/>
        <w:autoSpaceDE w:val="0"/>
        <w:autoSpaceDN w:val="0"/>
        <w:adjustRightInd w:val="0"/>
        <w:jc w:val="right"/>
        <w:rPr>
          <w:sz w:val="28"/>
          <w:szCs w:val="28"/>
        </w:rPr>
      </w:pPr>
      <w:r w:rsidRPr="006E0961">
        <w:rPr>
          <w:sz w:val="28"/>
          <w:szCs w:val="28"/>
        </w:rPr>
        <w:t>к административному регламенту</w:t>
      </w:r>
    </w:p>
    <w:p w:rsidR="000E3220" w:rsidRPr="006E0961" w:rsidRDefault="000E3220" w:rsidP="000E3220">
      <w:pPr>
        <w:widowControl w:val="0"/>
        <w:autoSpaceDE w:val="0"/>
        <w:autoSpaceDN w:val="0"/>
        <w:adjustRightInd w:val="0"/>
        <w:jc w:val="center"/>
        <w:rPr>
          <w:sz w:val="28"/>
          <w:szCs w:val="28"/>
        </w:rPr>
      </w:pPr>
      <w:r w:rsidRPr="006E0961">
        <w:rPr>
          <w:bCs/>
          <w:sz w:val="28"/>
          <w:szCs w:val="28"/>
        </w:rPr>
        <w:t xml:space="preserve">                                                                                    №</w:t>
      </w:r>
      <w:r w:rsidRPr="006E0961">
        <w:rPr>
          <w:sz w:val="28"/>
          <w:szCs w:val="28"/>
        </w:rPr>
        <w:t xml:space="preserve"> АР-333-01</w:t>
      </w:r>
    </w:p>
    <w:p w:rsidR="000E3220" w:rsidRPr="006E0961" w:rsidRDefault="000E3220" w:rsidP="000E3220">
      <w:pPr>
        <w:spacing w:line="100" w:lineRule="atLeast"/>
        <w:ind w:left="4320"/>
        <w:rPr>
          <w:sz w:val="28"/>
          <w:szCs w:val="28"/>
        </w:rPr>
      </w:pPr>
      <w:bookmarkStart w:id="7" w:name="Par1296"/>
      <w:bookmarkEnd w:id="7"/>
      <w:r w:rsidRPr="006E0961">
        <w:rPr>
          <w:sz w:val="28"/>
          <w:szCs w:val="28"/>
        </w:rPr>
        <w:t xml:space="preserve">                          Директору </w:t>
      </w:r>
      <w:proofErr w:type="gramStart"/>
      <w:r w:rsidRPr="006E0961">
        <w:rPr>
          <w:sz w:val="28"/>
          <w:szCs w:val="28"/>
        </w:rPr>
        <w:t>муниципального</w:t>
      </w:r>
      <w:proofErr w:type="gramEnd"/>
      <w:r w:rsidRPr="006E0961">
        <w:rPr>
          <w:sz w:val="28"/>
          <w:szCs w:val="28"/>
        </w:rPr>
        <w:t xml:space="preserve">                       </w:t>
      </w:r>
    </w:p>
    <w:p w:rsidR="000E3220" w:rsidRPr="006E0961" w:rsidRDefault="000E3220" w:rsidP="000E3220">
      <w:pPr>
        <w:spacing w:line="100" w:lineRule="atLeast"/>
        <w:ind w:left="4320"/>
        <w:rPr>
          <w:sz w:val="28"/>
          <w:szCs w:val="28"/>
        </w:rPr>
      </w:pPr>
      <w:r w:rsidRPr="006E0961">
        <w:rPr>
          <w:sz w:val="28"/>
          <w:szCs w:val="28"/>
        </w:rPr>
        <w:t xml:space="preserve">                      </w:t>
      </w:r>
      <w:r w:rsidR="00F4180D">
        <w:rPr>
          <w:sz w:val="28"/>
          <w:szCs w:val="28"/>
        </w:rPr>
        <w:t xml:space="preserve"> </w:t>
      </w:r>
      <w:r w:rsidRPr="006E0961">
        <w:rPr>
          <w:sz w:val="28"/>
          <w:szCs w:val="28"/>
        </w:rPr>
        <w:t xml:space="preserve">      казенного учреждения</w:t>
      </w:r>
      <w:r w:rsidR="00F4180D">
        <w:rPr>
          <w:sz w:val="28"/>
          <w:szCs w:val="28"/>
        </w:rPr>
        <w:br/>
        <w:t xml:space="preserve">        </w:t>
      </w:r>
      <w:r w:rsidRPr="006E0961">
        <w:rPr>
          <w:sz w:val="28"/>
          <w:szCs w:val="28"/>
        </w:rPr>
        <w:t xml:space="preserve">               «Служба городских кладбищ»</w:t>
      </w:r>
    </w:p>
    <w:p w:rsidR="000E3220" w:rsidRPr="006E0961" w:rsidRDefault="000E3220" w:rsidP="000E3220">
      <w:pPr>
        <w:spacing w:line="100" w:lineRule="atLeast"/>
        <w:rPr>
          <w:sz w:val="28"/>
          <w:szCs w:val="28"/>
        </w:rPr>
      </w:pPr>
    </w:p>
    <w:p w:rsidR="000E3220" w:rsidRPr="006E0961" w:rsidRDefault="000E3220" w:rsidP="000E3220">
      <w:pPr>
        <w:spacing w:line="100" w:lineRule="atLeast"/>
        <w:rPr>
          <w:sz w:val="28"/>
          <w:szCs w:val="28"/>
        </w:rPr>
      </w:pPr>
    </w:p>
    <w:p w:rsidR="000E3220" w:rsidRPr="006E0961" w:rsidRDefault="000E3220" w:rsidP="000E3220">
      <w:pPr>
        <w:spacing w:line="100" w:lineRule="atLeast"/>
        <w:jc w:val="center"/>
        <w:rPr>
          <w:b/>
          <w:sz w:val="28"/>
          <w:szCs w:val="28"/>
        </w:rPr>
      </w:pPr>
      <w:r w:rsidRPr="006E0961">
        <w:rPr>
          <w:b/>
          <w:sz w:val="28"/>
          <w:szCs w:val="28"/>
        </w:rPr>
        <w:t>ЗАЯВЛЕНИЕ</w:t>
      </w:r>
    </w:p>
    <w:p w:rsidR="000E3220" w:rsidRPr="006E0961" w:rsidRDefault="000E3220" w:rsidP="000E3220">
      <w:pPr>
        <w:spacing w:line="100" w:lineRule="atLeast"/>
        <w:jc w:val="center"/>
        <w:rPr>
          <w:b/>
          <w:sz w:val="28"/>
          <w:szCs w:val="28"/>
        </w:rPr>
      </w:pPr>
      <w:r w:rsidRPr="006E0961">
        <w:rPr>
          <w:b/>
          <w:sz w:val="28"/>
          <w:szCs w:val="28"/>
        </w:rPr>
        <w:t>о предоставлении бесплатно участка земли для погребения тела (останков) или праха на муниципальных кладбищах города Ростова-на-Дону, выдаче  разрешения на погребение тела (останков) или праха рядом или в одну и ту же могилу с ранее погребенным супругом, близким родственником</w:t>
      </w:r>
    </w:p>
    <w:p w:rsidR="000E3220" w:rsidRPr="006E0961" w:rsidRDefault="000E3220" w:rsidP="000E3220">
      <w:pPr>
        <w:spacing w:line="100" w:lineRule="atLeast"/>
        <w:jc w:val="center"/>
        <w:rPr>
          <w:b/>
          <w:sz w:val="28"/>
          <w:szCs w:val="28"/>
        </w:rPr>
      </w:pPr>
    </w:p>
    <w:p w:rsidR="000E3220" w:rsidRPr="006E0961" w:rsidRDefault="000E3220" w:rsidP="000E3220">
      <w:pPr>
        <w:pBdr>
          <w:bottom w:val="single" w:sz="12" w:space="1" w:color="auto"/>
        </w:pBdr>
        <w:spacing w:line="100" w:lineRule="atLeast"/>
        <w:rPr>
          <w:sz w:val="28"/>
          <w:szCs w:val="28"/>
        </w:rPr>
      </w:pPr>
    </w:p>
    <w:p w:rsidR="000E3220" w:rsidRPr="006E0961" w:rsidRDefault="000E3220" w:rsidP="000E3220">
      <w:pPr>
        <w:spacing w:line="100" w:lineRule="atLeast"/>
        <w:jc w:val="center"/>
        <w:rPr>
          <w:sz w:val="28"/>
          <w:szCs w:val="28"/>
        </w:rPr>
      </w:pPr>
      <w:r w:rsidRPr="006E0961">
        <w:rPr>
          <w:sz w:val="28"/>
          <w:szCs w:val="28"/>
        </w:rPr>
        <w:t>(фамилия, имя, отчество заявителя/ представителя)</w:t>
      </w:r>
    </w:p>
    <w:p w:rsidR="000E3220" w:rsidRPr="006E0961" w:rsidRDefault="000E3220" w:rsidP="000E3220">
      <w:pPr>
        <w:spacing w:line="100" w:lineRule="atLeast"/>
        <w:rPr>
          <w:sz w:val="28"/>
          <w:szCs w:val="28"/>
        </w:rPr>
      </w:pPr>
      <w:r w:rsidRPr="006E0961">
        <w:rPr>
          <w:sz w:val="28"/>
          <w:szCs w:val="28"/>
        </w:rPr>
        <w:t>паспорт (иной документ удостоверяющий личность): серия___________№_____________,</w:t>
      </w:r>
    </w:p>
    <w:p w:rsidR="000E3220" w:rsidRPr="006E0961" w:rsidRDefault="000E3220" w:rsidP="000E3220">
      <w:pPr>
        <w:spacing w:line="100" w:lineRule="atLeast"/>
        <w:rPr>
          <w:sz w:val="28"/>
          <w:szCs w:val="28"/>
        </w:rPr>
      </w:pPr>
      <w:r w:rsidRPr="006E0961">
        <w:rPr>
          <w:sz w:val="28"/>
          <w:szCs w:val="28"/>
        </w:rPr>
        <w:t xml:space="preserve">                                                                            </w:t>
      </w:r>
    </w:p>
    <w:p w:rsidR="000E3220" w:rsidRPr="006E0961" w:rsidRDefault="000E3220" w:rsidP="000E3220">
      <w:pPr>
        <w:spacing w:line="100" w:lineRule="atLeast"/>
        <w:rPr>
          <w:sz w:val="28"/>
          <w:szCs w:val="28"/>
        </w:rPr>
      </w:pPr>
      <w:r w:rsidRPr="006E0961">
        <w:rPr>
          <w:sz w:val="28"/>
          <w:szCs w:val="28"/>
        </w:rPr>
        <w:t>выдан  _____________________________________________________________,</w:t>
      </w:r>
    </w:p>
    <w:p w:rsidR="000E3220" w:rsidRPr="006E0961" w:rsidRDefault="000E3220" w:rsidP="000E3220">
      <w:pPr>
        <w:spacing w:line="100" w:lineRule="atLeast"/>
        <w:jc w:val="center"/>
        <w:rPr>
          <w:sz w:val="28"/>
          <w:szCs w:val="28"/>
        </w:rPr>
      </w:pPr>
      <w:r w:rsidRPr="006E0961">
        <w:rPr>
          <w:sz w:val="28"/>
          <w:szCs w:val="28"/>
        </w:rPr>
        <w:t xml:space="preserve">(кем и когда </w:t>
      </w:r>
      <w:proofErr w:type="gramStart"/>
      <w:r w:rsidRPr="006E0961">
        <w:rPr>
          <w:sz w:val="28"/>
          <w:szCs w:val="28"/>
        </w:rPr>
        <w:t>выдан</w:t>
      </w:r>
      <w:proofErr w:type="gramEnd"/>
      <w:r w:rsidRPr="006E0961">
        <w:rPr>
          <w:sz w:val="28"/>
          <w:szCs w:val="28"/>
        </w:rPr>
        <w:t>)</w:t>
      </w:r>
    </w:p>
    <w:p w:rsidR="000E3220" w:rsidRPr="006E0961" w:rsidRDefault="000E3220" w:rsidP="000E3220">
      <w:pPr>
        <w:spacing w:line="100" w:lineRule="atLeast"/>
        <w:rPr>
          <w:sz w:val="28"/>
          <w:szCs w:val="28"/>
        </w:rPr>
      </w:pPr>
      <w:r w:rsidRPr="006E0961">
        <w:rPr>
          <w:sz w:val="28"/>
          <w:szCs w:val="28"/>
        </w:rPr>
        <w:t>адрес:_______________________________________________________________,</w:t>
      </w:r>
    </w:p>
    <w:p w:rsidR="000E3220" w:rsidRPr="006E0961" w:rsidRDefault="000E3220" w:rsidP="000E3220">
      <w:pPr>
        <w:spacing w:line="100" w:lineRule="atLeast"/>
        <w:rPr>
          <w:sz w:val="28"/>
          <w:szCs w:val="28"/>
        </w:rPr>
      </w:pPr>
    </w:p>
    <w:p w:rsidR="000E3220" w:rsidRPr="006E0961" w:rsidRDefault="000E3220" w:rsidP="000E3220">
      <w:pPr>
        <w:spacing w:line="100" w:lineRule="atLeast"/>
        <w:rPr>
          <w:b/>
          <w:sz w:val="28"/>
          <w:szCs w:val="28"/>
        </w:rPr>
      </w:pPr>
      <w:r w:rsidRPr="006E0961">
        <w:rPr>
          <w:sz w:val="28"/>
          <w:szCs w:val="28"/>
        </w:rPr>
        <w:t>контактный телефон:________________________________________________.</w:t>
      </w:r>
    </w:p>
    <w:p w:rsidR="000E3220" w:rsidRPr="006E0961" w:rsidRDefault="000E3220" w:rsidP="000E3220">
      <w:pPr>
        <w:spacing w:line="100" w:lineRule="atLeast"/>
        <w:rPr>
          <w:sz w:val="28"/>
          <w:szCs w:val="28"/>
        </w:rPr>
      </w:pPr>
    </w:p>
    <w:p w:rsidR="000E3220" w:rsidRPr="006E0961" w:rsidRDefault="000E3220" w:rsidP="000E3220">
      <w:pPr>
        <w:spacing w:line="100" w:lineRule="atLeast"/>
        <w:rPr>
          <w:sz w:val="28"/>
          <w:szCs w:val="28"/>
        </w:rPr>
      </w:pPr>
      <w:r w:rsidRPr="006E0961">
        <w:rPr>
          <w:sz w:val="28"/>
          <w:szCs w:val="28"/>
        </w:rPr>
        <w:t>____________________________________________________________________</w:t>
      </w:r>
    </w:p>
    <w:p w:rsidR="000E3220" w:rsidRPr="006E0961" w:rsidRDefault="000E3220" w:rsidP="000E3220">
      <w:pPr>
        <w:spacing w:line="100" w:lineRule="atLeast"/>
        <w:jc w:val="center"/>
        <w:rPr>
          <w:sz w:val="28"/>
          <w:szCs w:val="28"/>
        </w:rPr>
      </w:pPr>
      <w:r w:rsidRPr="006E0961">
        <w:rPr>
          <w:sz w:val="28"/>
          <w:szCs w:val="28"/>
        </w:rPr>
        <w:t>(реквизиты документа, подтверждающего полномочия представителя, кем, когда выдан, Ф.И.</w:t>
      </w:r>
      <w:proofErr w:type="gramStart"/>
      <w:r w:rsidRPr="006E0961">
        <w:rPr>
          <w:sz w:val="28"/>
          <w:szCs w:val="28"/>
        </w:rPr>
        <w:t>О.</w:t>
      </w:r>
      <w:proofErr w:type="gramEnd"/>
      <w:r w:rsidRPr="006E0961">
        <w:rPr>
          <w:sz w:val="28"/>
          <w:szCs w:val="28"/>
        </w:rPr>
        <w:t xml:space="preserve"> чьи интересы представляет)</w:t>
      </w:r>
    </w:p>
    <w:p w:rsidR="000E3220" w:rsidRPr="006E0961" w:rsidRDefault="000E3220" w:rsidP="000E3220">
      <w:pPr>
        <w:pBdr>
          <w:bottom w:val="single" w:sz="12" w:space="1" w:color="auto"/>
        </w:pBdr>
        <w:jc w:val="both"/>
        <w:rPr>
          <w:sz w:val="28"/>
          <w:szCs w:val="28"/>
        </w:rPr>
      </w:pPr>
      <w:r w:rsidRPr="006E0961">
        <w:rPr>
          <w:sz w:val="28"/>
          <w:szCs w:val="28"/>
        </w:rPr>
        <w:t>____________________________________________________________________</w:t>
      </w:r>
    </w:p>
    <w:p w:rsidR="000E3220" w:rsidRPr="006E0961" w:rsidRDefault="000E3220" w:rsidP="000E3220">
      <w:pPr>
        <w:pBdr>
          <w:bottom w:val="single" w:sz="12" w:space="1" w:color="auto"/>
        </w:pBdr>
        <w:ind w:firstLine="567"/>
        <w:jc w:val="both"/>
        <w:rPr>
          <w:sz w:val="28"/>
          <w:szCs w:val="28"/>
        </w:rPr>
      </w:pPr>
    </w:p>
    <w:p w:rsidR="000E3220" w:rsidRPr="006E0961" w:rsidRDefault="000E3220" w:rsidP="000E3220">
      <w:pPr>
        <w:pBdr>
          <w:bottom w:val="single" w:sz="12" w:space="1" w:color="auto"/>
        </w:pBdr>
        <w:ind w:firstLine="567"/>
        <w:jc w:val="both"/>
        <w:rPr>
          <w:sz w:val="28"/>
          <w:szCs w:val="28"/>
        </w:rPr>
      </w:pPr>
      <w:r w:rsidRPr="006E0961">
        <w:rPr>
          <w:sz w:val="28"/>
          <w:szCs w:val="28"/>
        </w:rPr>
        <w:t>Прошу предоставить участок земли на муниципальном кладбище города Ростова-на-Дону,</w:t>
      </w:r>
      <w:r w:rsidRPr="006E0961">
        <w:rPr>
          <w:b/>
          <w:sz w:val="28"/>
          <w:szCs w:val="28"/>
        </w:rPr>
        <w:t xml:space="preserve"> </w:t>
      </w:r>
      <w:r w:rsidRPr="006E0961">
        <w:rPr>
          <w:sz w:val="28"/>
          <w:szCs w:val="28"/>
        </w:rPr>
        <w:t>для погребения тела (останков / праха) умершег</w:t>
      </w:r>
      <w:proofErr w:type="gramStart"/>
      <w:r w:rsidRPr="006E0961">
        <w:rPr>
          <w:sz w:val="28"/>
          <w:szCs w:val="28"/>
        </w:rPr>
        <w:t>о(</w:t>
      </w:r>
      <w:proofErr w:type="gramEnd"/>
      <w:r w:rsidRPr="006E0961">
        <w:rPr>
          <w:sz w:val="28"/>
          <w:szCs w:val="28"/>
        </w:rPr>
        <w:t>ей) (погибшего(ей)):</w:t>
      </w:r>
    </w:p>
    <w:p w:rsidR="000E3220" w:rsidRPr="006E0961" w:rsidRDefault="000E3220" w:rsidP="000E3220">
      <w:pPr>
        <w:pBdr>
          <w:bottom w:val="single" w:sz="12" w:space="1" w:color="auto"/>
        </w:pBdr>
        <w:ind w:firstLine="567"/>
        <w:jc w:val="both"/>
        <w:rPr>
          <w:sz w:val="28"/>
          <w:szCs w:val="28"/>
        </w:rPr>
      </w:pPr>
    </w:p>
    <w:p w:rsidR="000E3220" w:rsidRPr="006E0961" w:rsidRDefault="000E3220" w:rsidP="000E3220">
      <w:pPr>
        <w:spacing w:line="100" w:lineRule="atLeast"/>
        <w:jc w:val="center"/>
        <w:rPr>
          <w:sz w:val="28"/>
          <w:szCs w:val="28"/>
        </w:rPr>
      </w:pPr>
      <w:r w:rsidRPr="006E0961">
        <w:rPr>
          <w:sz w:val="28"/>
          <w:szCs w:val="28"/>
        </w:rPr>
        <w:t xml:space="preserve">(фамилия, имя, отчество </w:t>
      </w:r>
      <w:proofErr w:type="gramStart"/>
      <w:r w:rsidRPr="006E0961">
        <w:rPr>
          <w:sz w:val="28"/>
          <w:szCs w:val="28"/>
        </w:rPr>
        <w:t>умершего</w:t>
      </w:r>
      <w:proofErr w:type="gramEnd"/>
      <w:r w:rsidRPr="006E0961">
        <w:rPr>
          <w:sz w:val="28"/>
          <w:szCs w:val="28"/>
        </w:rPr>
        <w:t>)</w:t>
      </w:r>
    </w:p>
    <w:p w:rsidR="000E3220" w:rsidRPr="006E0961" w:rsidRDefault="000E3220" w:rsidP="000E3220">
      <w:pPr>
        <w:spacing w:line="100" w:lineRule="atLeast"/>
        <w:jc w:val="both"/>
        <w:rPr>
          <w:sz w:val="28"/>
          <w:szCs w:val="28"/>
        </w:rPr>
      </w:pPr>
      <w:r w:rsidRPr="006E0961">
        <w:rPr>
          <w:sz w:val="28"/>
          <w:szCs w:val="28"/>
        </w:rPr>
        <w:t>Документ о регистрации смерти: ______________________________________,</w:t>
      </w:r>
    </w:p>
    <w:p w:rsidR="000E3220" w:rsidRPr="006E0961" w:rsidRDefault="001B12F6" w:rsidP="000E3220">
      <w:pPr>
        <w:spacing w:line="100" w:lineRule="atLeast"/>
        <w:jc w:val="both"/>
        <w:rPr>
          <w:sz w:val="28"/>
          <w:szCs w:val="28"/>
        </w:rPr>
      </w:pPr>
      <w:r>
        <w:rPr>
          <w:sz w:val="28"/>
          <w:szCs w:val="28"/>
        </w:rPr>
        <w:t xml:space="preserve">           </w:t>
      </w:r>
      <w:r w:rsidR="000E3220" w:rsidRPr="006E0961">
        <w:rPr>
          <w:sz w:val="28"/>
          <w:szCs w:val="28"/>
        </w:rPr>
        <w:t xml:space="preserve">   (свидетельство о смерти/медицинское </w:t>
      </w:r>
      <w:proofErr w:type="gramStart"/>
      <w:r w:rsidR="000E3220" w:rsidRPr="006E0961">
        <w:rPr>
          <w:sz w:val="28"/>
          <w:szCs w:val="28"/>
        </w:rPr>
        <w:t>свидетельство</w:t>
      </w:r>
      <w:proofErr w:type="gramEnd"/>
      <w:r w:rsidR="000E3220" w:rsidRPr="006E0961">
        <w:rPr>
          <w:sz w:val="28"/>
          <w:szCs w:val="28"/>
        </w:rPr>
        <w:t xml:space="preserve"> о смерти) </w:t>
      </w:r>
    </w:p>
    <w:p w:rsidR="000E3220" w:rsidRPr="006E0961" w:rsidRDefault="000E3220" w:rsidP="000E3220">
      <w:pPr>
        <w:spacing w:line="100" w:lineRule="atLeast"/>
        <w:jc w:val="both"/>
        <w:rPr>
          <w:sz w:val="28"/>
          <w:szCs w:val="28"/>
        </w:rPr>
      </w:pPr>
      <w:r w:rsidRPr="006E0961">
        <w:rPr>
          <w:sz w:val="28"/>
          <w:szCs w:val="28"/>
        </w:rPr>
        <w:t xml:space="preserve">серия_________ № ________ от ___________________ </w:t>
      </w:r>
      <w:proofErr w:type="gramStart"/>
      <w:r w:rsidRPr="006E0961">
        <w:rPr>
          <w:sz w:val="28"/>
          <w:szCs w:val="28"/>
        </w:rPr>
        <w:t>выдан</w:t>
      </w:r>
      <w:proofErr w:type="gramEnd"/>
      <w:r w:rsidRPr="006E0961">
        <w:rPr>
          <w:sz w:val="28"/>
          <w:szCs w:val="28"/>
        </w:rPr>
        <w:t xml:space="preserve">: </w:t>
      </w:r>
    </w:p>
    <w:p w:rsidR="000E3220" w:rsidRPr="006E0961" w:rsidRDefault="000E3220" w:rsidP="000E3220">
      <w:pPr>
        <w:spacing w:line="100" w:lineRule="atLeast"/>
        <w:jc w:val="both"/>
        <w:rPr>
          <w:sz w:val="28"/>
          <w:szCs w:val="28"/>
        </w:rPr>
      </w:pPr>
      <w:r w:rsidRPr="006E0961">
        <w:rPr>
          <w:sz w:val="28"/>
          <w:szCs w:val="28"/>
        </w:rPr>
        <w:t>____________________________________________________________________.</w:t>
      </w:r>
    </w:p>
    <w:p w:rsidR="000E3220" w:rsidRPr="006E0961" w:rsidRDefault="000E3220" w:rsidP="000E3220">
      <w:pPr>
        <w:spacing w:line="200" w:lineRule="atLeast"/>
        <w:jc w:val="center"/>
        <w:rPr>
          <w:sz w:val="28"/>
          <w:szCs w:val="28"/>
        </w:rPr>
      </w:pPr>
      <w:r w:rsidRPr="006E0961">
        <w:rPr>
          <w:sz w:val="28"/>
          <w:szCs w:val="28"/>
        </w:rPr>
        <w:t>(полное наименование органа, выдавшего докумен</w:t>
      </w:r>
      <w:proofErr w:type="gramStart"/>
      <w:r w:rsidRPr="006E0961">
        <w:rPr>
          <w:sz w:val="28"/>
          <w:szCs w:val="28"/>
        </w:rPr>
        <w:t>т(</w:t>
      </w:r>
      <w:proofErr w:type="gramEnd"/>
      <w:r w:rsidRPr="006E0961">
        <w:rPr>
          <w:sz w:val="28"/>
          <w:szCs w:val="28"/>
        </w:rPr>
        <w:t>справка о кремации))</w:t>
      </w:r>
    </w:p>
    <w:p w:rsidR="000E3220" w:rsidRPr="006E0961" w:rsidRDefault="000E3220" w:rsidP="000E3220">
      <w:pPr>
        <w:spacing w:line="100" w:lineRule="atLeast"/>
        <w:jc w:val="both"/>
        <w:rPr>
          <w:sz w:val="28"/>
          <w:szCs w:val="28"/>
        </w:rPr>
      </w:pPr>
    </w:p>
    <w:p w:rsidR="000E3220" w:rsidRPr="006E0961" w:rsidRDefault="000E3220" w:rsidP="000E3220">
      <w:pPr>
        <w:spacing w:line="100" w:lineRule="atLeast"/>
        <w:jc w:val="both"/>
        <w:rPr>
          <w:sz w:val="28"/>
          <w:szCs w:val="28"/>
        </w:rPr>
      </w:pPr>
    </w:p>
    <w:p w:rsidR="000E3220" w:rsidRPr="006E0961" w:rsidRDefault="000E3220" w:rsidP="000E3220">
      <w:pPr>
        <w:spacing w:line="100" w:lineRule="atLeast"/>
        <w:jc w:val="both"/>
        <w:rPr>
          <w:sz w:val="28"/>
          <w:szCs w:val="28"/>
        </w:rPr>
      </w:pPr>
    </w:p>
    <w:p w:rsidR="000E3220" w:rsidRPr="006E0961" w:rsidRDefault="000E3220" w:rsidP="000E3220">
      <w:pPr>
        <w:spacing w:line="100" w:lineRule="atLeast"/>
        <w:jc w:val="both"/>
        <w:rPr>
          <w:sz w:val="28"/>
          <w:szCs w:val="28"/>
        </w:rPr>
      </w:pPr>
    </w:p>
    <w:tbl>
      <w:tblPr>
        <w:tblW w:w="0" w:type="auto"/>
        <w:tblInd w:w="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29"/>
        <w:gridCol w:w="8646"/>
      </w:tblGrid>
      <w:tr w:rsidR="000E3220" w:rsidRPr="006E0961" w:rsidTr="000E3220">
        <w:trPr>
          <w:trHeight w:val="663"/>
        </w:trPr>
        <w:tc>
          <w:tcPr>
            <w:tcW w:w="1029" w:type="dxa"/>
            <w:vMerge w:val="restart"/>
            <w:tcBorders>
              <w:top w:val="dotted" w:sz="4" w:space="0" w:color="auto"/>
              <w:left w:val="dotted" w:sz="4" w:space="0" w:color="auto"/>
              <w:bottom w:val="dotted" w:sz="4" w:space="0" w:color="auto"/>
              <w:right w:val="dotted" w:sz="4" w:space="0" w:color="auto"/>
            </w:tcBorders>
            <w:textDirection w:val="btLr"/>
            <w:hideMark/>
          </w:tcPr>
          <w:p w:rsidR="000E3220" w:rsidRPr="006E0961" w:rsidRDefault="000E3220">
            <w:pPr>
              <w:spacing w:line="100" w:lineRule="atLeast"/>
              <w:ind w:left="113" w:right="113"/>
              <w:jc w:val="center"/>
              <w:rPr>
                <w:sz w:val="28"/>
                <w:szCs w:val="28"/>
              </w:rPr>
            </w:pPr>
            <w:r w:rsidRPr="006E0961">
              <w:rPr>
                <w:sz w:val="28"/>
                <w:szCs w:val="28"/>
              </w:rPr>
              <w:lastRenderedPageBreak/>
              <w:t>В Н И М А Н И Е</w:t>
            </w:r>
            <w:proofErr w:type="gramStart"/>
            <w:r w:rsidRPr="006E0961">
              <w:rPr>
                <w:sz w:val="28"/>
                <w:szCs w:val="28"/>
              </w:rPr>
              <w:t xml:space="preserve"> !</w:t>
            </w:r>
            <w:proofErr w:type="gramEnd"/>
          </w:p>
          <w:p w:rsidR="000E3220" w:rsidRPr="006E0961" w:rsidRDefault="000E3220">
            <w:pPr>
              <w:spacing w:line="100" w:lineRule="atLeast"/>
              <w:ind w:left="113" w:right="113"/>
              <w:jc w:val="both"/>
              <w:rPr>
                <w:sz w:val="28"/>
                <w:szCs w:val="28"/>
              </w:rPr>
            </w:pPr>
            <w:r w:rsidRPr="006E0961">
              <w:rPr>
                <w:sz w:val="28"/>
                <w:szCs w:val="28"/>
              </w:rPr>
              <w:t xml:space="preserve">раздел </w:t>
            </w:r>
            <w:proofErr w:type="gramStart"/>
            <w:r w:rsidRPr="006E0961">
              <w:rPr>
                <w:sz w:val="28"/>
                <w:szCs w:val="28"/>
              </w:rPr>
              <w:t>заполняется в случае если заявитель не является</w:t>
            </w:r>
            <w:proofErr w:type="gramEnd"/>
            <w:r w:rsidRPr="006E0961">
              <w:rPr>
                <w:sz w:val="28"/>
                <w:szCs w:val="28"/>
              </w:rPr>
              <w:t xml:space="preserve"> лицом, ответственным за захоронение</w:t>
            </w:r>
          </w:p>
        </w:tc>
        <w:tc>
          <w:tcPr>
            <w:tcW w:w="8646" w:type="dxa"/>
            <w:tcBorders>
              <w:top w:val="dotted" w:sz="4" w:space="0" w:color="auto"/>
              <w:left w:val="dotted" w:sz="4" w:space="0" w:color="auto"/>
              <w:bottom w:val="dotted" w:sz="4" w:space="0" w:color="auto"/>
              <w:right w:val="dotted" w:sz="4" w:space="0" w:color="auto"/>
            </w:tcBorders>
          </w:tcPr>
          <w:p w:rsidR="000E3220" w:rsidRPr="006E0961" w:rsidRDefault="000E3220">
            <w:pPr>
              <w:spacing w:line="100" w:lineRule="atLeast"/>
              <w:jc w:val="both"/>
              <w:rPr>
                <w:sz w:val="28"/>
                <w:szCs w:val="28"/>
              </w:rPr>
            </w:pPr>
            <w:r w:rsidRPr="006E0961">
              <w:rPr>
                <w:sz w:val="28"/>
                <w:szCs w:val="28"/>
              </w:rPr>
              <w:t xml:space="preserve">Удостоверение о захоронении прошу оформить </w:t>
            </w:r>
            <w:proofErr w:type="gramStart"/>
            <w:r w:rsidRPr="006E0961">
              <w:rPr>
                <w:sz w:val="28"/>
                <w:szCs w:val="28"/>
              </w:rPr>
              <w:t>на</w:t>
            </w:r>
            <w:proofErr w:type="gramEnd"/>
          </w:p>
          <w:p w:rsidR="000E3220" w:rsidRPr="006E0961" w:rsidRDefault="000E3220">
            <w:pPr>
              <w:spacing w:line="100" w:lineRule="atLeast"/>
              <w:jc w:val="both"/>
              <w:rPr>
                <w:sz w:val="28"/>
                <w:szCs w:val="28"/>
              </w:rPr>
            </w:pPr>
          </w:p>
        </w:tc>
      </w:tr>
      <w:tr w:rsidR="000E3220" w:rsidRPr="006E0961" w:rsidTr="000E3220">
        <w:trPr>
          <w:trHeight w:val="692"/>
        </w:trPr>
        <w:tc>
          <w:tcPr>
            <w:tcW w:w="1029" w:type="dxa"/>
            <w:vMerge/>
            <w:tcBorders>
              <w:top w:val="dotted" w:sz="4" w:space="0" w:color="auto"/>
              <w:left w:val="dotted" w:sz="4" w:space="0" w:color="auto"/>
              <w:bottom w:val="dotted" w:sz="4" w:space="0" w:color="auto"/>
              <w:right w:val="dotted" w:sz="4" w:space="0" w:color="auto"/>
            </w:tcBorders>
            <w:vAlign w:val="center"/>
            <w:hideMark/>
          </w:tcPr>
          <w:p w:rsidR="000E3220" w:rsidRPr="006E0961" w:rsidRDefault="000E3220">
            <w:pPr>
              <w:rPr>
                <w:sz w:val="28"/>
                <w:szCs w:val="28"/>
              </w:rPr>
            </w:pPr>
          </w:p>
        </w:tc>
        <w:tc>
          <w:tcPr>
            <w:tcW w:w="8646" w:type="dxa"/>
            <w:tcBorders>
              <w:top w:val="dotted" w:sz="4" w:space="0" w:color="auto"/>
              <w:left w:val="dotted" w:sz="4" w:space="0" w:color="auto"/>
              <w:bottom w:val="dotted" w:sz="4" w:space="0" w:color="auto"/>
              <w:right w:val="dotted" w:sz="4" w:space="0" w:color="auto"/>
            </w:tcBorders>
            <w:hideMark/>
          </w:tcPr>
          <w:p w:rsidR="000E3220" w:rsidRPr="006E0961" w:rsidRDefault="000E3220">
            <w:pPr>
              <w:spacing w:line="100" w:lineRule="atLeast"/>
              <w:jc w:val="center"/>
              <w:rPr>
                <w:sz w:val="28"/>
                <w:szCs w:val="28"/>
              </w:rPr>
            </w:pPr>
            <w:r w:rsidRPr="006E0961">
              <w:rPr>
                <w:sz w:val="28"/>
                <w:szCs w:val="28"/>
              </w:rPr>
              <w:t>(указать Ф.И.О. лица, ответственного за захоронение)</w:t>
            </w:r>
          </w:p>
        </w:tc>
      </w:tr>
      <w:tr w:rsidR="000E3220" w:rsidRPr="006E0961" w:rsidTr="000E3220">
        <w:trPr>
          <w:trHeight w:val="540"/>
        </w:trPr>
        <w:tc>
          <w:tcPr>
            <w:tcW w:w="1029" w:type="dxa"/>
            <w:vMerge/>
            <w:tcBorders>
              <w:top w:val="dotted" w:sz="4" w:space="0" w:color="auto"/>
              <w:left w:val="dotted" w:sz="4" w:space="0" w:color="auto"/>
              <w:bottom w:val="dotted" w:sz="4" w:space="0" w:color="auto"/>
              <w:right w:val="dotted" w:sz="4" w:space="0" w:color="auto"/>
            </w:tcBorders>
            <w:vAlign w:val="center"/>
            <w:hideMark/>
          </w:tcPr>
          <w:p w:rsidR="000E3220" w:rsidRPr="006E0961" w:rsidRDefault="000E3220">
            <w:pPr>
              <w:rPr>
                <w:sz w:val="28"/>
                <w:szCs w:val="28"/>
              </w:rPr>
            </w:pPr>
          </w:p>
        </w:tc>
        <w:tc>
          <w:tcPr>
            <w:tcW w:w="8646" w:type="dxa"/>
            <w:tcBorders>
              <w:top w:val="dotted" w:sz="4" w:space="0" w:color="auto"/>
              <w:left w:val="dotted" w:sz="4" w:space="0" w:color="auto"/>
              <w:bottom w:val="dotted" w:sz="4" w:space="0" w:color="auto"/>
              <w:right w:val="dotted" w:sz="4" w:space="0" w:color="auto"/>
            </w:tcBorders>
          </w:tcPr>
          <w:p w:rsidR="000E3220" w:rsidRPr="006E0961" w:rsidRDefault="000E3220">
            <w:pPr>
              <w:spacing w:line="100" w:lineRule="atLeast"/>
              <w:jc w:val="center"/>
              <w:rPr>
                <w:sz w:val="28"/>
                <w:szCs w:val="28"/>
              </w:rPr>
            </w:pPr>
            <w:r w:rsidRPr="006E0961">
              <w:rPr>
                <w:sz w:val="28"/>
                <w:szCs w:val="28"/>
              </w:rPr>
              <w:t>(</w:t>
            </w:r>
            <w:proofErr w:type="gramStart"/>
            <w:r w:rsidRPr="006E0961">
              <w:rPr>
                <w:sz w:val="28"/>
                <w:szCs w:val="28"/>
              </w:rPr>
              <w:t>документ</w:t>
            </w:r>
            <w:proofErr w:type="gramEnd"/>
            <w:r w:rsidRPr="006E0961">
              <w:rPr>
                <w:sz w:val="28"/>
                <w:szCs w:val="28"/>
              </w:rPr>
              <w:t xml:space="preserve"> удостоверяющий личность лица, ответственного за захоронение </w:t>
            </w:r>
          </w:p>
          <w:p w:rsidR="000E3220" w:rsidRPr="006E0961" w:rsidRDefault="000E3220">
            <w:pPr>
              <w:spacing w:line="100" w:lineRule="atLeast"/>
              <w:jc w:val="center"/>
              <w:rPr>
                <w:sz w:val="28"/>
                <w:szCs w:val="28"/>
              </w:rPr>
            </w:pPr>
          </w:p>
          <w:p w:rsidR="000E3220" w:rsidRPr="006E0961" w:rsidRDefault="000E3220">
            <w:pPr>
              <w:spacing w:line="100" w:lineRule="atLeast"/>
              <w:jc w:val="center"/>
              <w:rPr>
                <w:sz w:val="28"/>
                <w:szCs w:val="28"/>
              </w:rPr>
            </w:pPr>
          </w:p>
        </w:tc>
      </w:tr>
      <w:tr w:rsidR="000E3220" w:rsidRPr="006E0961" w:rsidTr="000E3220">
        <w:trPr>
          <w:trHeight w:val="556"/>
        </w:trPr>
        <w:tc>
          <w:tcPr>
            <w:tcW w:w="1029" w:type="dxa"/>
            <w:vMerge/>
            <w:tcBorders>
              <w:top w:val="dotted" w:sz="4" w:space="0" w:color="auto"/>
              <w:left w:val="dotted" w:sz="4" w:space="0" w:color="auto"/>
              <w:bottom w:val="dotted" w:sz="4" w:space="0" w:color="auto"/>
              <w:right w:val="dotted" w:sz="4" w:space="0" w:color="auto"/>
            </w:tcBorders>
            <w:vAlign w:val="center"/>
            <w:hideMark/>
          </w:tcPr>
          <w:p w:rsidR="000E3220" w:rsidRPr="006E0961" w:rsidRDefault="000E3220">
            <w:pPr>
              <w:rPr>
                <w:sz w:val="28"/>
                <w:szCs w:val="28"/>
              </w:rPr>
            </w:pPr>
          </w:p>
        </w:tc>
        <w:tc>
          <w:tcPr>
            <w:tcW w:w="8646" w:type="dxa"/>
            <w:tcBorders>
              <w:top w:val="dotted" w:sz="4" w:space="0" w:color="auto"/>
              <w:left w:val="dotted" w:sz="4" w:space="0" w:color="auto"/>
              <w:bottom w:val="dotted" w:sz="4" w:space="0" w:color="auto"/>
              <w:right w:val="dotted" w:sz="4" w:space="0" w:color="auto"/>
            </w:tcBorders>
          </w:tcPr>
          <w:p w:rsidR="000E3220" w:rsidRPr="006E0961" w:rsidRDefault="000E3220">
            <w:pPr>
              <w:spacing w:line="100" w:lineRule="atLeast"/>
              <w:jc w:val="center"/>
              <w:rPr>
                <w:sz w:val="28"/>
                <w:szCs w:val="28"/>
              </w:rPr>
            </w:pPr>
            <w:r w:rsidRPr="006E0961">
              <w:rPr>
                <w:sz w:val="28"/>
                <w:szCs w:val="28"/>
              </w:rPr>
              <w:t>серия, номер, кем выдан, дата выдачи,</w:t>
            </w:r>
          </w:p>
          <w:p w:rsidR="000E3220" w:rsidRPr="006E0961" w:rsidRDefault="000E3220">
            <w:pPr>
              <w:spacing w:line="100" w:lineRule="atLeast"/>
              <w:rPr>
                <w:sz w:val="28"/>
                <w:szCs w:val="28"/>
              </w:rPr>
            </w:pPr>
          </w:p>
        </w:tc>
      </w:tr>
      <w:tr w:rsidR="000E3220" w:rsidRPr="006E0961" w:rsidTr="000E3220">
        <w:trPr>
          <w:trHeight w:val="565"/>
        </w:trPr>
        <w:tc>
          <w:tcPr>
            <w:tcW w:w="1029" w:type="dxa"/>
            <w:vMerge/>
            <w:tcBorders>
              <w:top w:val="dotted" w:sz="4" w:space="0" w:color="auto"/>
              <w:left w:val="dotted" w:sz="4" w:space="0" w:color="auto"/>
              <w:bottom w:val="dotted" w:sz="4" w:space="0" w:color="auto"/>
              <w:right w:val="dotted" w:sz="4" w:space="0" w:color="auto"/>
            </w:tcBorders>
            <w:vAlign w:val="center"/>
            <w:hideMark/>
          </w:tcPr>
          <w:p w:rsidR="000E3220" w:rsidRPr="006E0961" w:rsidRDefault="000E3220">
            <w:pPr>
              <w:rPr>
                <w:sz w:val="28"/>
                <w:szCs w:val="28"/>
              </w:rPr>
            </w:pPr>
          </w:p>
        </w:tc>
        <w:tc>
          <w:tcPr>
            <w:tcW w:w="8646" w:type="dxa"/>
            <w:tcBorders>
              <w:top w:val="dotted" w:sz="4" w:space="0" w:color="auto"/>
              <w:left w:val="dotted" w:sz="4" w:space="0" w:color="auto"/>
              <w:bottom w:val="dotted" w:sz="4" w:space="0" w:color="auto"/>
              <w:right w:val="dotted" w:sz="4" w:space="0" w:color="auto"/>
            </w:tcBorders>
            <w:hideMark/>
          </w:tcPr>
          <w:p w:rsidR="000E3220" w:rsidRPr="006E0961" w:rsidRDefault="000E3220">
            <w:pPr>
              <w:spacing w:line="100" w:lineRule="atLeast"/>
              <w:jc w:val="center"/>
              <w:rPr>
                <w:sz w:val="28"/>
                <w:szCs w:val="28"/>
              </w:rPr>
            </w:pPr>
            <w:r w:rsidRPr="006E0961">
              <w:rPr>
                <w:sz w:val="28"/>
                <w:szCs w:val="28"/>
              </w:rPr>
              <w:t xml:space="preserve">адрес места регистрации, адрес места фактического проживания лица, ответственного </w:t>
            </w:r>
            <w:proofErr w:type="gramStart"/>
            <w:r w:rsidRPr="006E0961">
              <w:rPr>
                <w:sz w:val="28"/>
                <w:szCs w:val="28"/>
              </w:rPr>
              <w:t>за</w:t>
            </w:r>
            <w:proofErr w:type="gramEnd"/>
            <w:r w:rsidRPr="006E0961">
              <w:rPr>
                <w:sz w:val="28"/>
                <w:szCs w:val="28"/>
              </w:rPr>
              <w:t xml:space="preserve"> </w:t>
            </w:r>
          </w:p>
        </w:tc>
      </w:tr>
      <w:tr w:rsidR="000E3220" w:rsidRPr="006E0961" w:rsidTr="000E3220">
        <w:trPr>
          <w:trHeight w:val="630"/>
        </w:trPr>
        <w:tc>
          <w:tcPr>
            <w:tcW w:w="1029" w:type="dxa"/>
            <w:vMerge/>
            <w:tcBorders>
              <w:top w:val="dotted" w:sz="4" w:space="0" w:color="auto"/>
              <w:left w:val="dotted" w:sz="4" w:space="0" w:color="auto"/>
              <w:bottom w:val="dotted" w:sz="4" w:space="0" w:color="auto"/>
              <w:right w:val="dotted" w:sz="4" w:space="0" w:color="auto"/>
            </w:tcBorders>
            <w:vAlign w:val="center"/>
            <w:hideMark/>
          </w:tcPr>
          <w:p w:rsidR="000E3220" w:rsidRPr="006E0961" w:rsidRDefault="000E3220">
            <w:pPr>
              <w:rPr>
                <w:sz w:val="28"/>
                <w:szCs w:val="28"/>
              </w:rPr>
            </w:pPr>
          </w:p>
        </w:tc>
        <w:tc>
          <w:tcPr>
            <w:tcW w:w="8646" w:type="dxa"/>
            <w:tcBorders>
              <w:top w:val="dotted" w:sz="4" w:space="0" w:color="auto"/>
              <w:left w:val="dotted" w:sz="4" w:space="0" w:color="auto"/>
              <w:bottom w:val="dotted" w:sz="4" w:space="0" w:color="auto"/>
              <w:right w:val="dotted" w:sz="4" w:space="0" w:color="auto"/>
            </w:tcBorders>
            <w:hideMark/>
          </w:tcPr>
          <w:p w:rsidR="000E3220" w:rsidRPr="006E0961" w:rsidRDefault="000E3220">
            <w:pPr>
              <w:spacing w:line="100" w:lineRule="atLeast"/>
              <w:jc w:val="center"/>
              <w:rPr>
                <w:sz w:val="28"/>
                <w:szCs w:val="28"/>
              </w:rPr>
            </w:pPr>
            <w:r w:rsidRPr="006E0961">
              <w:rPr>
                <w:sz w:val="28"/>
                <w:szCs w:val="28"/>
              </w:rPr>
              <w:t>захоронение, телефон)</w:t>
            </w:r>
          </w:p>
        </w:tc>
      </w:tr>
    </w:tbl>
    <w:p w:rsidR="000E3220" w:rsidRPr="006E0961" w:rsidRDefault="000E3220" w:rsidP="000E3220">
      <w:pPr>
        <w:spacing w:line="100" w:lineRule="atLeast"/>
        <w:jc w:val="both"/>
        <w:rPr>
          <w:sz w:val="28"/>
          <w:szCs w:val="28"/>
        </w:rPr>
      </w:pPr>
    </w:p>
    <w:p w:rsidR="000E3220" w:rsidRPr="006E0961" w:rsidRDefault="000E3220" w:rsidP="000E3220">
      <w:pPr>
        <w:spacing w:line="100" w:lineRule="atLeast"/>
        <w:jc w:val="both"/>
        <w:rPr>
          <w:sz w:val="28"/>
          <w:szCs w:val="28"/>
        </w:rPr>
      </w:pPr>
      <w:r w:rsidRPr="006E0961">
        <w:rPr>
          <w:sz w:val="28"/>
          <w:szCs w:val="28"/>
        </w:rPr>
        <w:t>Документы прилагаются.</w:t>
      </w:r>
    </w:p>
    <w:p w:rsidR="000E3220" w:rsidRPr="006E0961" w:rsidRDefault="000E3220" w:rsidP="000E3220">
      <w:pPr>
        <w:spacing w:line="100" w:lineRule="atLeast"/>
        <w:jc w:val="both"/>
        <w:rPr>
          <w:sz w:val="28"/>
          <w:szCs w:val="28"/>
        </w:rPr>
      </w:pPr>
      <w:r w:rsidRPr="006E0961">
        <w:rPr>
          <w:sz w:val="28"/>
          <w:szCs w:val="28"/>
        </w:rPr>
        <w:t>Отказ в предоставлении муниципальной услуги прошу выдать на руки.</w:t>
      </w:r>
    </w:p>
    <w:p w:rsidR="000E3220" w:rsidRPr="006E0961" w:rsidRDefault="000E3220" w:rsidP="000E3220">
      <w:pPr>
        <w:spacing w:line="100" w:lineRule="atLeast"/>
        <w:jc w:val="both"/>
        <w:rPr>
          <w:sz w:val="28"/>
          <w:szCs w:val="28"/>
        </w:rPr>
      </w:pPr>
    </w:p>
    <w:p w:rsidR="000E3220" w:rsidRPr="006E0961" w:rsidRDefault="000E3220" w:rsidP="000E3220">
      <w:pPr>
        <w:spacing w:line="100" w:lineRule="atLeast"/>
        <w:jc w:val="both"/>
        <w:rPr>
          <w:sz w:val="28"/>
          <w:szCs w:val="28"/>
        </w:rPr>
      </w:pPr>
      <w:r w:rsidRPr="006E0961">
        <w:rPr>
          <w:sz w:val="28"/>
          <w:szCs w:val="28"/>
        </w:rPr>
        <w:t>Достоверность и полноту сведений подтверждаю: ________________________</w:t>
      </w:r>
    </w:p>
    <w:p w:rsidR="000E3220" w:rsidRPr="006E0961" w:rsidRDefault="000E3220" w:rsidP="000E3220">
      <w:pPr>
        <w:spacing w:line="100" w:lineRule="atLeast"/>
        <w:jc w:val="center"/>
        <w:rPr>
          <w:sz w:val="28"/>
          <w:szCs w:val="28"/>
        </w:rPr>
      </w:pPr>
      <w:r w:rsidRPr="006E0961">
        <w:rPr>
          <w:sz w:val="28"/>
          <w:szCs w:val="28"/>
        </w:rPr>
        <w:t xml:space="preserve">             (подпись, Ф.И.О.  заявителя/ представителя)</w:t>
      </w:r>
    </w:p>
    <w:p w:rsidR="000E3220" w:rsidRPr="006E0961" w:rsidRDefault="000E3220" w:rsidP="000E3220">
      <w:pPr>
        <w:spacing w:line="100" w:lineRule="atLeast"/>
        <w:jc w:val="both"/>
        <w:rPr>
          <w:sz w:val="28"/>
          <w:szCs w:val="28"/>
        </w:rPr>
      </w:pPr>
      <w:r w:rsidRPr="006E0961">
        <w:rPr>
          <w:sz w:val="28"/>
          <w:szCs w:val="28"/>
        </w:rPr>
        <w:t>«_______» _________________20____г.</w:t>
      </w:r>
    </w:p>
    <w:p w:rsidR="000E3220" w:rsidRPr="006E0961" w:rsidRDefault="000E3220" w:rsidP="000E3220">
      <w:pPr>
        <w:widowControl w:val="0"/>
        <w:jc w:val="both"/>
        <w:rPr>
          <w:sz w:val="28"/>
          <w:szCs w:val="28"/>
        </w:rPr>
      </w:pPr>
    </w:p>
    <w:p w:rsidR="000E3220" w:rsidRPr="006E0961" w:rsidRDefault="000E3220" w:rsidP="000E3220">
      <w:pPr>
        <w:spacing w:line="100" w:lineRule="atLeast"/>
        <w:jc w:val="both"/>
        <w:rPr>
          <w:sz w:val="28"/>
          <w:szCs w:val="28"/>
        </w:rPr>
      </w:pPr>
      <w:proofErr w:type="gramStart"/>
      <w:r w:rsidRPr="006E0961">
        <w:rPr>
          <w:sz w:val="28"/>
          <w:szCs w:val="28"/>
        </w:rPr>
        <w:t xml:space="preserve">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целях предоставления муниципальной услуги:        </w:t>
      </w:r>
      <w:proofErr w:type="gramEnd"/>
    </w:p>
    <w:p w:rsidR="00195F67" w:rsidRDefault="000E3220" w:rsidP="00195F67">
      <w:pPr>
        <w:spacing w:line="100" w:lineRule="atLeast"/>
        <w:jc w:val="both"/>
        <w:rPr>
          <w:sz w:val="28"/>
          <w:szCs w:val="28"/>
        </w:rPr>
      </w:pPr>
      <w:r w:rsidRPr="006E0961">
        <w:rPr>
          <w:sz w:val="28"/>
          <w:szCs w:val="28"/>
        </w:rPr>
        <w:t>______________________________.</w:t>
      </w:r>
    </w:p>
    <w:p w:rsidR="000E3220" w:rsidRPr="006E0961" w:rsidRDefault="000E3220" w:rsidP="00195F67">
      <w:pPr>
        <w:spacing w:line="100" w:lineRule="atLeast"/>
        <w:jc w:val="both"/>
        <w:rPr>
          <w:sz w:val="28"/>
          <w:szCs w:val="28"/>
        </w:rPr>
      </w:pPr>
      <w:r w:rsidRPr="006E0961">
        <w:rPr>
          <w:sz w:val="28"/>
          <w:szCs w:val="28"/>
        </w:rPr>
        <w:t xml:space="preserve">   (подпись заявителя/ представителя)</w:t>
      </w:r>
    </w:p>
    <w:p w:rsidR="000E3220" w:rsidRPr="006E0961" w:rsidRDefault="000E3220" w:rsidP="000E3220">
      <w:pPr>
        <w:widowControl w:val="0"/>
        <w:autoSpaceDE w:val="0"/>
        <w:autoSpaceDN w:val="0"/>
        <w:adjustRightInd w:val="0"/>
        <w:rPr>
          <w:sz w:val="28"/>
          <w:szCs w:val="28"/>
        </w:rPr>
      </w:pPr>
    </w:p>
    <w:p w:rsidR="000E3220" w:rsidRPr="006E0961" w:rsidRDefault="000E3220" w:rsidP="000E3220">
      <w:pPr>
        <w:widowControl w:val="0"/>
        <w:autoSpaceDE w:val="0"/>
        <w:autoSpaceDN w:val="0"/>
        <w:adjustRightInd w:val="0"/>
        <w:jc w:val="both"/>
        <w:rPr>
          <w:sz w:val="28"/>
          <w:szCs w:val="28"/>
        </w:rPr>
      </w:pPr>
    </w:p>
    <w:p w:rsidR="000E3220" w:rsidRPr="006E0961" w:rsidRDefault="000E3220" w:rsidP="000E3220">
      <w:pPr>
        <w:widowControl w:val="0"/>
        <w:autoSpaceDE w:val="0"/>
        <w:autoSpaceDN w:val="0"/>
        <w:adjustRightInd w:val="0"/>
        <w:jc w:val="both"/>
        <w:rPr>
          <w:sz w:val="28"/>
          <w:szCs w:val="28"/>
        </w:rPr>
      </w:pPr>
      <w:r w:rsidRPr="006E0961">
        <w:rPr>
          <w:sz w:val="28"/>
          <w:szCs w:val="28"/>
        </w:rPr>
        <w:t>*Удостоверение о захоронении выдается лицу, ответственному за захоронение, при личном обращении в МКУ «СГК».</w:t>
      </w:r>
    </w:p>
    <w:tbl>
      <w:tblPr>
        <w:tblW w:w="9855" w:type="dxa"/>
        <w:tblLayout w:type="fixed"/>
        <w:tblCellMar>
          <w:left w:w="70" w:type="dxa"/>
          <w:right w:w="70" w:type="dxa"/>
        </w:tblCellMar>
        <w:tblLook w:val="04A0" w:firstRow="1" w:lastRow="0" w:firstColumn="1" w:lastColumn="0" w:noHBand="0" w:noVBand="1"/>
      </w:tblPr>
      <w:tblGrid>
        <w:gridCol w:w="4325"/>
        <w:gridCol w:w="1132"/>
        <w:gridCol w:w="709"/>
        <w:gridCol w:w="995"/>
        <w:gridCol w:w="2548"/>
        <w:gridCol w:w="146"/>
      </w:tblGrid>
      <w:tr w:rsidR="006E0961" w:rsidRPr="006E0961" w:rsidTr="006E0961">
        <w:trPr>
          <w:gridAfter w:val="1"/>
          <w:wAfter w:w="146" w:type="dxa"/>
        </w:trPr>
        <w:tc>
          <w:tcPr>
            <w:tcW w:w="5457" w:type="dxa"/>
            <w:gridSpan w:val="2"/>
            <w:hideMark/>
          </w:tcPr>
          <w:p w:rsidR="006E0961" w:rsidRDefault="006E0961" w:rsidP="00664A05">
            <w:pPr>
              <w:rPr>
                <w:sz w:val="28"/>
                <w:szCs w:val="28"/>
              </w:rPr>
            </w:pPr>
          </w:p>
          <w:p w:rsidR="00195F67" w:rsidRPr="006E0961" w:rsidRDefault="00195F67" w:rsidP="00664A05">
            <w:pPr>
              <w:rPr>
                <w:sz w:val="28"/>
                <w:szCs w:val="28"/>
              </w:rPr>
            </w:pPr>
          </w:p>
          <w:p w:rsidR="006E0961" w:rsidRPr="006E0961" w:rsidRDefault="006E0961" w:rsidP="00664A05">
            <w:pPr>
              <w:rPr>
                <w:sz w:val="28"/>
                <w:szCs w:val="28"/>
              </w:rPr>
            </w:pPr>
          </w:p>
          <w:p w:rsidR="006E0961" w:rsidRPr="006E0961" w:rsidRDefault="006E0961" w:rsidP="00664A05">
            <w:pPr>
              <w:rPr>
                <w:sz w:val="28"/>
                <w:szCs w:val="28"/>
              </w:rPr>
            </w:pPr>
            <w:r w:rsidRPr="006E0961">
              <w:rPr>
                <w:sz w:val="28"/>
                <w:szCs w:val="28"/>
              </w:rPr>
              <w:t xml:space="preserve">Начальник управления </w:t>
            </w:r>
          </w:p>
          <w:p w:rsidR="006E0961" w:rsidRPr="006E0961" w:rsidRDefault="006E0961" w:rsidP="00664A05">
            <w:pPr>
              <w:rPr>
                <w:sz w:val="28"/>
                <w:szCs w:val="28"/>
              </w:rPr>
            </w:pPr>
            <w:r w:rsidRPr="006E0961">
              <w:rPr>
                <w:sz w:val="28"/>
                <w:szCs w:val="28"/>
              </w:rPr>
              <w:t>документационного обеспечения Администрации города Ростова-на-Дону</w:t>
            </w:r>
          </w:p>
        </w:tc>
        <w:tc>
          <w:tcPr>
            <w:tcW w:w="709" w:type="dxa"/>
            <w:hideMark/>
          </w:tcPr>
          <w:p w:rsidR="006E0961" w:rsidRPr="006E0961" w:rsidRDefault="006E0961" w:rsidP="00664A05">
            <w:pPr>
              <w:rPr>
                <w:sz w:val="28"/>
                <w:szCs w:val="28"/>
              </w:rPr>
            </w:pPr>
            <w:r w:rsidRPr="006E0961">
              <w:rPr>
                <w:sz w:val="28"/>
                <w:szCs w:val="28"/>
              </w:rPr>
              <w:t xml:space="preserve"> </w:t>
            </w:r>
          </w:p>
        </w:tc>
        <w:tc>
          <w:tcPr>
            <w:tcW w:w="3543" w:type="dxa"/>
            <w:gridSpan w:val="2"/>
          </w:tcPr>
          <w:p w:rsidR="006E0961" w:rsidRPr="006E0961" w:rsidRDefault="006E0961" w:rsidP="00664A05">
            <w:pPr>
              <w:rPr>
                <w:sz w:val="28"/>
                <w:szCs w:val="28"/>
              </w:rPr>
            </w:pPr>
          </w:p>
          <w:p w:rsidR="006E0961" w:rsidRPr="006E0961" w:rsidRDefault="006E0961" w:rsidP="00664A05">
            <w:pPr>
              <w:rPr>
                <w:sz w:val="28"/>
                <w:szCs w:val="28"/>
              </w:rPr>
            </w:pPr>
          </w:p>
          <w:p w:rsidR="006E0961" w:rsidRDefault="006E0961" w:rsidP="00664A05">
            <w:pPr>
              <w:jc w:val="right"/>
              <w:rPr>
                <w:sz w:val="28"/>
                <w:szCs w:val="28"/>
              </w:rPr>
            </w:pPr>
          </w:p>
          <w:p w:rsidR="00195F67" w:rsidRPr="006E0961" w:rsidRDefault="00195F67" w:rsidP="00664A05">
            <w:pPr>
              <w:jc w:val="right"/>
              <w:rPr>
                <w:sz w:val="28"/>
                <w:szCs w:val="28"/>
              </w:rPr>
            </w:pPr>
          </w:p>
          <w:p w:rsidR="006E0961" w:rsidRPr="006E0961" w:rsidRDefault="006E0961" w:rsidP="00664A05">
            <w:pPr>
              <w:jc w:val="right"/>
              <w:rPr>
                <w:sz w:val="28"/>
                <w:szCs w:val="28"/>
              </w:rPr>
            </w:pPr>
          </w:p>
          <w:p w:rsidR="006E0961" w:rsidRPr="006E0961" w:rsidRDefault="006E0961" w:rsidP="00664A05">
            <w:pPr>
              <w:jc w:val="right"/>
              <w:rPr>
                <w:sz w:val="28"/>
                <w:szCs w:val="28"/>
              </w:rPr>
            </w:pPr>
            <w:r w:rsidRPr="006E0961">
              <w:rPr>
                <w:sz w:val="28"/>
                <w:szCs w:val="28"/>
              </w:rPr>
              <w:t xml:space="preserve">              Д.К. Денисенко</w:t>
            </w:r>
          </w:p>
        </w:tc>
      </w:tr>
      <w:tr w:rsidR="000E3220" w:rsidRPr="006E0961" w:rsidTr="006E0961">
        <w:tc>
          <w:tcPr>
            <w:tcW w:w="4325" w:type="dxa"/>
          </w:tcPr>
          <w:p w:rsidR="000E3220" w:rsidRPr="006E0961" w:rsidRDefault="000E3220">
            <w:pPr>
              <w:rPr>
                <w:sz w:val="28"/>
                <w:szCs w:val="28"/>
              </w:rPr>
            </w:pPr>
          </w:p>
        </w:tc>
        <w:tc>
          <w:tcPr>
            <w:tcW w:w="2836" w:type="dxa"/>
            <w:gridSpan w:val="3"/>
          </w:tcPr>
          <w:p w:rsidR="000E3220" w:rsidRPr="006E0961" w:rsidRDefault="000E3220">
            <w:pPr>
              <w:rPr>
                <w:sz w:val="28"/>
                <w:szCs w:val="28"/>
              </w:rPr>
            </w:pPr>
          </w:p>
        </w:tc>
        <w:tc>
          <w:tcPr>
            <w:tcW w:w="2694" w:type="dxa"/>
            <w:gridSpan w:val="2"/>
          </w:tcPr>
          <w:p w:rsidR="000E3220" w:rsidRPr="006E0961" w:rsidRDefault="000E3220">
            <w:pPr>
              <w:rPr>
                <w:sz w:val="28"/>
                <w:szCs w:val="28"/>
              </w:rPr>
            </w:pPr>
          </w:p>
        </w:tc>
      </w:tr>
    </w:tbl>
    <w:p w:rsidR="000E3220" w:rsidRPr="006E0961" w:rsidRDefault="000E3220" w:rsidP="000E3220">
      <w:pPr>
        <w:widowControl w:val="0"/>
        <w:autoSpaceDE w:val="0"/>
        <w:autoSpaceDN w:val="0"/>
        <w:adjustRightInd w:val="0"/>
        <w:jc w:val="center"/>
        <w:rPr>
          <w:sz w:val="28"/>
          <w:szCs w:val="28"/>
        </w:rPr>
      </w:pPr>
    </w:p>
    <w:p w:rsidR="000E3220" w:rsidRPr="006E0961" w:rsidRDefault="000E3220" w:rsidP="000E3220">
      <w:pPr>
        <w:widowControl w:val="0"/>
        <w:autoSpaceDE w:val="0"/>
        <w:autoSpaceDN w:val="0"/>
        <w:adjustRightInd w:val="0"/>
        <w:jc w:val="center"/>
        <w:rPr>
          <w:sz w:val="28"/>
          <w:szCs w:val="28"/>
        </w:rPr>
      </w:pPr>
    </w:p>
    <w:p w:rsidR="000E3220" w:rsidRPr="006E0961" w:rsidRDefault="000E3220" w:rsidP="000E3220">
      <w:pPr>
        <w:widowControl w:val="0"/>
        <w:autoSpaceDE w:val="0"/>
        <w:autoSpaceDN w:val="0"/>
        <w:adjustRightInd w:val="0"/>
        <w:jc w:val="center"/>
        <w:rPr>
          <w:sz w:val="28"/>
          <w:szCs w:val="28"/>
        </w:rPr>
      </w:pPr>
    </w:p>
    <w:p w:rsidR="000E3220" w:rsidRPr="006E0961" w:rsidRDefault="000E3220" w:rsidP="000E3220">
      <w:pPr>
        <w:widowControl w:val="0"/>
        <w:autoSpaceDE w:val="0"/>
        <w:autoSpaceDN w:val="0"/>
        <w:adjustRightInd w:val="0"/>
        <w:jc w:val="center"/>
        <w:outlineLvl w:val="2"/>
        <w:rPr>
          <w:sz w:val="28"/>
          <w:szCs w:val="28"/>
        </w:rPr>
      </w:pPr>
      <w:r w:rsidRPr="006E0961">
        <w:rPr>
          <w:sz w:val="28"/>
          <w:szCs w:val="28"/>
        </w:rPr>
        <w:lastRenderedPageBreak/>
        <w:t xml:space="preserve">                                                       </w:t>
      </w:r>
      <w:r w:rsidR="00195F67">
        <w:rPr>
          <w:sz w:val="28"/>
          <w:szCs w:val="28"/>
        </w:rPr>
        <w:t xml:space="preserve">                           </w:t>
      </w:r>
      <w:r w:rsidRPr="006E0961">
        <w:rPr>
          <w:sz w:val="28"/>
          <w:szCs w:val="28"/>
        </w:rPr>
        <w:t xml:space="preserve">  Приложение № 2</w:t>
      </w:r>
    </w:p>
    <w:p w:rsidR="000E3220" w:rsidRPr="006E0961" w:rsidRDefault="000E3220" w:rsidP="000E3220">
      <w:pPr>
        <w:widowControl w:val="0"/>
        <w:autoSpaceDE w:val="0"/>
        <w:autoSpaceDN w:val="0"/>
        <w:adjustRightInd w:val="0"/>
        <w:jc w:val="right"/>
        <w:rPr>
          <w:sz w:val="28"/>
          <w:szCs w:val="28"/>
        </w:rPr>
      </w:pPr>
      <w:r w:rsidRPr="006E0961">
        <w:rPr>
          <w:sz w:val="28"/>
          <w:szCs w:val="28"/>
        </w:rPr>
        <w:t>к административному регламенту</w:t>
      </w:r>
    </w:p>
    <w:p w:rsidR="000E3220" w:rsidRPr="006E0961" w:rsidRDefault="000E3220" w:rsidP="000E3220">
      <w:pPr>
        <w:widowControl w:val="0"/>
        <w:autoSpaceDE w:val="0"/>
        <w:autoSpaceDN w:val="0"/>
        <w:adjustRightInd w:val="0"/>
        <w:jc w:val="center"/>
        <w:rPr>
          <w:sz w:val="28"/>
          <w:szCs w:val="28"/>
        </w:rPr>
      </w:pPr>
      <w:r w:rsidRPr="006E0961">
        <w:rPr>
          <w:bCs/>
          <w:sz w:val="28"/>
          <w:szCs w:val="28"/>
        </w:rPr>
        <w:t xml:space="preserve">                                                                                       №</w:t>
      </w:r>
      <w:r w:rsidRPr="006E0961">
        <w:rPr>
          <w:sz w:val="28"/>
          <w:szCs w:val="28"/>
        </w:rPr>
        <w:t xml:space="preserve"> АР-333-01</w:t>
      </w:r>
    </w:p>
    <w:p w:rsidR="000E3220" w:rsidRPr="006E0961" w:rsidRDefault="000E3220" w:rsidP="000E3220">
      <w:pPr>
        <w:spacing w:line="100" w:lineRule="atLeast"/>
        <w:ind w:left="4320"/>
        <w:rPr>
          <w:sz w:val="28"/>
          <w:szCs w:val="28"/>
        </w:rPr>
      </w:pPr>
      <w:r w:rsidRPr="006E0961">
        <w:rPr>
          <w:sz w:val="28"/>
          <w:szCs w:val="28"/>
        </w:rPr>
        <w:t xml:space="preserve">                          Директору </w:t>
      </w:r>
      <w:proofErr w:type="gramStart"/>
      <w:r w:rsidRPr="006E0961">
        <w:rPr>
          <w:sz w:val="28"/>
          <w:szCs w:val="28"/>
        </w:rPr>
        <w:t>муниципального</w:t>
      </w:r>
      <w:proofErr w:type="gramEnd"/>
    </w:p>
    <w:p w:rsidR="000E3220" w:rsidRPr="006E0961" w:rsidRDefault="000E3220" w:rsidP="000E3220">
      <w:pPr>
        <w:spacing w:line="100" w:lineRule="atLeast"/>
        <w:ind w:left="4320"/>
        <w:rPr>
          <w:sz w:val="28"/>
          <w:szCs w:val="28"/>
        </w:rPr>
      </w:pPr>
      <w:r w:rsidRPr="006E0961">
        <w:rPr>
          <w:sz w:val="28"/>
          <w:szCs w:val="28"/>
        </w:rPr>
        <w:t xml:space="preserve">                            казенного учреждения </w:t>
      </w:r>
      <w:r w:rsidR="00195F67">
        <w:rPr>
          <w:sz w:val="28"/>
          <w:szCs w:val="28"/>
        </w:rPr>
        <w:br/>
      </w:r>
      <w:r w:rsidRPr="006E0961">
        <w:rPr>
          <w:sz w:val="28"/>
          <w:szCs w:val="28"/>
        </w:rPr>
        <w:t xml:space="preserve"> </w:t>
      </w:r>
      <w:r w:rsidR="00195F67">
        <w:rPr>
          <w:sz w:val="28"/>
          <w:szCs w:val="28"/>
        </w:rPr>
        <w:t xml:space="preserve">                   </w:t>
      </w:r>
      <w:r w:rsidRPr="006E0961">
        <w:rPr>
          <w:sz w:val="28"/>
          <w:szCs w:val="28"/>
        </w:rPr>
        <w:t>«Служба городских кладбищ»</w:t>
      </w:r>
    </w:p>
    <w:p w:rsidR="000E3220" w:rsidRPr="006E0961" w:rsidRDefault="000E3220" w:rsidP="000E3220">
      <w:pPr>
        <w:spacing w:line="100" w:lineRule="atLeast"/>
        <w:ind w:left="720"/>
        <w:rPr>
          <w:sz w:val="28"/>
          <w:szCs w:val="28"/>
        </w:rPr>
      </w:pPr>
    </w:p>
    <w:p w:rsidR="000E3220" w:rsidRPr="006E0961" w:rsidRDefault="000E3220" w:rsidP="000E3220">
      <w:pPr>
        <w:spacing w:line="100" w:lineRule="atLeast"/>
        <w:jc w:val="center"/>
        <w:rPr>
          <w:b/>
          <w:sz w:val="28"/>
          <w:szCs w:val="28"/>
        </w:rPr>
      </w:pPr>
      <w:r w:rsidRPr="006E0961">
        <w:rPr>
          <w:b/>
          <w:sz w:val="28"/>
          <w:szCs w:val="28"/>
        </w:rPr>
        <w:t>ЗАЯВЛЕНИЕ</w:t>
      </w:r>
    </w:p>
    <w:p w:rsidR="000E3220" w:rsidRPr="006E0961" w:rsidRDefault="000E3220" w:rsidP="000E3220">
      <w:pPr>
        <w:pBdr>
          <w:bottom w:val="single" w:sz="12" w:space="1" w:color="auto"/>
        </w:pBdr>
        <w:spacing w:line="100" w:lineRule="atLeast"/>
        <w:jc w:val="center"/>
        <w:rPr>
          <w:sz w:val="28"/>
          <w:szCs w:val="28"/>
        </w:rPr>
      </w:pPr>
      <w:r w:rsidRPr="006E0961">
        <w:rPr>
          <w:b/>
          <w:sz w:val="28"/>
          <w:szCs w:val="28"/>
        </w:rPr>
        <w:t>о предоставлении бесплатно участка земли для погребения тела (останков) или праха на муниципальных кладбищах города Ростова-на-Дону, выдаче  разрешения на погребение тела (останков) или праха рядом или в одну и ту же могилу с ранее погребенным супругом, близким родственником</w:t>
      </w:r>
    </w:p>
    <w:p w:rsidR="000E3220" w:rsidRPr="006E0961" w:rsidRDefault="000E3220" w:rsidP="000E3220">
      <w:pPr>
        <w:pBdr>
          <w:bottom w:val="single" w:sz="12" w:space="1" w:color="auto"/>
        </w:pBdr>
        <w:spacing w:line="100" w:lineRule="atLeast"/>
        <w:rPr>
          <w:sz w:val="28"/>
          <w:szCs w:val="28"/>
        </w:rPr>
      </w:pPr>
    </w:p>
    <w:p w:rsidR="000E3220" w:rsidRPr="006E0961" w:rsidRDefault="000E3220" w:rsidP="000E3220">
      <w:pPr>
        <w:spacing w:line="100" w:lineRule="atLeast"/>
        <w:jc w:val="center"/>
        <w:rPr>
          <w:sz w:val="28"/>
          <w:szCs w:val="28"/>
        </w:rPr>
      </w:pPr>
      <w:r w:rsidRPr="006E0961">
        <w:rPr>
          <w:sz w:val="28"/>
          <w:szCs w:val="28"/>
        </w:rPr>
        <w:t>(фамилия, имя, отчество заявителя/ представителя)</w:t>
      </w:r>
    </w:p>
    <w:p w:rsidR="000E3220" w:rsidRPr="006E0961" w:rsidRDefault="000E3220" w:rsidP="000E3220">
      <w:pPr>
        <w:spacing w:line="100" w:lineRule="atLeast"/>
        <w:rPr>
          <w:sz w:val="28"/>
          <w:szCs w:val="28"/>
        </w:rPr>
      </w:pPr>
      <w:r w:rsidRPr="006E0961">
        <w:rPr>
          <w:sz w:val="28"/>
          <w:szCs w:val="28"/>
        </w:rPr>
        <w:t>паспорт (иной документ удостоверяющий личность): серия__________№______________,</w:t>
      </w:r>
    </w:p>
    <w:p w:rsidR="000E3220" w:rsidRPr="006E0961" w:rsidRDefault="000E3220" w:rsidP="000E3220">
      <w:pPr>
        <w:spacing w:line="100" w:lineRule="atLeast"/>
        <w:rPr>
          <w:sz w:val="28"/>
          <w:szCs w:val="28"/>
        </w:rPr>
      </w:pPr>
    </w:p>
    <w:p w:rsidR="000E3220" w:rsidRPr="006E0961" w:rsidRDefault="00195F67" w:rsidP="000E3220">
      <w:pPr>
        <w:spacing w:line="100" w:lineRule="atLeast"/>
        <w:rPr>
          <w:sz w:val="28"/>
          <w:szCs w:val="28"/>
        </w:rPr>
      </w:pPr>
      <w:r>
        <w:rPr>
          <w:sz w:val="28"/>
          <w:szCs w:val="28"/>
        </w:rPr>
        <w:t xml:space="preserve">выдан </w:t>
      </w:r>
      <w:r w:rsidR="000E3220" w:rsidRPr="006E0961">
        <w:rPr>
          <w:sz w:val="28"/>
          <w:szCs w:val="28"/>
        </w:rPr>
        <w:t>____________________________________________________________,</w:t>
      </w:r>
    </w:p>
    <w:p w:rsidR="000E3220" w:rsidRPr="006E0961" w:rsidRDefault="000E3220" w:rsidP="000E3220">
      <w:pPr>
        <w:spacing w:line="100" w:lineRule="atLeast"/>
        <w:jc w:val="center"/>
        <w:rPr>
          <w:sz w:val="28"/>
          <w:szCs w:val="28"/>
        </w:rPr>
      </w:pPr>
      <w:r w:rsidRPr="006E0961">
        <w:rPr>
          <w:sz w:val="28"/>
          <w:szCs w:val="28"/>
        </w:rPr>
        <w:t xml:space="preserve">(кем и когда </w:t>
      </w:r>
      <w:proofErr w:type="gramStart"/>
      <w:r w:rsidRPr="006E0961">
        <w:rPr>
          <w:sz w:val="28"/>
          <w:szCs w:val="28"/>
        </w:rPr>
        <w:t>выдан</w:t>
      </w:r>
      <w:proofErr w:type="gramEnd"/>
      <w:r w:rsidRPr="006E0961">
        <w:rPr>
          <w:sz w:val="28"/>
          <w:szCs w:val="28"/>
        </w:rPr>
        <w:t>)</w:t>
      </w:r>
    </w:p>
    <w:p w:rsidR="000E3220" w:rsidRPr="006E0961" w:rsidRDefault="000E3220" w:rsidP="000E3220">
      <w:pPr>
        <w:spacing w:line="100" w:lineRule="atLeast"/>
        <w:rPr>
          <w:sz w:val="28"/>
          <w:szCs w:val="28"/>
        </w:rPr>
      </w:pPr>
      <w:r w:rsidRPr="006E0961">
        <w:rPr>
          <w:sz w:val="28"/>
          <w:szCs w:val="28"/>
        </w:rPr>
        <w:t>адрес заявителя:_____________________________________________________,</w:t>
      </w:r>
    </w:p>
    <w:p w:rsidR="000E3220" w:rsidRPr="006E0961" w:rsidRDefault="000E3220" w:rsidP="000E3220">
      <w:pPr>
        <w:spacing w:line="100" w:lineRule="atLeast"/>
        <w:rPr>
          <w:sz w:val="28"/>
          <w:szCs w:val="28"/>
        </w:rPr>
      </w:pPr>
    </w:p>
    <w:p w:rsidR="000E3220" w:rsidRPr="006E0961" w:rsidRDefault="000E3220" w:rsidP="000E3220">
      <w:pPr>
        <w:spacing w:line="100" w:lineRule="atLeast"/>
        <w:rPr>
          <w:b/>
          <w:sz w:val="28"/>
          <w:szCs w:val="28"/>
        </w:rPr>
      </w:pPr>
      <w:r w:rsidRPr="006E0961">
        <w:rPr>
          <w:sz w:val="28"/>
          <w:szCs w:val="28"/>
        </w:rPr>
        <w:t>контактный телефон:_________________________________________________.</w:t>
      </w:r>
    </w:p>
    <w:p w:rsidR="000E3220" w:rsidRPr="006E0961" w:rsidRDefault="000E3220" w:rsidP="000E3220">
      <w:pPr>
        <w:spacing w:line="100" w:lineRule="atLeast"/>
        <w:rPr>
          <w:b/>
          <w:sz w:val="28"/>
          <w:szCs w:val="28"/>
        </w:rPr>
      </w:pPr>
    </w:p>
    <w:p w:rsidR="000E3220" w:rsidRPr="006E0961" w:rsidRDefault="000E3220" w:rsidP="000E3220">
      <w:pPr>
        <w:spacing w:line="100" w:lineRule="atLeast"/>
        <w:rPr>
          <w:sz w:val="28"/>
          <w:szCs w:val="28"/>
        </w:rPr>
      </w:pPr>
      <w:r w:rsidRPr="006E0961">
        <w:rPr>
          <w:sz w:val="28"/>
          <w:szCs w:val="28"/>
        </w:rPr>
        <w:t xml:space="preserve">____________________________________________________________________ </w:t>
      </w:r>
    </w:p>
    <w:p w:rsidR="000E3220" w:rsidRPr="006E0961" w:rsidRDefault="000E3220" w:rsidP="000E3220">
      <w:pPr>
        <w:spacing w:line="100" w:lineRule="atLeast"/>
        <w:jc w:val="center"/>
        <w:rPr>
          <w:sz w:val="28"/>
          <w:szCs w:val="28"/>
        </w:rPr>
      </w:pPr>
      <w:r w:rsidRPr="006E0961">
        <w:rPr>
          <w:sz w:val="28"/>
          <w:szCs w:val="28"/>
        </w:rPr>
        <w:t>(реквизиты документа, подтверждающего полномочия представителя, кем, когда выдан, Ф.И.</w:t>
      </w:r>
      <w:proofErr w:type="gramStart"/>
      <w:r w:rsidRPr="006E0961">
        <w:rPr>
          <w:sz w:val="28"/>
          <w:szCs w:val="28"/>
        </w:rPr>
        <w:t>О.</w:t>
      </w:r>
      <w:proofErr w:type="gramEnd"/>
      <w:r w:rsidRPr="006E0961">
        <w:rPr>
          <w:sz w:val="28"/>
          <w:szCs w:val="28"/>
        </w:rPr>
        <w:t xml:space="preserve"> чьи интересы представляет)</w:t>
      </w:r>
    </w:p>
    <w:p w:rsidR="000E3220" w:rsidRPr="006E0961" w:rsidRDefault="000E3220" w:rsidP="000E3220">
      <w:pPr>
        <w:pBdr>
          <w:bottom w:val="single" w:sz="12" w:space="1" w:color="auto"/>
        </w:pBdr>
        <w:jc w:val="both"/>
        <w:rPr>
          <w:sz w:val="28"/>
          <w:szCs w:val="28"/>
        </w:rPr>
      </w:pPr>
      <w:r w:rsidRPr="006E0961">
        <w:rPr>
          <w:sz w:val="28"/>
          <w:szCs w:val="28"/>
        </w:rPr>
        <w:t>____________________________________________________________________</w:t>
      </w:r>
    </w:p>
    <w:p w:rsidR="000E3220" w:rsidRPr="006E0961" w:rsidRDefault="000E3220" w:rsidP="000E3220">
      <w:pPr>
        <w:pBdr>
          <w:bottom w:val="single" w:sz="12" w:space="1" w:color="auto"/>
        </w:pBdr>
        <w:jc w:val="both"/>
        <w:rPr>
          <w:sz w:val="28"/>
          <w:szCs w:val="28"/>
        </w:rPr>
      </w:pPr>
    </w:p>
    <w:p w:rsidR="000E3220" w:rsidRPr="006E0961" w:rsidRDefault="000E3220" w:rsidP="000E3220">
      <w:pPr>
        <w:pBdr>
          <w:bottom w:val="single" w:sz="12" w:space="1" w:color="auto"/>
        </w:pBdr>
        <w:jc w:val="both"/>
        <w:rPr>
          <w:sz w:val="28"/>
          <w:szCs w:val="28"/>
        </w:rPr>
      </w:pPr>
      <w:proofErr w:type="gramStart"/>
      <w:r w:rsidRPr="006E0961">
        <w:rPr>
          <w:sz w:val="28"/>
          <w:szCs w:val="28"/>
        </w:rPr>
        <w:t>Прошу</w:t>
      </w:r>
      <w:r w:rsidRPr="006E0961">
        <w:rPr>
          <w:b/>
          <w:sz w:val="28"/>
          <w:szCs w:val="28"/>
        </w:rPr>
        <w:t xml:space="preserve"> </w:t>
      </w:r>
      <w:r w:rsidRPr="006E0961">
        <w:rPr>
          <w:sz w:val="28"/>
          <w:szCs w:val="28"/>
        </w:rPr>
        <w:t>выдать разрешение на погребении тела (останков / праха) умершей</w:t>
      </w:r>
      <w:proofErr w:type="gramEnd"/>
    </w:p>
    <w:p w:rsidR="000E3220" w:rsidRPr="006E0961" w:rsidRDefault="000E3220" w:rsidP="000E3220">
      <w:pPr>
        <w:pBdr>
          <w:bottom w:val="single" w:sz="12" w:space="1" w:color="auto"/>
        </w:pBdr>
        <w:spacing w:line="200" w:lineRule="atLeast"/>
        <w:jc w:val="right"/>
        <w:rPr>
          <w:b/>
          <w:sz w:val="28"/>
          <w:szCs w:val="28"/>
        </w:rPr>
      </w:pPr>
      <w:r w:rsidRPr="006E0961">
        <w:rPr>
          <w:b/>
          <w:sz w:val="28"/>
          <w:szCs w:val="28"/>
        </w:rPr>
        <w:t>,</w:t>
      </w:r>
    </w:p>
    <w:p w:rsidR="000E3220" w:rsidRPr="006E0961" w:rsidRDefault="000E3220" w:rsidP="000E3220">
      <w:pPr>
        <w:spacing w:line="200" w:lineRule="atLeast"/>
        <w:jc w:val="center"/>
        <w:rPr>
          <w:sz w:val="28"/>
          <w:szCs w:val="28"/>
        </w:rPr>
      </w:pPr>
      <w:r w:rsidRPr="006E0961">
        <w:rPr>
          <w:sz w:val="28"/>
          <w:szCs w:val="28"/>
        </w:rPr>
        <w:t xml:space="preserve">(фамилия, имя, отчество </w:t>
      </w:r>
      <w:proofErr w:type="gramStart"/>
      <w:r w:rsidRPr="006E0961">
        <w:rPr>
          <w:sz w:val="28"/>
          <w:szCs w:val="28"/>
        </w:rPr>
        <w:t>умершего</w:t>
      </w:r>
      <w:proofErr w:type="gramEnd"/>
      <w:r w:rsidRPr="006E0961">
        <w:rPr>
          <w:sz w:val="28"/>
          <w:szCs w:val="28"/>
        </w:rPr>
        <w:t xml:space="preserve">) </w:t>
      </w:r>
    </w:p>
    <w:p w:rsidR="000E3220" w:rsidRPr="006E0961" w:rsidRDefault="000E3220" w:rsidP="000E3220">
      <w:pPr>
        <w:spacing w:line="200" w:lineRule="atLeast"/>
        <w:jc w:val="both"/>
        <w:rPr>
          <w:sz w:val="28"/>
          <w:szCs w:val="28"/>
        </w:rPr>
      </w:pPr>
      <w:r w:rsidRPr="006E0961">
        <w:rPr>
          <w:sz w:val="28"/>
          <w:szCs w:val="28"/>
        </w:rPr>
        <w:t>рядом (в одну и ту же могилу) с ранее погребенным супругом / близким родственником.</w:t>
      </w:r>
    </w:p>
    <w:p w:rsidR="000E3220" w:rsidRPr="006E0961" w:rsidRDefault="000E3220" w:rsidP="000E3220">
      <w:pPr>
        <w:spacing w:line="100" w:lineRule="atLeast"/>
        <w:jc w:val="both"/>
        <w:rPr>
          <w:sz w:val="28"/>
          <w:szCs w:val="28"/>
        </w:rPr>
      </w:pPr>
      <w:r w:rsidRPr="006E0961">
        <w:rPr>
          <w:sz w:val="28"/>
          <w:szCs w:val="28"/>
        </w:rPr>
        <w:t xml:space="preserve">Документ о регистрации смерти: ______________________________________, </w:t>
      </w:r>
    </w:p>
    <w:p w:rsidR="000E3220" w:rsidRPr="006E0961" w:rsidRDefault="00195F67" w:rsidP="000E3220">
      <w:pPr>
        <w:spacing w:line="100" w:lineRule="atLeast"/>
        <w:jc w:val="both"/>
        <w:rPr>
          <w:sz w:val="28"/>
          <w:szCs w:val="28"/>
        </w:rPr>
      </w:pPr>
      <w:r>
        <w:rPr>
          <w:sz w:val="28"/>
          <w:szCs w:val="28"/>
        </w:rPr>
        <w:t xml:space="preserve">            </w:t>
      </w:r>
      <w:r w:rsidR="000E3220" w:rsidRPr="006E0961">
        <w:rPr>
          <w:sz w:val="28"/>
          <w:szCs w:val="28"/>
        </w:rPr>
        <w:t xml:space="preserve">  (свидетельство о смерти/медицинское </w:t>
      </w:r>
      <w:proofErr w:type="gramStart"/>
      <w:r w:rsidR="000E3220" w:rsidRPr="006E0961">
        <w:rPr>
          <w:sz w:val="28"/>
          <w:szCs w:val="28"/>
        </w:rPr>
        <w:t>свидетельство</w:t>
      </w:r>
      <w:proofErr w:type="gramEnd"/>
      <w:r w:rsidR="000E3220" w:rsidRPr="006E0961">
        <w:rPr>
          <w:sz w:val="28"/>
          <w:szCs w:val="28"/>
        </w:rPr>
        <w:t xml:space="preserve"> о смерти) </w:t>
      </w:r>
    </w:p>
    <w:p w:rsidR="000E3220" w:rsidRPr="006E0961" w:rsidRDefault="000E3220" w:rsidP="000E3220">
      <w:pPr>
        <w:spacing w:line="100" w:lineRule="atLeast"/>
        <w:jc w:val="both"/>
        <w:rPr>
          <w:sz w:val="28"/>
          <w:szCs w:val="28"/>
        </w:rPr>
      </w:pPr>
      <w:r w:rsidRPr="006E0961">
        <w:rPr>
          <w:sz w:val="28"/>
          <w:szCs w:val="28"/>
        </w:rPr>
        <w:t xml:space="preserve">серия_________ № _______ от ____________________ </w:t>
      </w:r>
      <w:proofErr w:type="gramStart"/>
      <w:r w:rsidRPr="006E0961">
        <w:rPr>
          <w:sz w:val="28"/>
          <w:szCs w:val="28"/>
        </w:rPr>
        <w:t>выдан</w:t>
      </w:r>
      <w:proofErr w:type="gramEnd"/>
      <w:r w:rsidRPr="006E0961">
        <w:rPr>
          <w:sz w:val="28"/>
          <w:szCs w:val="28"/>
        </w:rPr>
        <w:t>: ______________</w:t>
      </w:r>
    </w:p>
    <w:p w:rsidR="000E3220" w:rsidRPr="006E0961" w:rsidRDefault="000E3220" w:rsidP="000E3220">
      <w:pPr>
        <w:spacing w:line="100" w:lineRule="atLeast"/>
        <w:jc w:val="both"/>
        <w:rPr>
          <w:sz w:val="28"/>
          <w:szCs w:val="28"/>
        </w:rPr>
      </w:pPr>
      <w:r w:rsidRPr="006E0961">
        <w:rPr>
          <w:sz w:val="28"/>
          <w:szCs w:val="28"/>
        </w:rPr>
        <w:t>____________________________________________________________________</w:t>
      </w:r>
    </w:p>
    <w:p w:rsidR="000E3220" w:rsidRPr="006E0961" w:rsidRDefault="000E3220" w:rsidP="000E3220">
      <w:pPr>
        <w:spacing w:line="200" w:lineRule="atLeast"/>
        <w:jc w:val="center"/>
        <w:rPr>
          <w:sz w:val="28"/>
          <w:szCs w:val="28"/>
        </w:rPr>
      </w:pPr>
      <w:r w:rsidRPr="006E0961">
        <w:rPr>
          <w:sz w:val="28"/>
          <w:szCs w:val="28"/>
        </w:rPr>
        <w:t>(полное наименование органа, выдавшего докумен</w:t>
      </w:r>
      <w:proofErr w:type="gramStart"/>
      <w:r w:rsidRPr="006E0961">
        <w:rPr>
          <w:sz w:val="28"/>
          <w:szCs w:val="28"/>
        </w:rPr>
        <w:t>т(</w:t>
      </w:r>
      <w:proofErr w:type="gramEnd"/>
      <w:r w:rsidRPr="006E0961">
        <w:rPr>
          <w:sz w:val="28"/>
          <w:szCs w:val="28"/>
        </w:rPr>
        <w:t>справка о кремации))</w:t>
      </w:r>
    </w:p>
    <w:p w:rsidR="000E3220" w:rsidRPr="006E0961" w:rsidRDefault="000E3220" w:rsidP="000E3220">
      <w:pPr>
        <w:spacing w:line="100" w:lineRule="atLeast"/>
        <w:jc w:val="both"/>
        <w:rPr>
          <w:b/>
          <w:sz w:val="28"/>
          <w:szCs w:val="28"/>
        </w:rPr>
      </w:pPr>
      <w:r w:rsidRPr="006E0961">
        <w:rPr>
          <w:b/>
          <w:sz w:val="28"/>
          <w:szCs w:val="28"/>
        </w:rPr>
        <w:t>Данные о ранее погребенном супруге (близко</w:t>
      </w:r>
      <w:proofErr w:type="gramStart"/>
      <w:r w:rsidRPr="006E0961">
        <w:rPr>
          <w:b/>
          <w:sz w:val="28"/>
          <w:szCs w:val="28"/>
        </w:rPr>
        <w:t>м(</w:t>
      </w:r>
      <w:proofErr w:type="gramEnd"/>
      <w:r w:rsidRPr="006E0961">
        <w:rPr>
          <w:b/>
          <w:sz w:val="28"/>
          <w:szCs w:val="28"/>
        </w:rPr>
        <w:t>их) родственнике(ах)):</w:t>
      </w:r>
    </w:p>
    <w:p w:rsidR="000E3220" w:rsidRPr="006E0961" w:rsidRDefault="000E3220" w:rsidP="000E3220">
      <w:pPr>
        <w:spacing w:line="100" w:lineRule="atLeast"/>
        <w:jc w:val="both"/>
        <w:rPr>
          <w:sz w:val="28"/>
          <w:szCs w:val="28"/>
        </w:rPr>
      </w:pPr>
      <w:r w:rsidRPr="006E0961">
        <w:rPr>
          <w:sz w:val="28"/>
          <w:szCs w:val="28"/>
        </w:rPr>
        <w:t>_________________________________ квартал ________ место №_______                              (наименование кладбища)</w:t>
      </w:r>
    </w:p>
    <w:p w:rsidR="000E3220" w:rsidRPr="006E0961" w:rsidRDefault="000E3220" w:rsidP="000E3220">
      <w:pPr>
        <w:spacing w:line="100" w:lineRule="atLeast"/>
        <w:jc w:val="both"/>
        <w:rPr>
          <w:sz w:val="28"/>
          <w:szCs w:val="28"/>
        </w:rPr>
      </w:pPr>
      <w:r w:rsidRPr="006E0961">
        <w:rPr>
          <w:sz w:val="28"/>
          <w:szCs w:val="28"/>
        </w:rPr>
        <w:t>________________________________</w:t>
      </w:r>
      <w:proofErr w:type="spellStart"/>
      <w:r w:rsidRPr="006E0961">
        <w:rPr>
          <w:sz w:val="28"/>
          <w:szCs w:val="28"/>
        </w:rPr>
        <w:t>св</w:t>
      </w:r>
      <w:proofErr w:type="spellEnd"/>
      <w:r w:rsidRPr="006E0961">
        <w:rPr>
          <w:sz w:val="28"/>
          <w:szCs w:val="28"/>
        </w:rPr>
        <w:t>-во о смерти: серия_____ №__________</w:t>
      </w:r>
    </w:p>
    <w:p w:rsidR="000E3220" w:rsidRPr="006E0961" w:rsidRDefault="000E3220" w:rsidP="000E3220">
      <w:pPr>
        <w:spacing w:line="100" w:lineRule="atLeast"/>
        <w:jc w:val="both"/>
        <w:rPr>
          <w:sz w:val="28"/>
          <w:szCs w:val="28"/>
        </w:rPr>
      </w:pPr>
      <w:r w:rsidRPr="006E0961">
        <w:rPr>
          <w:sz w:val="28"/>
          <w:szCs w:val="28"/>
        </w:rPr>
        <w:t xml:space="preserve">                    (степень родства, фамилия инициалы погребенного)</w:t>
      </w:r>
    </w:p>
    <w:p w:rsidR="000E3220" w:rsidRPr="006E0961" w:rsidRDefault="000E3220" w:rsidP="000E3220">
      <w:pPr>
        <w:spacing w:line="100" w:lineRule="atLeast"/>
        <w:jc w:val="both"/>
        <w:rPr>
          <w:sz w:val="28"/>
          <w:szCs w:val="28"/>
        </w:rPr>
      </w:pPr>
      <w:r w:rsidRPr="006E0961">
        <w:rPr>
          <w:sz w:val="28"/>
          <w:szCs w:val="28"/>
        </w:rPr>
        <w:t>_______________________________</w:t>
      </w:r>
      <w:proofErr w:type="spellStart"/>
      <w:r w:rsidRPr="006E0961">
        <w:rPr>
          <w:sz w:val="28"/>
          <w:szCs w:val="28"/>
        </w:rPr>
        <w:t>св</w:t>
      </w:r>
      <w:proofErr w:type="spellEnd"/>
      <w:r w:rsidRPr="006E0961">
        <w:rPr>
          <w:sz w:val="28"/>
          <w:szCs w:val="28"/>
        </w:rPr>
        <w:t>-во о смерти: серия_______№_________</w:t>
      </w:r>
    </w:p>
    <w:p w:rsidR="000E3220" w:rsidRPr="006E0961" w:rsidRDefault="000E3220" w:rsidP="000E3220">
      <w:pPr>
        <w:spacing w:line="100" w:lineRule="atLeast"/>
        <w:jc w:val="both"/>
        <w:rPr>
          <w:sz w:val="28"/>
          <w:szCs w:val="28"/>
        </w:rPr>
      </w:pPr>
      <w:r w:rsidRPr="006E0961">
        <w:rPr>
          <w:sz w:val="28"/>
          <w:szCs w:val="28"/>
        </w:rPr>
        <w:lastRenderedPageBreak/>
        <w:t>_______________________________</w:t>
      </w:r>
      <w:proofErr w:type="spellStart"/>
      <w:r w:rsidRPr="006E0961">
        <w:rPr>
          <w:sz w:val="28"/>
          <w:szCs w:val="28"/>
        </w:rPr>
        <w:t>св</w:t>
      </w:r>
      <w:proofErr w:type="spellEnd"/>
      <w:r w:rsidRPr="006E0961">
        <w:rPr>
          <w:sz w:val="28"/>
          <w:szCs w:val="28"/>
        </w:rPr>
        <w:t>-во о смерти: серия_______№_________</w:t>
      </w:r>
    </w:p>
    <w:p w:rsidR="000E3220" w:rsidRPr="006E0961" w:rsidRDefault="000E3220" w:rsidP="000E3220">
      <w:pPr>
        <w:spacing w:line="100" w:lineRule="atLeast"/>
        <w:jc w:val="both"/>
        <w:rPr>
          <w:b/>
          <w:sz w:val="28"/>
          <w:szCs w:val="28"/>
        </w:rPr>
      </w:pPr>
    </w:p>
    <w:p w:rsidR="000E3220" w:rsidRPr="006E0961" w:rsidRDefault="000E3220" w:rsidP="000E3220">
      <w:pPr>
        <w:spacing w:line="100" w:lineRule="atLeast"/>
        <w:jc w:val="both"/>
        <w:rPr>
          <w:b/>
          <w:sz w:val="28"/>
          <w:szCs w:val="28"/>
        </w:rPr>
      </w:pPr>
      <w:r w:rsidRPr="006E0961">
        <w:rPr>
          <w:b/>
          <w:sz w:val="28"/>
          <w:szCs w:val="28"/>
        </w:rPr>
        <w:t>Документы, подтверждающие близкое родство между ранее погребенным супругом (близким родственником) и умерши</w:t>
      </w:r>
      <w:proofErr w:type="gramStart"/>
      <w:r w:rsidRPr="006E0961">
        <w:rPr>
          <w:b/>
          <w:sz w:val="28"/>
          <w:szCs w:val="28"/>
        </w:rPr>
        <w:t>м(</w:t>
      </w:r>
      <w:proofErr w:type="gramEnd"/>
      <w:r w:rsidRPr="006E0961">
        <w:rPr>
          <w:b/>
          <w:sz w:val="28"/>
          <w:szCs w:val="28"/>
        </w:rPr>
        <w:t>ей):</w:t>
      </w:r>
    </w:p>
    <w:p w:rsidR="000E3220" w:rsidRPr="006E0961" w:rsidRDefault="000E3220" w:rsidP="000E3220">
      <w:pPr>
        <w:spacing w:line="100" w:lineRule="atLeast"/>
        <w:jc w:val="both"/>
        <w:rPr>
          <w:sz w:val="28"/>
          <w:szCs w:val="28"/>
        </w:rPr>
      </w:pPr>
      <w:r w:rsidRPr="006E0961">
        <w:rPr>
          <w:sz w:val="28"/>
          <w:szCs w:val="28"/>
        </w:rPr>
        <w:t>____________________________________________________________________</w:t>
      </w:r>
    </w:p>
    <w:p w:rsidR="000E3220" w:rsidRPr="006E0961" w:rsidRDefault="000E3220" w:rsidP="000E3220">
      <w:pPr>
        <w:spacing w:line="100" w:lineRule="atLeast"/>
        <w:jc w:val="both"/>
        <w:rPr>
          <w:sz w:val="28"/>
          <w:szCs w:val="28"/>
        </w:rPr>
      </w:pPr>
      <w:r w:rsidRPr="006E0961">
        <w:rPr>
          <w:sz w:val="28"/>
          <w:szCs w:val="28"/>
        </w:rPr>
        <w:t>____________________________________________________________________</w:t>
      </w:r>
    </w:p>
    <w:p w:rsidR="000E3220" w:rsidRPr="006E0961" w:rsidRDefault="000E3220" w:rsidP="000E3220">
      <w:pPr>
        <w:spacing w:line="100" w:lineRule="atLeast"/>
        <w:jc w:val="both"/>
        <w:rPr>
          <w:sz w:val="28"/>
          <w:szCs w:val="28"/>
        </w:rPr>
      </w:pPr>
    </w:p>
    <w:p w:rsidR="000E3220" w:rsidRPr="006E0961" w:rsidRDefault="000E3220" w:rsidP="000E3220">
      <w:pPr>
        <w:spacing w:line="100" w:lineRule="atLeast"/>
        <w:jc w:val="both"/>
        <w:rPr>
          <w:sz w:val="28"/>
          <w:szCs w:val="28"/>
        </w:rPr>
      </w:pPr>
      <w:r w:rsidRPr="006E0961">
        <w:rPr>
          <w:sz w:val="28"/>
          <w:szCs w:val="28"/>
        </w:rPr>
        <w:t>Результат предоставления муниципальной услуги прошу выдать на руки.</w:t>
      </w:r>
    </w:p>
    <w:p w:rsidR="000E3220" w:rsidRPr="006E0961" w:rsidRDefault="000E3220" w:rsidP="000E3220">
      <w:pPr>
        <w:spacing w:line="100" w:lineRule="atLeast"/>
        <w:rPr>
          <w:b/>
          <w:sz w:val="28"/>
          <w:szCs w:val="28"/>
        </w:rPr>
      </w:pPr>
    </w:p>
    <w:p w:rsidR="000E3220" w:rsidRPr="006E0961" w:rsidRDefault="000E3220" w:rsidP="000E3220">
      <w:pPr>
        <w:spacing w:line="100" w:lineRule="atLeast"/>
        <w:jc w:val="both"/>
        <w:rPr>
          <w:sz w:val="28"/>
          <w:szCs w:val="28"/>
        </w:rPr>
      </w:pPr>
      <w:r w:rsidRPr="006E0961">
        <w:rPr>
          <w:sz w:val="28"/>
          <w:szCs w:val="28"/>
        </w:rPr>
        <w:t>Достоверность и полноту сведений подтверждаю: _________________________</w:t>
      </w:r>
    </w:p>
    <w:p w:rsidR="000E3220" w:rsidRPr="006E0961" w:rsidRDefault="000E3220" w:rsidP="000E3220">
      <w:pPr>
        <w:spacing w:line="100" w:lineRule="atLeast"/>
        <w:jc w:val="center"/>
        <w:rPr>
          <w:sz w:val="28"/>
          <w:szCs w:val="28"/>
        </w:rPr>
      </w:pPr>
      <w:r w:rsidRPr="006E0961">
        <w:rPr>
          <w:sz w:val="28"/>
          <w:szCs w:val="28"/>
        </w:rPr>
        <w:t xml:space="preserve">     (подпись, Ф.И.О.  заявителя/ представителя)</w:t>
      </w:r>
    </w:p>
    <w:p w:rsidR="000E3220" w:rsidRPr="006E0961" w:rsidRDefault="000E3220" w:rsidP="000E3220">
      <w:pPr>
        <w:spacing w:line="100" w:lineRule="atLeast"/>
        <w:jc w:val="both"/>
        <w:rPr>
          <w:sz w:val="28"/>
          <w:szCs w:val="28"/>
        </w:rPr>
      </w:pPr>
      <w:r w:rsidRPr="006E0961">
        <w:rPr>
          <w:sz w:val="28"/>
          <w:szCs w:val="28"/>
        </w:rPr>
        <w:t>«_______» _________________20____г.</w:t>
      </w:r>
    </w:p>
    <w:p w:rsidR="000E3220" w:rsidRPr="006E0961" w:rsidRDefault="000E3220" w:rsidP="000E3220">
      <w:pPr>
        <w:widowControl w:val="0"/>
        <w:jc w:val="both"/>
        <w:rPr>
          <w:sz w:val="28"/>
          <w:szCs w:val="28"/>
        </w:rPr>
      </w:pPr>
    </w:p>
    <w:p w:rsidR="000E3220" w:rsidRPr="006E0961" w:rsidRDefault="000E3220" w:rsidP="000E3220">
      <w:pPr>
        <w:spacing w:line="100" w:lineRule="atLeast"/>
        <w:jc w:val="both"/>
        <w:rPr>
          <w:sz w:val="28"/>
          <w:szCs w:val="28"/>
        </w:rPr>
      </w:pPr>
      <w:proofErr w:type="gramStart"/>
      <w:r w:rsidRPr="006E0961">
        <w:rPr>
          <w:sz w:val="28"/>
          <w:szCs w:val="28"/>
        </w:rPr>
        <w:t xml:space="preserve">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целях предоставления муниципальной услуги:        </w:t>
      </w:r>
      <w:proofErr w:type="gramEnd"/>
    </w:p>
    <w:p w:rsidR="00195F67" w:rsidRDefault="000E3220" w:rsidP="00195F67">
      <w:pPr>
        <w:spacing w:line="100" w:lineRule="atLeast"/>
        <w:jc w:val="both"/>
        <w:rPr>
          <w:sz w:val="28"/>
          <w:szCs w:val="28"/>
        </w:rPr>
      </w:pPr>
      <w:r w:rsidRPr="006E0961">
        <w:rPr>
          <w:sz w:val="28"/>
          <w:szCs w:val="28"/>
        </w:rPr>
        <w:t>______________________________.</w:t>
      </w:r>
    </w:p>
    <w:p w:rsidR="000E3220" w:rsidRPr="006E0961" w:rsidRDefault="000E3220" w:rsidP="00195F67">
      <w:pPr>
        <w:spacing w:line="100" w:lineRule="atLeast"/>
        <w:jc w:val="both"/>
        <w:rPr>
          <w:sz w:val="28"/>
          <w:szCs w:val="28"/>
        </w:rPr>
      </w:pPr>
      <w:r w:rsidRPr="006E0961">
        <w:rPr>
          <w:sz w:val="28"/>
          <w:szCs w:val="28"/>
        </w:rPr>
        <w:t xml:space="preserve"> (подпись заявителя/ представителя)</w:t>
      </w:r>
    </w:p>
    <w:p w:rsidR="000E3220" w:rsidRPr="006E0961" w:rsidRDefault="000E3220" w:rsidP="000E3220">
      <w:pPr>
        <w:widowControl w:val="0"/>
        <w:autoSpaceDE w:val="0"/>
        <w:autoSpaceDN w:val="0"/>
        <w:adjustRightInd w:val="0"/>
        <w:jc w:val="center"/>
        <w:rPr>
          <w:sz w:val="28"/>
          <w:szCs w:val="28"/>
        </w:rPr>
      </w:pPr>
    </w:p>
    <w:tbl>
      <w:tblPr>
        <w:tblW w:w="9709" w:type="dxa"/>
        <w:tblLayout w:type="fixed"/>
        <w:tblCellMar>
          <w:left w:w="70" w:type="dxa"/>
          <w:right w:w="70" w:type="dxa"/>
        </w:tblCellMar>
        <w:tblLook w:val="04A0" w:firstRow="1" w:lastRow="0" w:firstColumn="1" w:lastColumn="0" w:noHBand="0" w:noVBand="1"/>
      </w:tblPr>
      <w:tblGrid>
        <w:gridCol w:w="5457"/>
        <w:gridCol w:w="709"/>
        <w:gridCol w:w="3543"/>
      </w:tblGrid>
      <w:tr w:rsidR="00821174" w:rsidRPr="006E0961" w:rsidTr="00821174">
        <w:tc>
          <w:tcPr>
            <w:tcW w:w="5457" w:type="dxa"/>
            <w:hideMark/>
          </w:tcPr>
          <w:p w:rsidR="00821174" w:rsidRPr="006E0961" w:rsidRDefault="00821174" w:rsidP="00664A05">
            <w:pPr>
              <w:rPr>
                <w:sz w:val="28"/>
                <w:szCs w:val="28"/>
              </w:rPr>
            </w:pPr>
          </w:p>
          <w:p w:rsidR="00821174" w:rsidRPr="006E0961" w:rsidRDefault="00821174" w:rsidP="00664A05">
            <w:pPr>
              <w:rPr>
                <w:sz w:val="28"/>
                <w:szCs w:val="28"/>
              </w:rPr>
            </w:pPr>
          </w:p>
          <w:p w:rsidR="00821174" w:rsidRPr="006E0961" w:rsidRDefault="00821174" w:rsidP="00664A05">
            <w:pPr>
              <w:rPr>
                <w:sz w:val="28"/>
                <w:szCs w:val="28"/>
              </w:rPr>
            </w:pPr>
            <w:r w:rsidRPr="006E0961">
              <w:rPr>
                <w:sz w:val="28"/>
                <w:szCs w:val="28"/>
              </w:rPr>
              <w:t xml:space="preserve">Начальник управления </w:t>
            </w:r>
          </w:p>
          <w:p w:rsidR="00821174" w:rsidRPr="006E0961" w:rsidRDefault="00821174" w:rsidP="00664A05">
            <w:pPr>
              <w:rPr>
                <w:sz w:val="28"/>
                <w:szCs w:val="28"/>
              </w:rPr>
            </w:pPr>
            <w:r w:rsidRPr="006E0961">
              <w:rPr>
                <w:sz w:val="28"/>
                <w:szCs w:val="28"/>
              </w:rPr>
              <w:t>документационного обеспечения Администрации города Ростова-на-Дону</w:t>
            </w:r>
          </w:p>
        </w:tc>
        <w:tc>
          <w:tcPr>
            <w:tcW w:w="709" w:type="dxa"/>
            <w:hideMark/>
          </w:tcPr>
          <w:p w:rsidR="00821174" w:rsidRPr="006E0961" w:rsidRDefault="00821174" w:rsidP="00664A05">
            <w:pPr>
              <w:rPr>
                <w:sz w:val="28"/>
                <w:szCs w:val="28"/>
              </w:rPr>
            </w:pPr>
            <w:r w:rsidRPr="006E0961">
              <w:rPr>
                <w:sz w:val="28"/>
                <w:szCs w:val="28"/>
              </w:rPr>
              <w:t xml:space="preserve"> </w:t>
            </w:r>
          </w:p>
        </w:tc>
        <w:tc>
          <w:tcPr>
            <w:tcW w:w="3543" w:type="dxa"/>
          </w:tcPr>
          <w:p w:rsidR="00821174" w:rsidRPr="006E0961" w:rsidRDefault="00821174" w:rsidP="00664A05">
            <w:pPr>
              <w:rPr>
                <w:sz w:val="28"/>
                <w:szCs w:val="28"/>
              </w:rPr>
            </w:pPr>
          </w:p>
          <w:p w:rsidR="00821174" w:rsidRPr="006E0961" w:rsidRDefault="00821174" w:rsidP="00664A05">
            <w:pPr>
              <w:rPr>
                <w:sz w:val="28"/>
                <w:szCs w:val="28"/>
              </w:rPr>
            </w:pPr>
          </w:p>
          <w:p w:rsidR="00821174" w:rsidRPr="006E0961" w:rsidRDefault="00821174" w:rsidP="00664A05">
            <w:pPr>
              <w:jc w:val="right"/>
              <w:rPr>
                <w:sz w:val="28"/>
                <w:szCs w:val="28"/>
              </w:rPr>
            </w:pPr>
          </w:p>
          <w:p w:rsidR="00821174" w:rsidRPr="006E0961" w:rsidRDefault="00821174" w:rsidP="00664A05">
            <w:pPr>
              <w:jc w:val="right"/>
              <w:rPr>
                <w:sz w:val="28"/>
                <w:szCs w:val="28"/>
              </w:rPr>
            </w:pPr>
          </w:p>
          <w:p w:rsidR="00821174" w:rsidRPr="006E0961" w:rsidRDefault="00821174" w:rsidP="00664A05">
            <w:pPr>
              <w:jc w:val="right"/>
              <w:rPr>
                <w:sz w:val="28"/>
                <w:szCs w:val="28"/>
              </w:rPr>
            </w:pPr>
            <w:r w:rsidRPr="006E0961">
              <w:rPr>
                <w:sz w:val="28"/>
                <w:szCs w:val="28"/>
              </w:rPr>
              <w:t xml:space="preserve">              Д.К. Денисенко</w:t>
            </w:r>
          </w:p>
        </w:tc>
      </w:tr>
    </w:tbl>
    <w:p w:rsidR="000E3220" w:rsidRPr="006E0961" w:rsidRDefault="000E3220" w:rsidP="000E3220">
      <w:pPr>
        <w:widowControl w:val="0"/>
        <w:autoSpaceDE w:val="0"/>
        <w:autoSpaceDN w:val="0"/>
        <w:adjustRightInd w:val="0"/>
        <w:outlineLvl w:val="2"/>
        <w:rPr>
          <w:sz w:val="28"/>
          <w:szCs w:val="28"/>
        </w:rPr>
      </w:pPr>
    </w:p>
    <w:p w:rsidR="000E3220" w:rsidRPr="006E0961" w:rsidRDefault="000E3220" w:rsidP="000E3220">
      <w:pPr>
        <w:widowControl w:val="0"/>
        <w:autoSpaceDE w:val="0"/>
        <w:autoSpaceDN w:val="0"/>
        <w:adjustRightInd w:val="0"/>
        <w:outlineLvl w:val="2"/>
        <w:rPr>
          <w:sz w:val="28"/>
          <w:szCs w:val="28"/>
        </w:rPr>
      </w:pPr>
    </w:p>
    <w:p w:rsidR="000E3220" w:rsidRDefault="000E3220"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Default="00195F67" w:rsidP="000E3220">
      <w:pPr>
        <w:widowControl w:val="0"/>
        <w:autoSpaceDE w:val="0"/>
        <w:autoSpaceDN w:val="0"/>
        <w:adjustRightInd w:val="0"/>
        <w:outlineLvl w:val="2"/>
        <w:rPr>
          <w:sz w:val="28"/>
          <w:szCs w:val="28"/>
        </w:rPr>
      </w:pPr>
    </w:p>
    <w:p w:rsidR="00195F67" w:rsidRPr="006E0961" w:rsidRDefault="00195F67" w:rsidP="000E3220">
      <w:pPr>
        <w:widowControl w:val="0"/>
        <w:autoSpaceDE w:val="0"/>
        <w:autoSpaceDN w:val="0"/>
        <w:adjustRightInd w:val="0"/>
        <w:outlineLvl w:val="2"/>
        <w:rPr>
          <w:sz w:val="28"/>
          <w:szCs w:val="28"/>
        </w:rPr>
      </w:pPr>
    </w:p>
    <w:p w:rsidR="000E3220" w:rsidRPr="006E0961" w:rsidRDefault="000E3220" w:rsidP="000E3220">
      <w:pPr>
        <w:widowControl w:val="0"/>
        <w:autoSpaceDE w:val="0"/>
        <w:autoSpaceDN w:val="0"/>
        <w:adjustRightInd w:val="0"/>
        <w:jc w:val="center"/>
        <w:outlineLvl w:val="2"/>
        <w:rPr>
          <w:sz w:val="28"/>
          <w:szCs w:val="28"/>
        </w:rPr>
      </w:pPr>
      <w:r w:rsidRPr="006E0961">
        <w:rPr>
          <w:sz w:val="28"/>
          <w:szCs w:val="28"/>
        </w:rPr>
        <w:lastRenderedPageBreak/>
        <w:t xml:space="preserve">                                                                                      Приложение № 3</w:t>
      </w:r>
    </w:p>
    <w:p w:rsidR="000E3220" w:rsidRPr="006E0961" w:rsidRDefault="000E3220" w:rsidP="000E3220">
      <w:pPr>
        <w:widowControl w:val="0"/>
        <w:autoSpaceDE w:val="0"/>
        <w:autoSpaceDN w:val="0"/>
        <w:adjustRightInd w:val="0"/>
        <w:jc w:val="right"/>
        <w:rPr>
          <w:sz w:val="28"/>
          <w:szCs w:val="28"/>
        </w:rPr>
      </w:pPr>
      <w:r w:rsidRPr="006E0961">
        <w:rPr>
          <w:sz w:val="28"/>
          <w:szCs w:val="28"/>
        </w:rPr>
        <w:t>к административному регламенту</w:t>
      </w:r>
    </w:p>
    <w:p w:rsidR="000E3220" w:rsidRPr="006E0961" w:rsidRDefault="000E3220" w:rsidP="000E3220">
      <w:pPr>
        <w:widowControl w:val="0"/>
        <w:autoSpaceDE w:val="0"/>
        <w:autoSpaceDN w:val="0"/>
        <w:adjustRightInd w:val="0"/>
        <w:jc w:val="center"/>
        <w:rPr>
          <w:sz w:val="28"/>
          <w:szCs w:val="28"/>
        </w:rPr>
      </w:pPr>
      <w:r w:rsidRPr="006E0961">
        <w:rPr>
          <w:bCs/>
          <w:sz w:val="28"/>
          <w:szCs w:val="28"/>
        </w:rPr>
        <w:t xml:space="preserve">                                                                                       №</w:t>
      </w:r>
      <w:r w:rsidRPr="006E0961">
        <w:rPr>
          <w:sz w:val="28"/>
          <w:szCs w:val="28"/>
        </w:rPr>
        <w:t xml:space="preserve"> АР-333-01</w:t>
      </w:r>
    </w:p>
    <w:p w:rsidR="000E3220" w:rsidRPr="006E0961" w:rsidRDefault="000E3220" w:rsidP="000E3220">
      <w:pPr>
        <w:widowControl w:val="0"/>
        <w:autoSpaceDE w:val="0"/>
        <w:autoSpaceDN w:val="0"/>
        <w:adjustRightInd w:val="0"/>
        <w:rPr>
          <w:sz w:val="28"/>
          <w:szCs w:val="28"/>
        </w:rPr>
      </w:pPr>
    </w:p>
    <w:p w:rsidR="000E3220" w:rsidRPr="006E0961" w:rsidRDefault="000E3220" w:rsidP="000E3220">
      <w:pPr>
        <w:jc w:val="center"/>
        <w:rPr>
          <w:b/>
          <w:sz w:val="28"/>
          <w:szCs w:val="28"/>
        </w:rPr>
      </w:pPr>
      <w:r w:rsidRPr="006E0961">
        <w:rPr>
          <w:b/>
          <w:sz w:val="28"/>
          <w:szCs w:val="28"/>
        </w:rPr>
        <w:t>Муниципальное казенное учреждение «Служба городских кладбищ»</w:t>
      </w:r>
    </w:p>
    <w:p w:rsidR="000E3220" w:rsidRPr="006E0961" w:rsidRDefault="000E3220" w:rsidP="000E3220">
      <w:pPr>
        <w:spacing w:after="120"/>
        <w:jc w:val="center"/>
        <w:rPr>
          <w:b/>
          <w:sz w:val="28"/>
          <w:szCs w:val="28"/>
        </w:rPr>
      </w:pPr>
      <w:r w:rsidRPr="006E0961">
        <w:rPr>
          <w:b/>
          <w:sz w:val="28"/>
          <w:szCs w:val="28"/>
        </w:rPr>
        <w:t>(МКУ «СГК»)</w:t>
      </w:r>
    </w:p>
    <w:p w:rsidR="000E3220" w:rsidRPr="006E0961" w:rsidRDefault="000E3220" w:rsidP="000E3220">
      <w:pPr>
        <w:spacing w:after="120"/>
        <w:jc w:val="both"/>
        <w:rPr>
          <w:sz w:val="28"/>
          <w:szCs w:val="28"/>
        </w:rPr>
      </w:pPr>
    </w:p>
    <w:p w:rsidR="000E3220" w:rsidRPr="006E0961" w:rsidRDefault="000E3220" w:rsidP="000E3220">
      <w:pPr>
        <w:jc w:val="both"/>
        <w:rPr>
          <w:sz w:val="28"/>
          <w:szCs w:val="28"/>
        </w:rPr>
      </w:pPr>
      <w:r w:rsidRPr="006E0961">
        <w:rPr>
          <w:sz w:val="28"/>
          <w:szCs w:val="28"/>
        </w:rPr>
        <w:t>г. Ростов-на-Дону                                                             «_____» _______ 201___г.</w:t>
      </w:r>
    </w:p>
    <w:p w:rsidR="000E3220" w:rsidRPr="006E0961" w:rsidRDefault="000E3220" w:rsidP="000E3220">
      <w:pPr>
        <w:jc w:val="both"/>
        <w:rPr>
          <w:sz w:val="28"/>
          <w:szCs w:val="28"/>
        </w:rPr>
      </w:pPr>
      <w:r w:rsidRPr="006E0961">
        <w:rPr>
          <w:sz w:val="28"/>
          <w:szCs w:val="28"/>
        </w:rPr>
        <w:t xml:space="preserve">                                                                                            </w:t>
      </w:r>
    </w:p>
    <w:p w:rsidR="000E3220" w:rsidRPr="006E0961" w:rsidRDefault="000E3220" w:rsidP="000E3220">
      <w:pPr>
        <w:jc w:val="both"/>
        <w:rPr>
          <w:sz w:val="28"/>
          <w:szCs w:val="28"/>
        </w:rPr>
      </w:pPr>
      <w:r w:rsidRPr="006E0961">
        <w:rPr>
          <w:sz w:val="28"/>
          <w:szCs w:val="28"/>
        </w:rPr>
        <w:t xml:space="preserve">                                                                                            _______ ч. _________мин.</w:t>
      </w:r>
    </w:p>
    <w:p w:rsidR="000E3220" w:rsidRPr="006E0961" w:rsidRDefault="000E3220" w:rsidP="000E3220">
      <w:pPr>
        <w:spacing w:after="120"/>
        <w:jc w:val="both"/>
        <w:rPr>
          <w:sz w:val="28"/>
          <w:szCs w:val="28"/>
        </w:rPr>
      </w:pPr>
    </w:p>
    <w:p w:rsidR="000E3220" w:rsidRPr="006E0961" w:rsidRDefault="000E3220" w:rsidP="000E3220">
      <w:pPr>
        <w:spacing w:after="120"/>
        <w:ind w:firstLine="709"/>
        <w:jc w:val="both"/>
        <w:rPr>
          <w:sz w:val="28"/>
          <w:szCs w:val="28"/>
        </w:rPr>
      </w:pPr>
      <w:r w:rsidRPr="006E0961">
        <w:rPr>
          <w:sz w:val="28"/>
          <w:szCs w:val="28"/>
        </w:rPr>
        <w:t>Направление на осмотр места захоронения для определения возможности выдачи разрешения на погребение тела (останков) или праха рядом или в одну и ту же могилу с ранее погребенным супругом, близким родственником</w:t>
      </w:r>
    </w:p>
    <w:p w:rsidR="000E3220" w:rsidRPr="006E0961" w:rsidRDefault="000E3220" w:rsidP="000E3220">
      <w:pPr>
        <w:pStyle w:val="a3"/>
        <w:numPr>
          <w:ilvl w:val="0"/>
          <w:numId w:val="5"/>
        </w:numPr>
        <w:spacing w:after="120"/>
        <w:ind w:left="0" w:firstLine="284"/>
        <w:jc w:val="both"/>
        <w:rPr>
          <w:sz w:val="28"/>
          <w:szCs w:val="28"/>
        </w:rPr>
      </w:pPr>
      <w:r w:rsidRPr="006E0961">
        <w:rPr>
          <w:sz w:val="28"/>
          <w:szCs w:val="28"/>
        </w:rPr>
        <w:t xml:space="preserve">Фамилия, имя отчество заявителя _________________________________ </w:t>
      </w:r>
    </w:p>
    <w:p w:rsidR="000E3220" w:rsidRPr="006E0961" w:rsidRDefault="000E3220" w:rsidP="000E3220">
      <w:pPr>
        <w:pStyle w:val="a3"/>
        <w:spacing w:after="120"/>
        <w:ind w:left="0" w:firstLine="284"/>
        <w:rPr>
          <w:sz w:val="28"/>
          <w:szCs w:val="28"/>
        </w:rPr>
      </w:pPr>
      <w:r w:rsidRPr="006E0961">
        <w:rPr>
          <w:sz w:val="28"/>
          <w:szCs w:val="28"/>
        </w:rPr>
        <w:t>__________________________________________________________________</w:t>
      </w:r>
    </w:p>
    <w:p w:rsidR="000E3220" w:rsidRPr="006E0961" w:rsidRDefault="000E3220" w:rsidP="000E3220">
      <w:pPr>
        <w:pStyle w:val="a3"/>
        <w:numPr>
          <w:ilvl w:val="0"/>
          <w:numId w:val="5"/>
        </w:numPr>
        <w:spacing w:after="120"/>
        <w:ind w:left="0" w:firstLine="284"/>
        <w:jc w:val="both"/>
        <w:rPr>
          <w:sz w:val="28"/>
          <w:szCs w:val="28"/>
        </w:rPr>
      </w:pPr>
      <w:r w:rsidRPr="006E0961">
        <w:rPr>
          <w:sz w:val="28"/>
          <w:szCs w:val="28"/>
        </w:rPr>
        <w:t xml:space="preserve">Фамилия, имя, отчество ранее </w:t>
      </w:r>
      <w:proofErr w:type="gramStart"/>
      <w:r w:rsidRPr="006E0961">
        <w:rPr>
          <w:sz w:val="28"/>
          <w:szCs w:val="28"/>
        </w:rPr>
        <w:t>погребенного</w:t>
      </w:r>
      <w:proofErr w:type="gramEnd"/>
      <w:r w:rsidRPr="006E0961">
        <w:rPr>
          <w:sz w:val="28"/>
          <w:szCs w:val="28"/>
        </w:rPr>
        <w:t xml:space="preserve"> ________________________ ____________________________________________________________________</w:t>
      </w:r>
    </w:p>
    <w:p w:rsidR="000E3220" w:rsidRPr="006E0961" w:rsidRDefault="000E3220" w:rsidP="000E3220">
      <w:pPr>
        <w:pStyle w:val="a3"/>
        <w:numPr>
          <w:ilvl w:val="0"/>
          <w:numId w:val="5"/>
        </w:numPr>
        <w:spacing w:after="120"/>
        <w:ind w:left="0" w:firstLine="284"/>
        <w:jc w:val="both"/>
        <w:rPr>
          <w:sz w:val="28"/>
          <w:szCs w:val="28"/>
        </w:rPr>
      </w:pPr>
      <w:r w:rsidRPr="006E0961">
        <w:rPr>
          <w:sz w:val="28"/>
          <w:szCs w:val="28"/>
        </w:rPr>
        <w:t>Наименование кладбища, номер квартал и места (при наличии)_________ ____________________________________________________________________</w:t>
      </w:r>
    </w:p>
    <w:p w:rsidR="000E3220" w:rsidRPr="006E0961" w:rsidRDefault="000E3220" w:rsidP="000E3220">
      <w:pPr>
        <w:pStyle w:val="a3"/>
        <w:numPr>
          <w:ilvl w:val="0"/>
          <w:numId w:val="5"/>
        </w:numPr>
        <w:spacing w:after="120"/>
        <w:ind w:left="0" w:firstLine="284"/>
        <w:jc w:val="both"/>
        <w:rPr>
          <w:sz w:val="28"/>
          <w:szCs w:val="28"/>
        </w:rPr>
      </w:pPr>
      <w:r w:rsidRPr="006E0961">
        <w:rPr>
          <w:sz w:val="28"/>
          <w:szCs w:val="28"/>
        </w:rPr>
        <w:t xml:space="preserve">Дата погребения ________________________________________________ </w:t>
      </w:r>
    </w:p>
    <w:p w:rsidR="000E3220" w:rsidRPr="006E0961" w:rsidRDefault="000E3220" w:rsidP="000E3220">
      <w:pPr>
        <w:spacing w:after="120"/>
        <w:jc w:val="both"/>
        <w:rPr>
          <w:sz w:val="28"/>
          <w:szCs w:val="28"/>
        </w:rPr>
      </w:pPr>
    </w:p>
    <w:p w:rsidR="000E3220" w:rsidRPr="006E0961" w:rsidRDefault="000E3220" w:rsidP="000E3220">
      <w:pPr>
        <w:spacing w:after="120"/>
        <w:jc w:val="both"/>
        <w:rPr>
          <w:sz w:val="28"/>
          <w:szCs w:val="28"/>
        </w:rPr>
      </w:pPr>
      <w:r w:rsidRPr="006E0961">
        <w:rPr>
          <w:sz w:val="28"/>
          <w:szCs w:val="28"/>
        </w:rPr>
        <w:t>Направление выдал ______________________________________________</w:t>
      </w:r>
    </w:p>
    <w:p w:rsidR="000E3220" w:rsidRPr="006E0961" w:rsidRDefault="000E3220" w:rsidP="000E3220">
      <w:pPr>
        <w:spacing w:after="120"/>
        <w:jc w:val="both"/>
        <w:rPr>
          <w:sz w:val="28"/>
          <w:szCs w:val="28"/>
        </w:rPr>
      </w:pPr>
      <w:r w:rsidRPr="006E0961">
        <w:rPr>
          <w:sz w:val="28"/>
          <w:szCs w:val="28"/>
        </w:rPr>
        <w:t>Подпись заявителя _______________________________________________</w:t>
      </w:r>
    </w:p>
    <w:p w:rsidR="000E3220" w:rsidRPr="006E0961" w:rsidRDefault="000E3220" w:rsidP="000E3220">
      <w:pPr>
        <w:spacing w:after="120"/>
        <w:jc w:val="both"/>
        <w:rPr>
          <w:sz w:val="28"/>
          <w:szCs w:val="28"/>
        </w:rPr>
      </w:pPr>
    </w:p>
    <w:p w:rsidR="000E3220" w:rsidRPr="006E0961" w:rsidRDefault="000E3220" w:rsidP="000E3220">
      <w:pPr>
        <w:spacing w:after="120"/>
        <w:jc w:val="both"/>
        <w:rPr>
          <w:sz w:val="28"/>
          <w:szCs w:val="28"/>
        </w:rPr>
      </w:pPr>
      <w:r w:rsidRPr="006E0961">
        <w:rPr>
          <w:sz w:val="28"/>
          <w:szCs w:val="28"/>
        </w:rPr>
        <w:t xml:space="preserve">Направление представлено ведущему инженеру отдела администрирования комплекса городских кладбищ № _______ </w:t>
      </w:r>
    </w:p>
    <w:p w:rsidR="000E3220" w:rsidRPr="006E0961" w:rsidRDefault="000E3220" w:rsidP="000E3220">
      <w:pPr>
        <w:jc w:val="both"/>
        <w:rPr>
          <w:sz w:val="28"/>
          <w:szCs w:val="28"/>
        </w:rPr>
      </w:pPr>
      <w:r w:rsidRPr="006E0961">
        <w:rPr>
          <w:sz w:val="28"/>
          <w:szCs w:val="28"/>
        </w:rPr>
        <w:t>____________________________________________________________________</w:t>
      </w:r>
    </w:p>
    <w:p w:rsidR="000E3220" w:rsidRPr="006E0961" w:rsidRDefault="000E3220" w:rsidP="000E3220">
      <w:pPr>
        <w:jc w:val="center"/>
        <w:rPr>
          <w:sz w:val="28"/>
          <w:szCs w:val="28"/>
        </w:rPr>
      </w:pPr>
      <w:r w:rsidRPr="006E0961">
        <w:rPr>
          <w:sz w:val="28"/>
          <w:szCs w:val="28"/>
        </w:rPr>
        <w:t>(</w:t>
      </w:r>
      <w:proofErr w:type="spellStart"/>
      <w:r w:rsidRPr="006E0961">
        <w:rPr>
          <w:sz w:val="28"/>
          <w:szCs w:val="28"/>
        </w:rPr>
        <w:t>ф.и</w:t>
      </w:r>
      <w:proofErr w:type="gramStart"/>
      <w:r w:rsidRPr="006E0961">
        <w:rPr>
          <w:sz w:val="28"/>
          <w:szCs w:val="28"/>
        </w:rPr>
        <w:t>.о</w:t>
      </w:r>
      <w:proofErr w:type="spellEnd"/>
      <w:proofErr w:type="gramEnd"/>
      <w:r w:rsidRPr="006E0961">
        <w:rPr>
          <w:sz w:val="28"/>
          <w:szCs w:val="28"/>
        </w:rPr>
        <w:t xml:space="preserve"> ведущего инженера)</w:t>
      </w:r>
    </w:p>
    <w:p w:rsidR="000E3220" w:rsidRPr="006E0961" w:rsidRDefault="000E3220" w:rsidP="000E3220">
      <w:pPr>
        <w:jc w:val="both"/>
        <w:rPr>
          <w:sz w:val="28"/>
          <w:szCs w:val="28"/>
        </w:rPr>
      </w:pPr>
      <w:r w:rsidRPr="006E0961">
        <w:rPr>
          <w:sz w:val="28"/>
          <w:szCs w:val="28"/>
        </w:rPr>
        <w:t xml:space="preserve">____________________________________________________________________ </w:t>
      </w:r>
    </w:p>
    <w:p w:rsidR="000E3220" w:rsidRPr="006E0961" w:rsidRDefault="000E3220" w:rsidP="000E3220">
      <w:pPr>
        <w:jc w:val="center"/>
        <w:rPr>
          <w:sz w:val="28"/>
          <w:szCs w:val="28"/>
        </w:rPr>
      </w:pPr>
      <w:r w:rsidRPr="006E0961">
        <w:rPr>
          <w:sz w:val="28"/>
          <w:szCs w:val="28"/>
        </w:rPr>
        <w:t>(дата и точное время предоставления направления ведущему инженеру</w:t>
      </w:r>
      <w:proofErr w:type="gramStart"/>
      <w:r w:rsidRPr="006E0961">
        <w:rPr>
          <w:sz w:val="28"/>
          <w:szCs w:val="28"/>
        </w:rPr>
        <w:t xml:space="preserve"> )</w:t>
      </w:r>
      <w:proofErr w:type="gramEnd"/>
    </w:p>
    <w:p w:rsidR="000E3220" w:rsidRPr="006E0961" w:rsidRDefault="000E3220" w:rsidP="000E3220">
      <w:pPr>
        <w:jc w:val="both"/>
        <w:rPr>
          <w:sz w:val="28"/>
          <w:szCs w:val="28"/>
        </w:rPr>
      </w:pPr>
      <w:r w:rsidRPr="006E0961">
        <w:rPr>
          <w:sz w:val="28"/>
          <w:szCs w:val="28"/>
        </w:rPr>
        <w:t xml:space="preserve">____________________________________________________________________ </w:t>
      </w:r>
    </w:p>
    <w:p w:rsidR="000E3220" w:rsidRPr="006E0961" w:rsidRDefault="000E3220" w:rsidP="000E3220">
      <w:pPr>
        <w:jc w:val="center"/>
        <w:rPr>
          <w:sz w:val="28"/>
          <w:szCs w:val="28"/>
        </w:rPr>
      </w:pPr>
      <w:r w:rsidRPr="006E0961">
        <w:rPr>
          <w:sz w:val="28"/>
          <w:szCs w:val="28"/>
        </w:rPr>
        <w:t>(подпись ведущего инженера)</w:t>
      </w:r>
    </w:p>
    <w:tbl>
      <w:tblPr>
        <w:tblW w:w="9709" w:type="dxa"/>
        <w:tblLayout w:type="fixed"/>
        <w:tblCellMar>
          <w:left w:w="70" w:type="dxa"/>
          <w:right w:w="70" w:type="dxa"/>
        </w:tblCellMar>
        <w:tblLook w:val="04A0" w:firstRow="1" w:lastRow="0" w:firstColumn="1" w:lastColumn="0" w:noHBand="0" w:noVBand="1"/>
      </w:tblPr>
      <w:tblGrid>
        <w:gridCol w:w="5599"/>
        <w:gridCol w:w="850"/>
        <w:gridCol w:w="3260"/>
      </w:tblGrid>
      <w:tr w:rsidR="00821174" w:rsidRPr="006E0961" w:rsidTr="00821174">
        <w:tc>
          <w:tcPr>
            <w:tcW w:w="5599" w:type="dxa"/>
            <w:hideMark/>
          </w:tcPr>
          <w:p w:rsidR="00821174" w:rsidRPr="006E0961" w:rsidRDefault="00821174" w:rsidP="00664A05">
            <w:pPr>
              <w:rPr>
                <w:sz w:val="28"/>
                <w:szCs w:val="28"/>
              </w:rPr>
            </w:pPr>
          </w:p>
          <w:p w:rsidR="00821174" w:rsidRPr="006E0961" w:rsidRDefault="00821174" w:rsidP="00664A05">
            <w:pPr>
              <w:rPr>
                <w:sz w:val="28"/>
                <w:szCs w:val="28"/>
              </w:rPr>
            </w:pPr>
          </w:p>
          <w:p w:rsidR="00821174" w:rsidRPr="006E0961" w:rsidRDefault="00821174" w:rsidP="00664A05">
            <w:pPr>
              <w:rPr>
                <w:sz w:val="28"/>
                <w:szCs w:val="28"/>
              </w:rPr>
            </w:pPr>
            <w:r w:rsidRPr="006E0961">
              <w:rPr>
                <w:sz w:val="28"/>
                <w:szCs w:val="28"/>
              </w:rPr>
              <w:t xml:space="preserve">Начальник управления </w:t>
            </w:r>
          </w:p>
          <w:p w:rsidR="00821174" w:rsidRPr="006E0961" w:rsidRDefault="00821174" w:rsidP="00664A05">
            <w:pPr>
              <w:rPr>
                <w:sz w:val="28"/>
                <w:szCs w:val="28"/>
              </w:rPr>
            </w:pPr>
            <w:r w:rsidRPr="006E0961">
              <w:rPr>
                <w:sz w:val="28"/>
                <w:szCs w:val="28"/>
              </w:rPr>
              <w:t>документационного обеспечения Администрации города Ростова-на-Дону</w:t>
            </w:r>
          </w:p>
        </w:tc>
        <w:tc>
          <w:tcPr>
            <w:tcW w:w="850" w:type="dxa"/>
            <w:hideMark/>
          </w:tcPr>
          <w:p w:rsidR="00821174" w:rsidRPr="006E0961" w:rsidRDefault="00821174" w:rsidP="00664A05">
            <w:pPr>
              <w:rPr>
                <w:sz w:val="28"/>
                <w:szCs w:val="28"/>
              </w:rPr>
            </w:pPr>
            <w:r w:rsidRPr="006E0961">
              <w:rPr>
                <w:sz w:val="28"/>
                <w:szCs w:val="28"/>
              </w:rPr>
              <w:t xml:space="preserve"> </w:t>
            </w:r>
          </w:p>
        </w:tc>
        <w:tc>
          <w:tcPr>
            <w:tcW w:w="3260" w:type="dxa"/>
          </w:tcPr>
          <w:p w:rsidR="00821174" w:rsidRPr="006E0961" w:rsidRDefault="00821174" w:rsidP="00664A05">
            <w:pPr>
              <w:rPr>
                <w:sz w:val="28"/>
                <w:szCs w:val="28"/>
              </w:rPr>
            </w:pPr>
          </w:p>
          <w:p w:rsidR="00821174" w:rsidRPr="006E0961" w:rsidRDefault="00821174" w:rsidP="00664A05">
            <w:pPr>
              <w:rPr>
                <w:sz w:val="28"/>
                <w:szCs w:val="28"/>
              </w:rPr>
            </w:pPr>
          </w:p>
          <w:p w:rsidR="00821174" w:rsidRPr="006E0961" w:rsidRDefault="00821174" w:rsidP="00664A05">
            <w:pPr>
              <w:jc w:val="right"/>
              <w:rPr>
                <w:sz w:val="28"/>
                <w:szCs w:val="28"/>
              </w:rPr>
            </w:pPr>
          </w:p>
          <w:p w:rsidR="00821174" w:rsidRPr="006E0961" w:rsidRDefault="00821174" w:rsidP="00664A05">
            <w:pPr>
              <w:jc w:val="right"/>
              <w:rPr>
                <w:sz w:val="28"/>
                <w:szCs w:val="28"/>
              </w:rPr>
            </w:pPr>
          </w:p>
          <w:p w:rsidR="00821174" w:rsidRPr="006E0961" w:rsidRDefault="00821174" w:rsidP="00664A05">
            <w:pPr>
              <w:jc w:val="right"/>
              <w:rPr>
                <w:sz w:val="28"/>
                <w:szCs w:val="28"/>
              </w:rPr>
            </w:pPr>
            <w:r w:rsidRPr="006E0961">
              <w:rPr>
                <w:sz w:val="28"/>
                <w:szCs w:val="28"/>
              </w:rPr>
              <w:t xml:space="preserve">              Д.К. Денисенко</w:t>
            </w:r>
          </w:p>
        </w:tc>
      </w:tr>
    </w:tbl>
    <w:p w:rsidR="000E3220" w:rsidRPr="006E0961" w:rsidRDefault="000E3220" w:rsidP="000E3220">
      <w:pPr>
        <w:widowControl w:val="0"/>
        <w:autoSpaceDE w:val="0"/>
        <w:autoSpaceDN w:val="0"/>
        <w:adjustRightInd w:val="0"/>
        <w:jc w:val="center"/>
        <w:outlineLvl w:val="2"/>
        <w:rPr>
          <w:sz w:val="28"/>
          <w:szCs w:val="28"/>
        </w:rPr>
      </w:pPr>
      <w:r w:rsidRPr="006E0961">
        <w:rPr>
          <w:sz w:val="28"/>
          <w:szCs w:val="28"/>
        </w:rPr>
        <w:t xml:space="preserve">                                                                                                 </w:t>
      </w:r>
    </w:p>
    <w:p w:rsidR="000E3220" w:rsidRPr="006E0961" w:rsidRDefault="000E3220" w:rsidP="000E3220">
      <w:pPr>
        <w:widowControl w:val="0"/>
        <w:autoSpaceDE w:val="0"/>
        <w:autoSpaceDN w:val="0"/>
        <w:adjustRightInd w:val="0"/>
        <w:jc w:val="center"/>
        <w:outlineLvl w:val="2"/>
        <w:rPr>
          <w:sz w:val="28"/>
          <w:szCs w:val="28"/>
        </w:rPr>
      </w:pPr>
      <w:r w:rsidRPr="006E0961">
        <w:rPr>
          <w:sz w:val="28"/>
          <w:szCs w:val="28"/>
        </w:rPr>
        <w:t xml:space="preserve">                                                                                                   </w:t>
      </w:r>
    </w:p>
    <w:p w:rsidR="000E3220" w:rsidRPr="006E0961" w:rsidRDefault="000E3220" w:rsidP="000E3220">
      <w:pPr>
        <w:widowControl w:val="0"/>
        <w:autoSpaceDE w:val="0"/>
        <w:autoSpaceDN w:val="0"/>
        <w:adjustRightInd w:val="0"/>
        <w:jc w:val="center"/>
        <w:outlineLvl w:val="2"/>
        <w:rPr>
          <w:sz w:val="28"/>
          <w:szCs w:val="28"/>
        </w:rPr>
      </w:pPr>
    </w:p>
    <w:p w:rsidR="000E3220" w:rsidRPr="006E0961" w:rsidRDefault="000E3220" w:rsidP="000E3220">
      <w:pPr>
        <w:widowControl w:val="0"/>
        <w:autoSpaceDE w:val="0"/>
        <w:autoSpaceDN w:val="0"/>
        <w:adjustRightInd w:val="0"/>
        <w:jc w:val="center"/>
        <w:outlineLvl w:val="2"/>
        <w:rPr>
          <w:sz w:val="28"/>
          <w:szCs w:val="28"/>
        </w:rPr>
      </w:pPr>
      <w:r w:rsidRPr="006E0961">
        <w:rPr>
          <w:sz w:val="28"/>
          <w:szCs w:val="28"/>
        </w:rPr>
        <w:lastRenderedPageBreak/>
        <w:t xml:space="preserve">                                                      </w:t>
      </w:r>
      <w:r w:rsidR="00E44113">
        <w:rPr>
          <w:sz w:val="28"/>
          <w:szCs w:val="28"/>
        </w:rPr>
        <w:t xml:space="preserve">                   </w:t>
      </w:r>
      <w:r w:rsidRPr="006E0961">
        <w:rPr>
          <w:sz w:val="28"/>
          <w:szCs w:val="28"/>
        </w:rPr>
        <w:t xml:space="preserve">         Приложение № 4</w:t>
      </w:r>
    </w:p>
    <w:p w:rsidR="000E3220" w:rsidRPr="006E0961" w:rsidRDefault="000E3220" w:rsidP="000E3220">
      <w:pPr>
        <w:widowControl w:val="0"/>
        <w:autoSpaceDE w:val="0"/>
        <w:autoSpaceDN w:val="0"/>
        <w:adjustRightInd w:val="0"/>
        <w:jc w:val="right"/>
        <w:rPr>
          <w:sz w:val="28"/>
          <w:szCs w:val="28"/>
        </w:rPr>
      </w:pPr>
      <w:r w:rsidRPr="006E0961">
        <w:rPr>
          <w:sz w:val="28"/>
          <w:szCs w:val="28"/>
        </w:rPr>
        <w:t>к административному регламенту</w:t>
      </w:r>
    </w:p>
    <w:p w:rsidR="000E3220" w:rsidRPr="006E0961" w:rsidRDefault="000E3220" w:rsidP="000E3220">
      <w:pPr>
        <w:widowControl w:val="0"/>
        <w:autoSpaceDE w:val="0"/>
        <w:autoSpaceDN w:val="0"/>
        <w:adjustRightInd w:val="0"/>
        <w:jc w:val="center"/>
        <w:rPr>
          <w:sz w:val="28"/>
          <w:szCs w:val="28"/>
        </w:rPr>
      </w:pPr>
      <w:r w:rsidRPr="006E0961">
        <w:rPr>
          <w:bCs/>
          <w:sz w:val="28"/>
          <w:szCs w:val="28"/>
        </w:rPr>
        <w:t xml:space="preserve">                                                                                    №</w:t>
      </w:r>
      <w:r w:rsidRPr="006E0961">
        <w:rPr>
          <w:sz w:val="28"/>
          <w:szCs w:val="28"/>
        </w:rPr>
        <w:t xml:space="preserve"> АР-333-01</w:t>
      </w:r>
    </w:p>
    <w:p w:rsidR="000E3220" w:rsidRPr="006E0961" w:rsidRDefault="000E3220" w:rsidP="000E3220">
      <w:pPr>
        <w:spacing w:line="100" w:lineRule="atLeast"/>
        <w:ind w:left="3969"/>
        <w:rPr>
          <w:sz w:val="28"/>
          <w:szCs w:val="28"/>
        </w:rPr>
      </w:pPr>
      <w:r w:rsidRPr="006E0961">
        <w:rPr>
          <w:sz w:val="28"/>
          <w:szCs w:val="28"/>
        </w:rPr>
        <w:t xml:space="preserve">                            Директору </w:t>
      </w:r>
      <w:proofErr w:type="gramStart"/>
      <w:r w:rsidRPr="006E0961">
        <w:rPr>
          <w:sz w:val="28"/>
          <w:szCs w:val="28"/>
        </w:rPr>
        <w:t>муниципального</w:t>
      </w:r>
      <w:proofErr w:type="gramEnd"/>
      <w:r w:rsidRPr="006E0961">
        <w:rPr>
          <w:sz w:val="28"/>
          <w:szCs w:val="28"/>
        </w:rPr>
        <w:t xml:space="preserve">                       </w:t>
      </w:r>
    </w:p>
    <w:p w:rsidR="000E3220" w:rsidRPr="006E0961" w:rsidRDefault="000E3220" w:rsidP="000E3220">
      <w:pPr>
        <w:spacing w:line="100" w:lineRule="atLeast"/>
        <w:ind w:left="3969"/>
        <w:rPr>
          <w:sz w:val="28"/>
          <w:szCs w:val="28"/>
        </w:rPr>
      </w:pPr>
      <w:r w:rsidRPr="006E0961">
        <w:rPr>
          <w:sz w:val="28"/>
          <w:szCs w:val="28"/>
        </w:rPr>
        <w:t xml:space="preserve">                            </w:t>
      </w:r>
      <w:r w:rsidR="00E44113">
        <w:rPr>
          <w:sz w:val="28"/>
          <w:szCs w:val="28"/>
        </w:rPr>
        <w:t xml:space="preserve">     </w:t>
      </w:r>
      <w:r w:rsidRPr="006E0961">
        <w:rPr>
          <w:sz w:val="28"/>
          <w:szCs w:val="28"/>
        </w:rPr>
        <w:t>казенного учреждения</w:t>
      </w:r>
      <w:r w:rsidR="00E44113">
        <w:rPr>
          <w:sz w:val="28"/>
          <w:szCs w:val="28"/>
        </w:rPr>
        <w:br/>
        <w:t xml:space="preserve">                       </w:t>
      </w:r>
      <w:r w:rsidRPr="006E0961">
        <w:rPr>
          <w:sz w:val="28"/>
          <w:szCs w:val="28"/>
        </w:rPr>
        <w:t xml:space="preserve">  «Служба городских кладбищ»</w:t>
      </w:r>
    </w:p>
    <w:p w:rsidR="000E3220" w:rsidRPr="006E0961" w:rsidRDefault="000E3220" w:rsidP="000E3220">
      <w:pPr>
        <w:spacing w:line="100" w:lineRule="atLeast"/>
        <w:ind w:left="3969"/>
        <w:rPr>
          <w:sz w:val="28"/>
          <w:szCs w:val="28"/>
        </w:rPr>
      </w:pPr>
    </w:p>
    <w:p w:rsidR="000E3220" w:rsidRPr="006E0961" w:rsidRDefault="000E3220" w:rsidP="000E3220">
      <w:pPr>
        <w:spacing w:line="100" w:lineRule="atLeast"/>
        <w:jc w:val="center"/>
        <w:rPr>
          <w:b/>
          <w:sz w:val="28"/>
          <w:szCs w:val="28"/>
        </w:rPr>
      </w:pPr>
      <w:r w:rsidRPr="006E0961">
        <w:rPr>
          <w:b/>
          <w:sz w:val="28"/>
          <w:szCs w:val="28"/>
        </w:rPr>
        <w:t>ЗАЯВЛЕНИЕ</w:t>
      </w:r>
    </w:p>
    <w:p w:rsidR="000E3220" w:rsidRPr="006E0961" w:rsidRDefault="000E3220" w:rsidP="000E3220">
      <w:pPr>
        <w:spacing w:line="100" w:lineRule="atLeast"/>
        <w:jc w:val="center"/>
        <w:rPr>
          <w:b/>
          <w:sz w:val="28"/>
          <w:szCs w:val="28"/>
        </w:rPr>
      </w:pPr>
      <w:r w:rsidRPr="006E0961">
        <w:rPr>
          <w:sz w:val="28"/>
          <w:szCs w:val="28"/>
        </w:rPr>
        <w:t>об исправлении</w:t>
      </w:r>
      <w:r w:rsidRPr="006E0961">
        <w:rPr>
          <w:b/>
          <w:sz w:val="28"/>
          <w:szCs w:val="28"/>
        </w:rPr>
        <w:t xml:space="preserve"> </w:t>
      </w:r>
      <w:r w:rsidRPr="006E0961">
        <w:rPr>
          <w:sz w:val="28"/>
          <w:szCs w:val="28"/>
        </w:rPr>
        <w:t>допущенных опечаток и ошибок в выданных в результате предоставления муниципальной услуги документах</w:t>
      </w:r>
    </w:p>
    <w:p w:rsidR="000E3220" w:rsidRPr="006E0961" w:rsidRDefault="000E3220" w:rsidP="000E3220">
      <w:pPr>
        <w:pBdr>
          <w:bottom w:val="single" w:sz="12" w:space="1" w:color="auto"/>
        </w:pBdr>
        <w:spacing w:line="100" w:lineRule="atLeast"/>
        <w:rPr>
          <w:sz w:val="28"/>
          <w:szCs w:val="28"/>
        </w:rPr>
      </w:pPr>
    </w:p>
    <w:p w:rsidR="000E3220" w:rsidRPr="006E0961" w:rsidRDefault="000E3220" w:rsidP="000E3220">
      <w:pPr>
        <w:spacing w:line="100" w:lineRule="atLeast"/>
        <w:ind w:left="3969"/>
        <w:rPr>
          <w:sz w:val="28"/>
          <w:szCs w:val="28"/>
        </w:rPr>
      </w:pPr>
      <w:r w:rsidRPr="006E0961">
        <w:rPr>
          <w:sz w:val="28"/>
          <w:szCs w:val="28"/>
        </w:rPr>
        <w:t>(фамилия, имя, отчество заявителя)</w:t>
      </w:r>
    </w:p>
    <w:p w:rsidR="000E3220" w:rsidRPr="006E0961" w:rsidRDefault="000E3220" w:rsidP="000E3220">
      <w:pPr>
        <w:spacing w:line="276" w:lineRule="auto"/>
        <w:rPr>
          <w:sz w:val="28"/>
          <w:szCs w:val="28"/>
        </w:rPr>
      </w:pPr>
      <w:r w:rsidRPr="006E0961">
        <w:rPr>
          <w:sz w:val="28"/>
          <w:szCs w:val="28"/>
        </w:rPr>
        <w:t>паспорт (иной документ удостоверяющий личность): серия___________№_____________,</w:t>
      </w:r>
    </w:p>
    <w:p w:rsidR="000E3220" w:rsidRPr="006E0961" w:rsidRDefault="000E3220" w:rsidP="000E3220">
      <w:pPr>
        <w:spacing w:line="276" w:lineRule="auto"/>
        <w:rPr>
          <w:sz w:val="28"/>
          <w:szCs w:val="28"/>
        </w:rPr>
      </w:pPr>
      <w:r w:rsidRPr="006E0961">
        <w:rPr>
          <w:sz w:val="28"/>
          <w:szCs w:val="28"/>
        </w:rPr>
        <w:t>выдан _____________________________________________________________,</w:t>
      </w:r>
    </w:p>
    <w:p w:rsidR="000E3220" w:rsidRPr="006E0961" w:rsidRDefault="000E3220" w:rsidP="000E3220">
      <w:pPr>
        <w:spacing w:line="276" w:lineRule="auto"/>
        <w:jc w:val="center"/>
        <w:rPr>
          <w:sz w:val="28"/>
          <w:szCs w:val="28"/>
        </w:rPr>
      </w:pPr>
      <w:r w:rsidRPr="006E0961">
        <w:rPr>
          <w:sz w:val="28"/>
          <w:szCs w:val="28"/>
        </w:rPr>
        <w:t xml:space="preserve">(кем и когда </w:t>
      </w:r>
      <w:proofErr w:type="gramStart"/>
      <w:r w:rsidRPr="006E0961">
        <w:rPr>
          <w:sz w:val="28"/>
          <w:szCs w:val="28"/>
        </w:rPr>
        <w:t>выдан</w:t>
      </w:r>
      <w:proofErr w:type="gramEnd"/>
      <w:r w:rsidRPr="006E0961">
        <w:rPr>
          <w:sz w:val="28"/>
          <w:szCs w:val="28"/>
        </w:rPr>
        <w:t>)</w:t>
      </w:r>
    </w:p>
    <w:p w:rsidR="000E3220" w:rsidRPr="006E0961" w:rsidRDefault="000E3220" w:rsidP="000E3220">
      <w:pPr>
        <w:spacing w:line="276" w:lineRule="auto"/>
        <w:rPr>
          <w:sz w:val="28"/>
          <w:szCs w:val="28"/>
        </w:rPr>
      </w:pPr>
      <w:r w:rsidRPr="006E0961">
        <w:rPr>
          <w:sz w:val="28"/>
          <w:szCs w:val="28"/>
        </w:rPr>
        <w:t>адрес заявителя:_____________________________________________________,</w:t>
      </w:r>
    </w:p>
    <w:p w:rsidR="000E3220" w:rsidRPr="006E0961" w:rsidRDefault="000E3220" w:rsidP="000E3220">
      <w:pPr>
        <w:spacing w:line="276" w:lineRule="auto"/>
        <w:rPr>
          <w:b/>
          <w:sz w:val="28"/>
          <w:szCs w:val="28"/>
        </w:rPr>
      </w:pPr>
      <w:r w:rsidRPr="006E0961">
        <w:rPr>
          <w:sz w:val="28"/>
          <w:szCs w:val="28"/>
        </w:rPr>
        <w:t>контактный телефон:__________________________________________________.</w:t>
      </w:r>
    </w:p>
    <w:p w:rsidR="000E3220" w:rsidRPr="006E0961" w:rsidRDefault="000E3220" w:rsidP="000E3220">
      <w:pPr>
        <w:pBdr>
          <w:bottom w:val="single" w:sz="12" w:space="1" w:color="auto"/>
        </w:pBdr>
        <w:spacing w:line="276" w:lineRule="auto"/>
        <w:jc w:val="both"/>
        <w:rPr>
          <w:sz w:val="28"/>
          <w:szCs w:val="28"/>
        </w:rPr>
      </w:pPr>
      <w:r w:rsidRPr="006E0961">
        <w:rPr>
          <w:sz w:val="28"/>
          <w:szCs w:val="28"/>
        </w:rPr>
        <w:t>Прошу исправить</w:t>
      </w:r>
      <w:r w:rsidRPr="006E0961">
        <w:rPr>
          <w:b/>
          <w:sz w:val="28"/>
          <w:szCs w:val="28"/>
        </w:rPr>
        <w:t xml:space="preserve"> </w:t>
      </w:r>
      <w:r w:rsidRPr="006E0961">
        <w:rPr>
          <w:sz w:val="28"/>
          <w:szCs w:val="28"/>
        </w:rPr>
        <w:t xml:space="preserve">допущенные опечатки /ошибки в выданном в результате предоставления муниципальной услуги ________________________________  № _____ </w:t>
      </w:r>
      <w:proofErr w:type="gramStart"/>
      <w:r w:rsidRPr="006E0961">
        <w:rPr>
          <w:sz w:val="28"/>
          <w:szCs w:val="28"/>
        </w:rPr>
        <w:t>от</w:t>
      </w:r>
      <w:proofErr w:type="gramEnd"/>
      <w:r w:rsidRPr="006E0961">
        <w:rPr>
          <w:sz w:val="28"/>
          <w:szCs w:val="28"/>
        </w:rPr>
        <w:t xml:space="preserve"> ________________</w:t>
      </w:r>
    </w:p>
    <w:p w:rsidR="000E3220" w:rsidRPr="006E0961" w:rsidRDefault="000E3220" w:rsidP="000E3220">
      <w:pPr>
        <w:pBdr>
          <w:bottom w:val="single" w:sz="12" w:space="1" w:color="auto"/>
        </w:pBdr>
        <w:spacing w:line="276" w:lineRule="auto"/>
        <w:jc w:val="both"/>
        <w:rPr>
          <w:sz w:val="28"/>
          <w:szCs w:val="28"/>
        </w:rPr>
      </w:pPr>
    </w:p>
    <w:p w:rsidR="000E3220" w:rsidRPr="006E0961" w:rsidRDefault="000E3220" w:rsidP="000E3220">
      <w:pPr>
        <w:jc w:val="both"/>
        <w:rPr>
          <w:sz w:val="28"/>
          <w:szCs w:val="28"/>
        </w:rPr>
      </w:pPr>
      <w:r w:rsidRPr="006E0961">
        <w:rPr>
          <w:sz w:val="28"/>
          <w:szCs w:val="28"/>
        </w:rPr>
        <w:t xml:space="preserve">                                                             (наименование документа)                                                        (дата выдачи)</w:t>
      </w:r>
    </w:p>
    <w:p w:rsidR="000E3220" w:rsidRPr="006E0961" w:rsidRDefault="000E3220" w:rsidP="000E3220">
      <w:pPr>
        <w:jc w:val="both"/>
        <w:rPr>
          <w:sz w:val="28"/>
          <w:szCs w:val="28"/>
        </w:rPr>
      </w:pPr>
    </w:p>
    <w:p w:rsidR="000E3220" w:rsidRPr="006E0961" w:rsidRDefault="000E3220" w:rsidP="000E3220">
      <w:pPr>
        <w:jc w:val="both"/>
        <w:rPr>
          <w:sz w:val="28"/>
          <w:szCs w:val="28"/>
        </w:rPr>
      </w:pPr>
      <w:r w:rsidRPr="006E0961">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E3220" w:rsidRPr="006E0961" w:rsidRDefault="000E3220" w:rsidP="000E3220">
      <w:pPr>
        <w:jc w:val="both"/>
        <w:rPr>
          <w:sz w:val="28"/>
          <w:szCs w:val="28"/>
        </w:rPr>
      </w:pPr>
      <w:r w:rsidRPr="006E0961">
        <w:rPr>
          <w:sz w:val="28"/>
          <w:szCs w:val="28"/>
        </w:rPr>
        <w:t xml:space="preserve">                                       (описать описку/ошибку)</w:t>
      </w:r>
    </w:p>
    <w:p w:rsidR="000E3220" w:rsidRPr="006E0961" w:rsidRDefault="000E3220" w:rsidP="000E3220">
      <w:pPr>
        <w:spacing w:line="100" w:lineRule="atLeast"/>
        <w:jc w:val="center"/>
        <w:rPr>
          <w:b/>
          <w:sz w:val="28"/>
          <w:szCs w:val="28"/>
        </w:rPr>
      </w:pPr>
    </w:p>
    <w:p w:rsidR="000E3220" w:rsidRPr="006E0961" w:rsidRDefault="000E3220" w:rsidP="000E3220">
      <w:pPr>
        <w:pBdr>
          <w:bottom w:val="single" w:sz="12" w:space="1" w:color="auto"/>
        </w:pBdr>
        <w:spacing w:line="276" w:lineRule="auto"/>
        <w:ind w:firstLine="567"/>
        <w:jc w:val="both"/>
        <w:rPr>
          <w:b/>
          <w:sz w:val="28"/>
          <w:szCs w:val="28"/>
        </w:rPr>
      </w:pPr>
    </w:p>
    <w:p w:rsidR="000E3220" w:rsidRPr="006E0961" w:rsidRDefault="000E3220" w:rsidP="000E3220">
      <w:pPr>
        <w:spacing w:line="276" w:lineRule="auto"/>
        <w:jc w:val="both"/>
        <w:rPr>
          <w:sz w:val="28"/>
          <w:szCs w:val="28"/>
        </w:rPr>
      </w:pPr>
      <w:r w:rsidRPr="006E0961">
        <w:rPr>
          <w:sz w:val="28"/>
          <w:szCs w:val="28"/>
        </w:rPr>
        <w:t>Достоверность и полноту сведений подтверждаю.</w:t>
      </w:r>
    </w:p>
    <w:p w:rsidR="000E3220" w:rsidRPr="006E0961" w:rsidRDefault="000E3220" w:rsidP="000E3220">
      <w:pPr>
        <w:spacing w:line="276" w:lineRule="auto"/>
        <w:jc w:val="both"/>
        <w:rPr>
          <w:sz w:val="28"/>
          <w:szCs w:val="28"/>
        </w:rPr>
      </w:pPr>
      <w:r w:rsidRPr="006E0961">
        <w:rPr>
          <w:sz w:val="28"/>
          <w:szCs w:val="28"/>
        </w:rPr>
        <w:t>Заявитель ________________________________________________________________________________</w:t>
      </w:r>
    </w:p>
    <w:p w:rsidR="000E3220" w:rsidRPr="006E0961" w:rsidRDefault="000E3220" w:rsidP="000E3220">
      <w:pPr>
        <w:jc w:val="center"/>
        <w:rPr>
          <w:sz w:val="28"/>
          <w:szCs w:val="28"/>
        </w:rPr>
      </w:pPr>
      <w:r w:rsidRPr="006E0961">
        <w:rPr>
          <w:sz w:val="28"/>
          <w:szCs w:val="28"/>
        </w:rPr>
        <w:t xml:space="preserve"> (подпись, Ф.И.О. заявителя)</w:t>
      </w:r>
    </w:p>
    <w:p w:rsidR="000E3220" w:rsidRPr="006E0961" w:rsidRDefault="000E3220" w:rsidP="000E3220">
      <w:pPr>
        <w:jc w:val="both"/>
        <w:rPr>
          <w:sz w:val="28"/>
          <w:szCs w:val="28"/>
        </w:rPr>
      </w:pPr>
      <w:r w:rsidRPr="006E0961">
        <w:rPr>
          <w:sz w:val="28"/>
          <w:szCs w:val="28"/>
        </w:rPr>
        <w:t>«_______» _________________20____г.</w:t>
      </w:r>
    </w:p>
    <w:p w:rsidR="000E3220" w:rsidRPr="006E0961" w:rsidRDefault="000E3220" w:rsidP="000E3220">
      <w:pPr>
        <w:rPr>
          <w:b/>
          <w:sz w:val="28"/>
          <w:szCs w:val="28"/>
        </w:rPr>
      </w:pPr>
    </w:p>
    <w:p w:rsidR="000E3220" w:rsidRPr="006E0961" w:rsidRDefault="000E3220" w:rsidP="000E3220">
      <w:pPr>
        <w:spacing w:line="276" w:lineRule="auto"/>
        <w:rPr>
          <w:b/>
          <w:sz w:val="28"/>
          <w:szCs w:val="28"/>
        </w:rPr>
      </w:pPr>
      <w:r w:rsidRPr="006E0961">
        <w:rPr>
          <w:b/>
          <w:sz w:val="28"/>
          <w:szCs w:val="28"/>
        </w:rPr>
        <w:t>Документы прилагаются.</w:t>
      </w:r>
    </w:p>
    <w:p w:rsidR="000E3220" w:rsidRPr="006E0961" w:rsidRDefault="000E3220" w:rsidP="000E3220">
      <w:pPr>
        <w:rPr>
          <w:sz w:val="28"/>
          <w:szCs w:val="28"/>
        </w:rPr>
      </w:pPr>
    </w:p>
    <w:p w:rsidR="000E3220" w:rsidRPr="006E0961" w:rsidRDefault="000E3220" w:rsidP="000E3220">
      <w:pPr>
        <w:spacing w:line="100" w:lineRule="atLeast"/>
        <w:jc w:val="both"/>
        <w:rPr>
          <w:sz w:val="28"/>
          <w:szCs w:val="28"/>
        </w:rPr>
      </w:pPr>
      <w:proofErr w:type="gramStart"/>
      <w:r w:rsidRPr="006E0961">
        <w:rPr>
          <w:sz w:val="28"/>
          <w:szCs w:val="28"/>
        </w:rPr>
        <w:lastRenderedPageBreak/>
        <w:t xml:space="preserve">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целях предоставления муниципальной услуги:        </w:t>
      </w:r>
      <w:proofErr w:type="gramEnd"/>
    </w:p>
    <w:p w:rsidR="000E3220" w:rsidRPr="006E0961" w:rsidRDefault="000E3220" w:rsidP="000E3220">
      <w:pPr>
        <w:spacing w:line="100" w:lineRule="atLeast"/>
        <w:jc w:val="both"/>
        <w:rPr>
          <w:sz w:val="28"/>
          <w:szCs w:val="28"/>
        </w:rPr>
      </w:pPr>
      <w:r w:rsidRPr="006E0961">
        <w:rPr>
          <w:sz w:val="28"/>
          <w:szCs w:val="28"/>
        </w:rPr>
        <w:t>______________________________.</w:t>
      </w:r>
    </w:p>
    <w:p w:rsidR="000E3220" w:rsidRPr="006E0961" w:rsidRDefault="00E44113" w:rsidP="00E44113">
      <w:pPr>
        <w:spacing w:line="100" w:lineRule="atLeast"/>
        <w:rPr>
          <w:sz w:val="28"/>
          <w:szCs w:val="28"/>
        </w:rPr>
      </w:pPr>
      <w:r>
        <w:rPr>
          <w:sz w:val="28"/>
          <w:szCs w:val="28"/>
        </w:rPr>
        <w:t xml:space="preserve">                </w:t>
      </w:r>
      <w:r w:rsidR="000E3220" w:rsidRPr="006E0961">
        <w:rPr>
          <w:sz w:val="28"/>
          <w:szCs w:val="28"/>
        </w:rPr>
        <w:t>(подпись заявителя)</w:t>
      </w:r>
    </w:p>
    <w:p w:rsidR="000E3220" w:rsidRPr="006E0961" w:rsidRDefault="000E3220" w:rsidP="000E3220">
      <w:pPr>
        <w:widowControl w:val="0"/>
        <w:autoSpaceDE w:val="0"/>
        <w:autoSpaceDN w:val="0"/>
        <w:adjustRightInd w:val="0"/>
        <w:jc w:val="center"/>
        <w:rPr>
          <w:sz w:val="28"/>
          <w:szCs w:val="28"/>
        </w:rPr>
      </w:pPr>
      <w:bookmarkStart w:id="8" w:name="_GoBack"/>
      <w:bookmarkEnd w:id="8"/>
    </w:p>
    <w:p w:rsidR="000E3220" w:rsidRPr="006E0961" w:rsidRDefault="000E3220" w:rsidP="000E3220">
      <w:pPr>
        <w:widowControl w:val="0"/>
        <w:autoSpaceDE w:val="0"/>
        <w:autoSpaceDN w:val="0"/>
        <w:adjustRightInd w:val="0"/>
        <w:jc w:val="center"/>
        <w:rPr>
          <w:sz w:val="28"/>
          <w:szCs w:val="28"/>
        </w:rPr>
      </w:pPr>
    </w:p>
    <w:p w:rsidR="000E3220" w:rsidRPr="006E0961" w:rsidRDefault="000E3220" w:rsidP="000E3220">
      <w:pPr>
        <w:widowControl w:val="0"/>
        <w:autoSpaceDE w:val="0"/>
        <w:autoSpaceDN w:val="0"/>
        <w:adjustRightInd w:val="0"/>
        <w:jc w:val="center"/>
        <w:rPr>
          <w:sz w:val="28"/>
          <w:szCs w:val="28"/>
        </w:rPr>
      </w:pPr>
    </w:p>
    <w:tbl>
      <w:tblPr>
        <w:tblW w:w="9709" w:type="dxa"/>
        <w:tblLayout w:type="fixed"/>
        <w:tblCellMar>
          <w:left w:w="70" w:type="dxa"/>
          <w:right w:w="70" w:type="dxa"/>
        </w:tblCellMar>
        <w:tblLook w:val="04A0" w:firstRow="1" w:lastRow="0" w:firstColumn="1" w:lastColumn="0" w:noHBand="0" w:noVBand="1"/>
      </w:tblPr>
      <w:tblGrid>
        <w:gridCol w:w="5599"/>
        <w:gridCol w:w="850"/>
        <w:gridCol w:w="3260"/>
      </w:tblGrid>
      <w:tr w:rsidR="000E3220" w:rsidRPr="006E0961" w:rsidTr="000D6929">
        <w:tc>
          <w:tcPr>
            <w:tcW w:w="5599" w:type="dxa"/>
            <w:hideMark/>
          </w:tcPr>
          <w:p w:rsidR="000D6929" w:rsidRPr="006E0961" w:rsidRDefault="000E3220" w:rsidP="000D6929">
            <w:pPr>
              <w:rPr>
                <w:sz w:val="28"/>
                <w:szCs w:val="28"/>
              </w:rPr>
            </w:pPr>
            <w:r w:rsidRPr="006E0961">
              <w:rPr>
                <w:sz w:val="28"/>
                <w:szCs w:val="28"/>
              </w:rPr>
              <w:t xml:space="preserve">Начальник управления </w:t>
            </w:r>
          </w:p>
          <w:p w:rsidR="000E3220" w:rsidRPr="006E0961" w:rsidRDefault="000E3220" w:rsidP="000D6929">
            <w:pPr>
              <w:rPr>
                <w:sz w:val="28"/>
                <w:szCs w:val="28"/>
              </w:rPr>
            </w:pPr>
            <w:r w:rsidRPr="006E0961">
              <w:rPr>
                <w:sz w:val="28"/>
                <w:szCs w:val="28"/>
              </w:rPr>
              <w:t>документационного обеспечения Администрации</w:t>
            </w:r>
            <w:r w:rsidR="000D6929" w:rsidRPr="006E0961">
              <w:rPr>
                <w:sz w:val="28"/>
                <w:szCs w:val="28"/>
              </w:rPr>
              <w:t xml:space="preserve"> </w:t>
            </w:r>
            <w:r w:rsidRPr="006E0961">
              <w:rPr>
                <w:sz w:val="28"/>
                <w:szCs w:val="28"/>
              </w:rPr>
              <w:t>города Ростова-на-Дону</w:t>
            </w:r>
          </w:p>
        </w:tc>
        <w:tc>
          <w:tcPr>
            <w:tcW w:w="850" w:type="dxa"/>
            <w:hideMark/>
          </w:tcPr>
          <w:p w:rsidR="000E3220" w:rsidRPr="006E0961" w:rsidRDefault="000E3220">
            <w:pPr>
              <w:rPr>
                <w:sz w:val="28"/>
                <w:szCs w:val="28"/>
              </w:rPr>
            </w:pPr>
            <w:r w:rsidRPr="006E0961">
              <w:rPr>
                <w:sz w:val="28"/>
                <w:szCs w:val="28"/>
              </w:rPr>
              <w:t xml:space="preserve"> </w:t>
            </w:r>
          </w:p>
        </w:tc>
        <w:tc>
          <w:tcPr>
            <w:tcW w:w="3260" w:type="dxa"/>
          </w:tcPr>
          <w:p w:rsidR="000E3220" w:rsidRPr="006E0961" w:rsidRDefault="000E3220">
            <w:pPr>
              <w:rPr>
                <w:sz w:val="28"/>
                <w:szCs w:val="28"/>
              </w:rPr>
            </w:pPr>
          </w:p>
          <w:p w:rsidR="000E3220" w:rsidRPr="006E0961" w:rsidRDefault="000E3220">
            <w:pPr>
              <w:rPr>
                <w:sz w:val="28"/>
                <w:szCs w:val="28"/>
              </w:rPr>
            </w:pPr>
          </w:p>
          <w:p w:rsidR="000E3220" w:rsidRPr="006E0961" w:rsidRDefault="000E3220">
            <w:pPr>
              <w:jc w:val="right"/>
              <w:rPr>
                <w:sz w:val="28"/>
                <w:szCs w:val="28"/>
              </w:rPr>
            </w:pPr>
            <w:r w:rsidRPr="006E0961">
              <w:rPr>
                <w:sz w:val="28"/>
                <w:szCs w:val="28"/>
              </w:rPr>
              <w:t xml:space="preserve">   </w:t>
            </w:r>
            <w:r w:rsidR="000D6929" w:rsidRPr="006E0961">
              <w:rPr>
                <w:sz w:val="28"/>
                <w:szCs w:val="28"/>
              </w:rPr>
              <w:t xml:space="preserve">     </w:t>
            </w:r>
            <w:r w:rsidRPr="006E0961">
              <w:rPr>
                <w:sz w:val="28"/>
                <w:szCs w:val="28"/>
              </w:rPr>
              <w:t xml:space="preserve">      </w:t>
            </w:r>
            <w:r w:rsidR="000D6929" w:rsidRPr="006E0961">
              <w:rPr>
                <w:sz w:val="28"/>
                <w:szCs w:val="28"/>
              </w:rPr>
              <w:t>Д.К. Денисенко</w:t>
            </w:r>
          </w:p>
        </w:tc>
      </w:tr>
    </w:tbl>
    <w:p w:rsidR="000E3220" w:rsidRPr="006E0961" w:rsidRDefault="000E3220" w:rsidP="000E3220">
      <w:pPr>
        <w:widowControl w:val="0"/>
        <w:autoSpaceDE w:val="0"/>
        <w:autoSpaceDN w:val="0"/>
        <w:adjustRightInd w:val="0"/>
        <w:rPr>
          <w:sz w:val="28"/>
          <w:szCs w:val="28"/>
        </w:rPr>
      </w:pPr>
    </w:p>
    <w:p w:rsidR="000E3220" w:rsidRPr="006E0961" w:rsidRDefault="000E3220">
      <w:pPr>
        <w:rPr>
          <w:sz w:val="28"/>
          <w:szCs w:val="28"/>
        </w:rPr>
      </w:pPr>
    </w:p>
    <w:sectPr w:rsidR="000E3220" w:rsidRPr="006E0961" w:rsidSect="0088081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C163B"/>
    <w:multiLevelType w:val="hybridMultilevel"/>
    <w:tmpl w:val="9A24C2C4"/>
    <w:lvl w:ilvl="0" w:tplc="41CEF02E">
      <w:start w:val="1"/>
      <w:numFmt w:val="decimal"/>
      <w:lvlText w:val="%1."/>
      <w:lvlJc w:val="left"/>
      <w:pPr>
        <w:ind w:left="1805" w:hanging="109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24841961"/>
    <w:multiLevelType w:val="multilevel"/>
    <w:tmpl w:val="BF3AB404"/>
    <w:lvl w:ilvl="0">
      <w:start w:val="1"/>
      <w:numFmt w:val="decimal"/>
      <w:lvlText w:val="%1."/>
      <w:lvlJc w:val="left"/>
      <w:pPr>
        <w:ind w:left="450" w:hanging="45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
    <w:nsid w:val="2EFE0232"/>
    <w:multiLevelType w:val="multilevel"/>
    <w:tmpl w:val="0040DD24"/>
    <w:lvl w:ilvl="0">
      <w:start w:val="1"/>
      <w:numFmt w:val="decimal"/>
      <w:lvlText w:val="%1."/>
      <w:lvlJc w:val="left"/>
      <w:pPr>
        <w:ind w:left="1815" w:hanging="1095"/>
      </w:pPr>
      <w:rPr>
        <w:rFonts w:hint="default"/>
      </w:rPr>
    </w:lvl>
    <w:lvl w:ilvl="1">
      <w:start w:val="1"/>
      <w:numFmt w:val="decimal"/>
      <w:isLgl/>
      <w:lvlText w:val="%1.%2."/>
      <w:lvlJc w:val="left"/>
      <w:pPr>
        <w:ind w:left="1430" w:hanging="720"/>
      </w:pPr>
      <w:rPr>
        <w:rFonts w:eastAsia="Times New Roman" w:hint="default"/>
      </w:rPr>
    </w:lvl>
    <w:lvl w:ilvl="2">
      <w:start w:val="1"/>
      <w:numFmt w:val="decimal"/>
      <w:isLgl/>
      <w:lvlText w:val="%1.%2.%3."/>
      <w:lvlJc w:val="left"/>
      <w:pPr>
        <w:ind w:left="2160" w:hanging="720"/>
      </w:pPr>
      <w:rPr>
        <w:rFonts w:eastAsia="Times New Roman" w:hint="default"/>
      </w:rPr>
    </w:lvl>
    <w:lvl w:ilvl="3">
      <w:start w:val="1"/>
      <w:numFmt w:val="decimal"/>
      <w:isLgl/>
      <w:lvlText w:val="%1.%2.%3.%4."/>
      <w:lvlJc w:val="left"/>
      <w:pPr>
        <w:ind w:left="2880" w:hanging="1080"/>
      </w:pPr>
      <w:rPr>
        <w:rFonts w:eastAsia="Times New Roman" w:hint="default"/>
      </w:rPr>
    </w:lvl>
    <w:lvl w:ilvl="4">
      <w:start w:val="1"/>
      <w:numFmt w:val="decimal"/>
      <w:isLgl/>
      <w:lvlText w:val="%1.%2.%3.%4.%5."/>
      <w:lvlJc w:val="left"/>
      <w:pPr>
        <w:ind w:left="3240" w:hanging="1080"/>
      </w:pPr>
      <w:rPr>
        <w:rFonts w:eastAsia="Times New Roman" w:hint="default"/>
      </w:rPr>
    </w:lvl>
    <w:lvl w:ilvl="5">
      <w:start w:val="1"/>
      <w:numFmt w:val="decimal"/>
      <w:isLgl/>
      <w:lvlText w:val="%1.%2.%3.%4.%5.%6."/>
      <w:lvlJc w:val="left"/>
      <w:pPr>
        <w:ind w:left="3960" w:hanging="1440"/>
      </w:pPr>
      <w:rPr>
        <w:rFonts w:eastAsia="Times New Roman" w:hint="default"/>
      </w:rPr>
    </w:lvl>
    <w:lvl w:ilvl="6">
      <w:start w:val="1"/>
      <w:numFmt w:val="decimal"/>
      <w:isLgl/>
      <w:lvlText w:val="%1.%2.%3.%4.%5.%6.%7."/>
      <w:lvlJc w:val="left"/>
      <w:pPr>
        <w:ind w:left="4680" w:hanging="1800"/>
      </w:pPr>
      <w:rPr>
        <w:rFonts w:eastAsia="Times New Roman" w:hint="default"/>
      </w:rPr>
    </w:lvl>
    <w:lvl w:ilvl="7">
      <w:start w:val="1"/>
      <w:numFmt w:val="decimal"/>
      <w:isLgl/>
      <w:lvlText w:val="%1.%2.%3.%4.%5.%6.%7.%8."/>
      <w:lvlJc w:val="left"/>
      <w:pPr>
        <w:ind w:left="5040" w:hanging="1800"/>
      </w:pPr>
      <w:rPr>
        <w:rFonts w:eastAsia="Times New Roman" w:hint="default"/>
      </w:rPr>
    </w:lvl>
    <w:lvl w:ilvl="8">
      <w:start w:val="1"/>
      <w:numFmt w:val="decimal"/>
      <w:isLgl/>
      <w:lvlText w:val="%1.%2.%3.%4.%5.%6.%7.%8.%9."/>
      <w:lvlJc w:val="left"/>
      <w:pPr>
        <w:ind w:left="5760" w:hanging="2160"/>
      </w:pPr>
      <w:rPr>
        <w:rFonts w:eastAsia="Times New Roman" w:hint="default"/>
      </w:rPr>
    </w:lvl>
  </w:abstractNum>
  <w:abstractNum w:abstractNumId="3">
    <w:nsid w:val="4A6C66FD"/>
    <w:multiLevelType w:val="hybridMultilevel"/>
    <w:tmpl w:val="7B60B9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4881E08"/>
    <w:multiLevelType w:val="hybridMultilevel"/>
    <w:tmpl w:val="48BA5BD6"/>
    <w:lvl w:ilvl="0" w:tplc="CC9883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804"/>
    <w:rsid w:val="000962CA"/>
    <w:rsid w:val="000B1655"/>
    <w:rsid w:val="000C065B"/>
    <w:rsid w:val="000D1820"/>
    <w:rsid w:val="000D260E"/>
    <w:rsid w:val="000D6929"/>
    <w:rsid w:val="000E3220"/>
    <w:rsid w:val="00100D57"/>
    <w:rsid w:val="001237BA"/>
    <w:rsid w:val="001340BD"/>
    <w:rsid w:val="001451B4"/>
    <w:rsid w:val="00195F67"/>
    <w:rsid w:val="001B12F6"/>
    <w:rsid w:val="001B2F1A"/>
    <w:rsid w:val="001C3BA4"/>
    <w:rsid w:val="001D23DA"/>
    <w:rsid w:val="001D6FB7"/>
    <w:rsid w:val="0020494A"/>
    <w:rsid w:val="0021719B"/>
    <w:rsid w:val="00262296"/>
    <w:rsid w:val="002631A5"/>
    <w:rsid w:val="0029536D"/>
    <w:rsid w:val="002C05DC"/>
    <w:rsid w:val="002E4A67"/>
    <w:rsid w:val="003168FB"/>
    <w:rsid w:val="003356BF"/>
    <w:rsid w:val="00335AE5"/>
    <w:rsid w:val="00337AFD"/>
    <w:rsid w:val="00341645"/>
    <w:rsid w:val="004140D9"/>
    <w:rsid w:val="00457D7A"/>
    <w:rsid w:val="00463E5E"/>
    <w:rsid w:val="00497EBF"/>
    <w:rsid w:val="004C2220"/>
    <w:rsid w:val="004F6EBA"/>
    <w:rsid w:val="00520ADA"/>
    <w:rsid w:val="00540A4D"/>
    <w:rsid w:val="00553E79"/>
    <w:rsid w:val="005B00AC"/>
    <w:rsid w:val="00601D71"/>
    <w:rsid w:val="00621329"/>
    <w:rsid w:val="006218F3"/>
    <w:rsid w:val="00642FDE"/>
    <w:rsid w:val="00671132"/>
    <w:rsid w:val="006A7697"/>
    <w:rsid w:val="006E0961"/>
    <w:rsid w:val="006F41BE"/>
    <w:rsid w:val="006F4F73"/>
    <w:rsid w:val="007063DC"/>
    <w:rsid w:val="00723C6B"/>
    <w:rsid w:val="00754F4D"/>
    <w:rsid w:val="00774ADF"/>
    <w:rsid w:val="00780AB2"/>
    <w:rsid w:val="007966D6"/>
    <w:rsid w:val="007A2284"/>
    <w:rsid w:val="007F7FD2"/>
    <w:rsid w:val="00815DB7"/>
    <w:rsid w:val="00821174"/>
    <w:rsid w:val="00862F8D"/>
    <w:rsid w:val="00880813"/>
    <w:rsid w:val="00887E2D"/>
    <w:rsid w:val="008B5A48"/>
    <w:rsid w:val="008D300F"/>
    <w:rsid w:val="008F107A"/>
    <w:rsid w:val="008F1981"/>
    <w:rsid w:val="00942630"/>
    <w:rsid w:val="0099097A"/>
    <w:rsid w:val="009A4649"/>
    <w:rsid w:val="009D425E"/>
    <w:rsid w:val="009D51BC"/>
    <w:rsid w:val="009D6F98"/>
    <w:rsid w:val="009F0880"/>
    <w:rsid w:val="009F3FC0"/>
    <w:rsid w:val="00A027D6"/>
    <w:rsid w:val="00A26EAB"/>
    <w:rsid w:val="00A334F4"/>
    <w:rsid w:val="00A33C2B"/>
    <w:rsid w:val="00A4143D"/>
    <w:rsid w:val="00A4497F"/>
    <w:rsid w:val="00A825A5"/>
    <w:rsid w:val="00A8597B"/>
    <w:rsid w:val="00AA0679"/>
    <w:rsid w:val="00AC152F"/>
    <w:rsid w:val="00B116A4"/>
    <w:rsid w:val="00B21C70"/>
    <w:rsid w:val="00B2360E"/>
    <w:rsid w:val="00B74967"/>
    <w:rsid w:val="00B91BC7"/>
    <w:rsid w:val="00BA6AAF"/>
    <w:rsid w:val="00BD48E8"/>
    <w:rsid w:val="00C028F9"/>
    <w:rsid w:val="00C223F0"/>
    <w:rsid w:val="00C246C5"/>
    <w:rsid w:val="00C37404"/>
    <w:rsid w:val="00C6451E"/>
    <w:rsid w:val="00CA5C9A"/>
    <w:rsid w:val="00CC50B3"/>
    <w:rsid w:val="00CD28CB"/>
    <w:rsid w:val="00CE1EDB"/>
    <w:rsid w:val="00CE2975"/>
    <w:rsid w:val="00CF07AD"/>
    <w:rsid w:val="00D14B7D"/>
    <w:rsid w:val="00D26087"/>
    <w:rsid w:val="00D3343B"/>
    <w:rsid w:val="00D44AEF"/>
    <w:rsid w:val="00D70155"/>
    <w:rsid w:val="00D754AA"/>
    <w:rsid w:val="00D86804"/>
    <w:rsid w:val="00DA2B45"/>
    <w:rsid w:val="00DB3EDB"/>
    <w:rsid w:val="00DC2AA5"/>
    <w:rsid w:val="00DE1009"/>
    <w:rsid w:val="00E312DF"/>
    <w:rsid w:val="00E331D0"/>
    <w:rsid w:val="00E44113"/>
    <w:rsid w:val="00E47954"/>
    <w:rsid w:val="00E75DE2"/>
    <w:rsid w:val="00E909AF"/>
    <w:rsid w:val="00EA6F7C"/>
    <w:rsid w:val="00EB1B73"/>
    <w:rsid w:val="00F4180D"/>
    <w:rsid w:val="00F42FD1"/>
    <w:rsid w:val="00F657AA"/>
    <w:rsid w:val="00F657DE"/>
    <w:rsid w:val="00F9706F"/>
    <w:rsid w:val="00FC3387"/>
    <w:rsid w:val="00FD01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8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8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C37404"/>
    <w:pPr>
      <w:ind w:left="720"/>
      <w:contextualSpacing/>
    </w:pPr>
  </w:style>
  <w:style w:type="character" w:styleId="a4">
    <w:name w:val="page number"/>
    <w:basedOn w:val="a0"/>
    <w:rsid w:val="00C028F9"/>
  </w:style>
  <w:style w:type="paragraph" w:customStyle="1" w:styleId="ConsPlusNonformat">
    <w:name w:val="ConsPlusNonformat"/>
    <w:link w:val="ConsPlusNonformat0"/>
    <w:rsid w:val="00F657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rsid w:val="00F657AA"/>
    <w:rPr>
      <w:rFonts w:ascii="Courier New" w:eastAsia="Times New Roman" w:hAnsi="Courier New" w:cs="Courier New"/>
      <w:sz w:val="20"/>
      <w:szCs w:val="20"/>
      <w:lang w:eastAsia="ru-RU"/>
    </w:rPr>
  </w:style>
  <w:style w:type="paragraph" w:styleId="HTML">
    <w:name w:val="HTML Preformatted"/>
    <w:basedOn w:val="a"/>
    <w:link w:val="HTML0"/>
    <w:rsid w:val="00F6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657AA"/>
    <w:rPr>
      <w:rFonts w:ascii="Courier New" w:eastAsia="Times New Roman" w:hAnsi="Courier New" w:cs="Courier New"/>
      <w:sz w:val="20"/>
      <w:szCs w:val="20"/>
      <w:lang w:eastAsia="ru-RU"/>
    </w:rPr>
  </w:style>
  <w:style w:type="paragraph" w:customStyle="1" w:styleId="Default">
    <w:name w:val="Default"/>
    <w:uiPriority w:val="99"/>
    <w:rsid w:val="00F657AA"/>
    <w:pPr>
      <w:autoSpaceDE w:val="0"/>
      <w:autoSpaceDN w:val="0"/>
      <w:adjustRightInd w:val="0"/>
      <w:spacing w:after="0" w:line="240" w:lineRule="auto"/>
    </w:pPr>
    <w:rPr>
      <w:rFonts w:ascii="Calibri" w:eastAsia="Calibri" w:hAnsi="Calibri" w:cs="Calibri"/>
      <w:color w:val="000000"/>
      <w:sz w:val="24"/>
      <w:szCs w:val="24"/>
    </w:rPr>
  </w:style>
  <w:style w:type="table" w:styleId="a5">
    <w:name w:val="Table Grid"/>
    <w:basedOn w:val="a1"/>
    <w:uiPriority w:val="59"/>
    <w:rsid w:val="00F657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EB1B73"/>
    <w:rPr>
      <w:rFonts w:ascii="Tahoma" w:hAnsi="Tahoma" w:cs="Tahoma"/>
      <w:sz w:val="16"/>
      <w:szCs w:val="16"/>
    </w:rPr>
  </w:style>
  <w:style w:type="character" w:customStyle="1" w:styleId="a7">
    <w:name w:val="Текст выноски Знак"/>
    <w:basedOn w:val="a0"/>
    <w:link w:val="a6"/>
    <w:uiPriority w:val="99"/>
    <w:semiHidden/>
    <w:rsid w:val="00EB1B73"/>
    <w:rPr>
      <w:rFonts w:ascii="Tahoma" w:eastAsia="Times New Roman" w:hAnsi="Tahoma" w:cs="Tahoma"/>
      <w:sz w:val="16"/>
      <w:szCs w:val="16"/>
      <w:lang w:eastAsia="ru-RU"/>
    </w:rPr>
  </w:style>
  <w:style w:type="character" w:styleId="a8">
    <w:name w:val="Hyperlink"/>
    <w:semiHidden/>
    <w:unhideWhenUsed/>
    <w:rsid w:val="000E3220"/>
    <w:rPr>
      <w:color w:val="0000FF"/>
      <w:u w:val="single"/>
    </w:rPr>
  </w:style>
  <w:style w:type="paragraph" w:styleId="a9">
    <w:name w:val="Body Text Indent"/>
    <w:basedOn w:val="a"/>
    <w:link w:val="aa"/>
    <w:semiHidden/>
    <w:unhideWhenUsed/>
    <w:rsid w:val="000E3220"/>
    <w:pPr>
      <w:spacing w:after="120"/>
      <w:ind w:left="283"/>
    </w:pPr>
    <w:rPr>
      <w:sz w:val="28"/>
      <w:szCs w:val="20"/>
      <w:lang w:val="x-none" w:eastAsia="x-none"/>
    </w:rPr>
  </w:style>
  <w:style w:type="character" w:customStyle="1" w:styleId="aa">
    <w:name w:val="Основной текст с отступом Знак"/>
    <w:basedOn w:val="a0"/>
    <w:link w:val="a9"/>
    <w:semiHidden/>
    <w:rsid w:val="000E3220"/>
    <w:rPr>
      <w:rFonts w:ascii="Times New Roman" w:eastAsia="Times New Roman" w:hAnsi="Times New Roman" w:cs="Times New Roman"/>
      <w:sz w:val="28"/>
      <w:szCs w:val="20"/>
      <w:lang w:val="x-none" w:eastAsia="x-none"/>
    </w:rPr>
  </w:style>
  <w:style w:type="paragraph" w:styleId="ab">
    <w:name w:val="No Spacing"/>
    <w:qFormat/>
    <w:rsid w:val="000E3220"/>
    <w:pPr>
      <w:spacing w:after="0" w:line="240" w:lineRule="auto"/>
    </w:pPr>
    <w:rPr>
      <w:rFonts w:ascii="Calibri" w:eastAsia="Calibri" w:hAnsi="Calibri" w:cs="Times New Roman"/>
    </w:rPr>
  </w:style>
  <w:style w:type="character" w:customStyle="1" w:styleId="20">
    <w:name w:val="Обычный (веб)20 Знак"/>
    <w:link w:val="200"/>
    <w:locked/>
    <w:rsid w:val="000E3220"/>
    <w:rPr>
      <w:color w:val="000000"/>
      <w:sz w:val="24"/>
      <w:szCs w:val="24"/>
      <w:lang w:val="x-none" w:eastAsia="ar-SA"/>
    </w:rPr>
  </w:style>
  <w:style w:type="paragraph" w:customStyle="1" w:styleId="200">
    <w:name w:val="Обычный (веб)20"/>
    <w:basedOn w:val="a"/>
    <w:link w:val="20"/>
    <w:rsid w:val="000E3220"/>
    <w:pPr>
      <w:jc w:val="both"/>
    </w:pPr>
    <w:rPr>
      <w:rFonts w:asciiTheme="minorHAnsi" w:eastAsiaTheme="minorHAnsi" w:hAnsiTheme="minorHAnsi" w:cstheme="minorBidi"/>
      <w:color w:val="000000"/>
      <w:lang w:val="x-none" w:eastAsia="ar-SA"/>
    </w:rPr>
  </w:style>
  <w:style w:type="paragraph" w:customStyle="1" w:styleId="ConsPlusCell">
    <w:name w:val="ConsPlusCell"/>
    <w:uiPriority w:val="99"/>
    <w:rsid w:val="000E3220"/>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Nonformat">
    <w:name w:val="ConsNonformat"/>
    <w:rsid w:val="000E32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8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8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C37404"/>
    <w:pPr>
      <w:ind w:left="720"/>
      <w:contextualSpacing/>
    </w:pPr>
  </w:style>
  <w:style w:type="character" w:styleId="a4">
    <w:name w:val="page number"/>
    <w:basedOn w:val="a0"/>
    <w:rsid w:val="00C028F9"/>
  </w:style>
  <w:style w:type="paragraph" w:customStyle="1" w:styleId="ConsPlusNonformat">
    <w:name w:val="ConsPlusNonformat"/>
    <w:link w:val="ConsPlusNonformat0"/>
    <w:rsid w:val="00F657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rsid w:val="00F657AA"/>
    <w:rPr>
      <w:rFonts w:ascii="Courier New" w:eastAsia="Times New Roman" w:hAnsi="Courier New" w:cs="Courier New"/>
      <w:sz w:val="20"/>
      <w:szCs w:val="20"/>
      <w:lang w:eastAsia="ru-RU"/>
    </w:rPr>
  </w:style>
  <w:style w:type="paragraph" w:styleId="HTML">
    <w:name w:val="HTML Preformatted"/>
    <w:basedOn w:val="a"/>
    <w:link w:val="HTML0"/>
    <w:rsid w:val="00F6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657AA"/>
    <w:rPr>
      <w:rFonts w:ascii="Courier New" w:eastAsia="Times New Roman" w:hAnsi="Courier New" w:cs="Courier New"/>
      <w:sz w:val="20"/>
      <w:szCs w:val="20"/>
      <w:lang w:eastAsia="ru-RU"/>
    </w:rPr>
  </w:style>
  <w:style w:type="paragraph" w:customStyle="1" w:styleId="Default">
    <w:name w:val="Default"/>
    <w:uiPriority w:val="99"/>
    <w:rsid w:val="00F657AA"/>
    <w:pPr>
      <w:autoSpaceDE w:val="0"/>
      <w:autoSpaceDN w:val="0"/>
      <w:adjustRightInd w:val="0"/>
      <w:spacing w:after="0" w:line="240" w:lineRule="auto"/>
    </w:pPr>
    <w:rPr>
      <w:rFonts w:ascii="Calibri" w:eastAsia="Calibri" w:hAnsi="Calibri" w:cs="Calibri"/>
      <w:color w:val="000000"/>
      <w:sz w:val="24"/>
      <w:szCs w:val="24"/>
    </w:rPr>
  </w:style>
  <w:style w:type="table" w:styleId="a5">
    <w:name w:val="Table Grid"/>
    <w:basedOn w:val="a1"/>
    <w:uiPriority w:val="59"/>
    <w:rsid w:val="00F657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EB1B73"/>
    <w:rPr>
      <w:rFonts w:ascii="Tahoma" w:hAnsi="Tahoma" w:cs="Tahoma"/>
      <w:sz w:val="16"/>
      <w:szCs w:val="16"/>
    </w:rPr>
  </w:style>
  <w:style w:type="character" w:customStyle="1" w:styleId="a7">
    <w:name w:val="Текст выноски Знак"/>
    <w:basedOn w:val="a0"/>
    <w:link w:val="a6"/>
    <w:uiPriority w:val="99"/>
    <w:semiHidden/>
    <w:rsid w:val="00EB1B73"/>
    <w:rPr>
      <w:rFonts w:ascii="Tahoma" w:eastAsia="Times New Roman" w:hAnsi="Tahoma" w:cs="Tahoma"/>
      <w:sz w:val="16"/>
      <w:szCs w:val="16"/>
      <w:lang w:eastAsia="ru-RU"/>
    </w:rPr>
  </w:style>
  <w:style w:type="character" w:styleId="a8">
    <w:name w:val="Hyperlink"/>
    <w:semiHidden/>
    <w:unhideWhenUsed/>
    <w:rsid w:val="000E3220"/>
    <w:rPr>
      <w:color w:val="0000FF"/>
      <w:u w:val="single"/>
    </w:rPr>
  </w:style>
  <w:style w:type="paragraph" w:styleId="a9">
    <w:name w:val="Body Text Indent"/>
    <w:basedOn w:val="a"/>
    <w:link w:val="aa"/>
    <w:semiHidden/>
    <w:unhideWhenUsed/>
    <w:rsid w:val="000E3220"/>
    <w:pPr>
      <w:spacing w:after="120"/>
      <w:ind w:left="283"/>
    </w:pPr>
    <w:rPr>
      <w:sz w:val="28"/>
      <w:szCs w:val="20"/>
      <w:lang w:val="x-none" w:eastAsia="x-none"/>
    </w:rPr>
  </w:style>
  <w:style w:type="character" w:customStyle="1" w:styleId="aa">
    <w:name w:val="Основной текст с отступом Знак"/>
    <w:basedOn w:val="a0"/>
    <w:link w:val="a9"/>
    <w:semiHidden/>
    <w:rsid w:val="000E3220"/>
    <w:rPr>
      <w:rFonts w:ascii="Times New Roman" w:eastAsia="Times New Roman" w:hAnsi="Times New Roman" w:cs="Times New Roman"/>
      <w:sz w:val="28"/>
      <w:szCs w:val="20"/>
      <w:lang w:val="x-none" w:eastAsia="x-none"/>
    </w:rPr>
  </w:style>
  <w:style w:type="paragraph" w:styleId="ab">
    <w:name w:val="No Spacing"/>
    <w:qFormat/>
    <w:rsid w:val="000E3220"/>
    <w:pPr>
      <w:spacing w:after="0" w:line="240" w:lineRule="auto"/>
    </w:pPr>
    <w:rPr>
      <w:rFonts w:ascii="Calibri" w:eastAsia="Calibri" w:hAnsi="Calibri" w:cs="Times New Roman"/>
    </w:rPr>
  </w:style>
  <w:style w:type="character" w:customStyle="1" w:styleId="20">
    <w:name w:val="Обычный (веб)20 Знак"/>
    <w:link w:val="200"/>
    <w:locked/>
    <w:rsid w:val="000E3220"/>
    <w:rPr>
      <w:color w:val="000000"/>
      <w:sz w:val="24"/>
      <w:szCs w:val="24"/>
      <w:lang w:val="x-none" w:eastAsia="ar-SA"/>
    </w:rPr>
  </w:style>
  <w:style w:type="paragraph" w:customStyle="1" w:styleId="200">
    <w:name w:val="Обычный (веб)20"/>
    <w:basedOn w:val="a"/>
    <w:link w:val="20"/>
    <w:rsid w:val="000E3220"/>
    <w:pPr>
      <w:jc w:val="both"/>
    </w:pPr>
    <w:rPr>
      <w:rFonts w:asciiTheme="minorHAnsi" w:eastAsiaTheme="minorHAnsi" w:hAnsiTheme="minorHAnsi" w:cstheme="minorBidi"/>
      <w:color w:val="000000"/>
      <w:lang w:val="x-none" w:eastAsia="ar-SA"/>
    </w:rPr>
  </w:style>
  <w:style w:type="paragraph" w:customStyle="1" w:styleId="ConsPlusCell">
    <w:name w:val="ConsPlusCell"/>
    <w:uiPriority w:val="99"/>
    <w:rsid w:val="000E3220"/>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Nonformat">
    <w:name w:val="ConsNonformat"/>
    <w:rsid w:val="000E32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979774">
      <w:bodyDiv w:val="1"/>
      <w:marLeft w:val="0"/>
      <w:marRight w:val="0"/>
      <w:marTop w:val="0"/>
      <w:marBottom w:val="0"/>
      <w:divBdr>
        <w:top w:val="none" w:sz="0" w:space="0" w:color="auto"/>
        <w:left w:val="none" w:sz="0" w:space="0" w:color="auto"/>
        <w:bottom w:val="none" w:sz="0" w:space="0" w:color="auto"/>
        <w:right w:val="none" w:sz="0" w:space="0" w:color="auto"/>
      </w:divBdr>
    </w:div>
    <w:div w:id="1407069943">
      <w:bodyDiv w:val="1"/>
      <w:marLeft w:val="0"/>
      <w:marRight w:val="0"/>
      <w:marTop w:val="0"/>
      <w:marBottom w:val="0"/>
      <w:divBdr>
        <w:top w:val="none" w:sz="0" w:space="0" w:color="auto"/>
        <w:left w:val="none" w:sz="0" w:space="0" w:color="auto"/>
        <w:bottom w:val="none" w:sz="0" w:space="0" w:color="auto"/>
        <w:right w:val="none" w:sz="0" w:space="0" w:color="auto"/>
      </w:divBdr>
    </w:div>
    <w:div w:id="1426685567">
      <w:bodyDiv w:val="1"/>
      <w:marLeft w:val="0"/>
      <w:marRight w:val="0"/>
      <w:marTop w:val="0"/>
      <w:marBottom w:val="0"/>
      <w:divBdr>
        <w:top w:val="none" w:sz="0" w:space="0" w:color="auto"/>
        <w:left w:val="none" w:sz="0" w:space="0" w:color="auto"/>
        <w:bottom w:val="none" w:sz="0" w:space="0" w:color="auto"/>
        <w:right w:val="none" w:sz="0" w:space="0" w:color="auto"/>
      </w:divBdr>
    </w:div>
    <w:div w:id="182551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A25991AD7222ADE4E803A786B7C88A8F75C8AE0EF72A4CAD62717A64BFC87029FBB31F36AF8FD5F14A286564BB862623643F3DA0SBO8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rostov-gorod.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C056AFECCFFD8C68802D8C055CC8E0416E758021D0E1279DDE3E8DB19P0fFI" TargetMode="External"/><Relationship Id="rId5" Type="http://schemas.openxmlformats.org/officeDocument/2006/relationships/settings" Target="settings.xml"/><Relationship Id="rId10" Type="http://schemas.openxmlformats.org/officeDocument/2006/relationships/hyperlink" Target="consultantplus://offline/ref=2D771FD3D421F0D683CE1033EC5DD1902A1CD8C395174185C60231893D06975B39ACF2AC220F36B72E7E94sEA0J" TargetMode="External"/><Relationship Id="rId4" Type="http://schemas.microsoft.com/office/2007/relationships/stylesWithEffects" Target="stylesWithEffects.xml"/><Relationship Id="rId9" Type="http://schemas.openxmlformats.org/officeDocument/2006/relationships/hyperlink" Target="consultantplus://offline/ref=2D771FD3D421F0D683CE1033EC5DD1902A1CD8C395174185C60231893D06975B39ACF2AC220F36B72E7E94sEA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E5371-61D4-45B2-9FEA-3CBEAE732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37</Pages>
  <Words>12794</Words>
  <Characters>72931</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 О. А.</dc:creator>
  <cp:lastModifiedBy>Вероника Глебовна Миргородская</cp:lastModifiedBy>
  <cp:revision>21</cp:revision>
  <cp:lastPrinted>2019-07-04T11:39:00Z</cp:lastPrinted>
  <dcterms:created xsi:type="dcterms:W3CDTF">2016-11-30T12:46:00Z</dcterms:created>
  <dcterms:modified xsi:type="dcterms:W3CDTF">2019-07-08T14:17:00Z</dcterms:modified>
</cp:coreProperties>
</file>