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990DB8" w:rsidRDefault="00990DB8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990DB8" w:rsidRPr="005053E9" w:rsidRDefault="00990DB8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5221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752217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0DB8" w:rsidRPr="005053E9" w:rsidRDefault="00990DB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5221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752217">
              <w:rPr>
                <w:szCs w:val="28"/>
              </w:rPr>
              <w:t>11.09.2024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90DB8" w:rsidRPr="005053E9" w:rsidRDefault="00990DB8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AB5391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</w:t>
      </w:r>
      <w:r w:rsidR="00752217">
        <w:rPr>
          <w:szCs w:val="28"/>
        </w:rPr>
        <w:t xml:space="preserve"> 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752217">
        <w:rPr>
          <w:szCs w:val="28"/>
        </w:rPr>
        <w:t>11.09.2024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752217" w:rsidRDefault="00752217" w:rsidP="001B3715">
      <w:pPr>
        <w:jc w:val="both"/>
      </w:pPr>
      <w:r>
        <w:t>1.1.  В пункте 3 слова «</w:t>
      </w:r>
      <w:proofErr w:type="spellStart"/>
      <w:r>
        <w:t>Овчинникова</w:t>
      </w:r>
      <w:proofErr w:type="spellEnd"/>
      <w:r>
        <w:t xml:space="preserve"> Ю.В.» </w:t>
      </w:r>
      <w:r w:rsidR="001B7CD4">
        <w:t>исключить.</w:t>
      </w:r>
    </w:p>
    <w:p w:rsidR="00752217" w:rsidRDefault="00752217" w:rsidP="001B3715">
      <w:pPr>
        <w:jc w:val="both"/>
      </w:pPr>
      <w:r>
        <w:t>1.2.  В приложении:</w:t>
      </w:r>
    </w:p>
    <w:p w:rsidR="00737F53" w:rsidRDefault="00737F53" w:rsidP="001B3715">
      <w:pPr>
        <w:jc w:val="both"/>
      </w:pPr>
      <w:r>
        <w:t>1.2.1.  В разделе 1:</w:t>
      </w:r>
    </w:p>
    <w:p w:rsidR="00737F53" w:rsidRDefault="00737F53" w:rsidP="001B3715">
      <w:pPr>
        <w:jc w:val="both"/>
      </w:pPr>
      <w:r>
        <w:t>1.2.1.1.  В пункте 1.1:</w:t>
      </w:r>
    </w:p>
    <w:p w:rsidR="00737F53" w:rsidRDefault="00737F53" w:rsidP="00737F5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1.2.1.1.1.  В подпункте 2 слово «подъездов» заменить словами «</w:t>
      </w:r>
      <w:r>
        <w:rPr>
          <w:rFonts w:eastAsiaTheme="minorHAnsi"/>
          <w:szCs w:val="28"/>
          <w:lang w:eastAsia="en-US"/>
        </w:rPr>
        <w:t>обеспечения доступа».</w:t>
      </w:r>
    </w:p>
    <w:p w:rsidR="00027E89" w:rsidRDefault="00027E89" w:rsidP="00027E8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1.2.1.1.2.  В подпункте 8 после слова «нефтепродуктопроводов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дополнить словами «трубопроводов для продуктов переработки нефти и газа,».</w:t>
      </w:r>
    </w:p>
    <w:p w:rsidR="00752217" w:rsidRDefault="00752217" w:rsidP="001B3715">
      <w:pPr>
        <w:jc w:val="both"/>
      </w:pPr>
      <w:r>
        <w:t>1.2.</w:t>
      </w:r>
      <w:r w:rsidR="00A75107">
        <w:t>1.2</w:t>
      </w:r>
      <w:r>
        <w:t>.  В пункте 1.2:</w:t>
      </w:r>
    </w:p>
    <w:p w:rsidR="00752217" w:rsidRDefault="00752217" w:rsidP="001B3715">
      <w:pPr>
        <w:jc w:val="both"/>
      </w:pPr>
      <w:r>
        <w:t>1.2.1.</w:t>
      </w:r>
      <w:r w:rsidR="00A75107">
        <w:t>2.1</w:t>
      </w:r>
      <w:r>
        <w:t>.  В абзаце третьем: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t>1.2.1.</w:t>
      </w:r>
      <w:r w:rsidR="00A75107">
        <w:t>2</w:t>
      </w:r>
      <w:r>
        <w:t>.1.</w:t>
      </w:r>
      <w:r w:rsidR="00A75107">
        <w:t>1.</w:t>
      </w:r>
      <w:r>
        <w:t>  Слова «</w:t>
      </w:r>
      <w:r>
        <w:rPr>
          <w:rFonts w:eastAsiaTheme="minorHAnsi"/>
          <w:szCs w:val="28"/>
          <w:lang w:eastAsia="en-US"/>
        </w:rPr>
        <w:t>органы (организации)» заменить словом «организации».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1.2.1.</w:t>
      </w:r>
      <w:r w:rsidR="00A75107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</w:t>
      </w:r>
      <w:r w:rsidR="00A75107">
        <w:rPr>
          <w:rFonts w:eastAsiaTheme="minorHAnsi"/>
          <w:szCs w:val="28"/>
          <w:lang w:eastAsia="en-US"/>
        </w:rPr>
        <w:t>1.2</w:t>
      </w:r>
      <w:r>
        <w:rPr>
          <w:rFonts w:eastAsiaTheme="minorHAnsi"/>
          <w:szCs w:val="28"/>
          <w:lang w:eastAsia="en-US"/>
        </w:rPr>
        <w:t>.  Слова «статье 3 Федерального закона» заменить словами «Федеральному закону».</w:t>
      </w:r>
    </w:p>
    <w:p w:rsidR="009662D6" w:rsidRDefault="00A75107" w:rsidP="009662D6">
      <w:pPr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1.2.1.2.2.  </w:t>
      </w:r>
      <w:r w:rsidR="009662D6">
        <w:rPr>
          <w:rFonts w:eastAsiaTheme="minorHAnsi"/>
          <w:szCs w:val="28"/>
          <w:lang w:eastAsia="en-US"/>
        </w:rPr>
        <w:t xml:space="preserve">В абзаце восемнадцатом </w:t>
      </w:r>
      <w:r w:rsidR="009662D6">
        <w:rPr>
          <w:szCs w:val="28"/>
        </w:rPr>
        <w:t>слова «</w:t>
      </w:r>
      <w:r w:rsidR="009662D6" w:rsidRPr="003328B2">
        <w:rPr>
          <w:szCs w:val="28"/>
        </w:rPr>
        <w:t>и региональная государственная информационная система Ростовской области «Портал государственных и муниципальных услуг Ростовской области» исключить.</w:t>
      </w:r>
    </w:p>
    <w:p w:rsidR="00F25859" w:rsidRPr="00F25859" w:rsidRDefault="00F25859" w:rsidP="00F25859">
      <w:pPr>
        <w:jc w:val="both"/>
        <w:rPr>
          <w:szCs w:val="28"/>
        </w:rPr>
      </w:pPr>
      <w:r w:rsidRPr="00F25859">
        <w:rPr>
          <w:szCs w:val="28"/>
        </w:rPr>
        <w:t>1.2.1.3.  В абзаце втором пункта 1.4.1.4 слова «и выездных встреч главы Администрации города Ростова-на-Дону с населением» исключить.</w:t>
      </w:r>
    </w:p>
    <w:p w:rsidR="006D3480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1.2.2.  </w:t>
      </w:r>
      <w:r w:rsidR="006D3480">
        <w:rPr>
          <w:rFonts w:eastAsiaTheme="minorHAnsi"/>
          <w:szCs w:val="28"/>
          <w:lang w:eastAsia="en-US"/>
        </w:rPr>
        <w:t>В разделе 2:</w:t>
      </w:r>
    </w:p>
    <w:p w:rsidR="00752217" w:rsidRDefault="006D3480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1.2.2.1.  </w:t>
      </w:r>
      <w:r w:rsidR="00752217">
        <w:rPr>
          <w:rFonts w:eastAsiaTheme="minorHAnsi"/>
          <w:szCs w:val="28"/>
          <w:lang w:eastAsia="en-US"/>
        </w:rPr>
        <w:t>Пункт 2.5 признать утратившим силу.</w:t>
      </w:r>
    </w:p>
    <w:p w:rsidR="00F25859" w:rsidRDefault="00F25859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  В пункте 2.6:</w:t>
      </w:r>
    </w:p>
    <w:p w:rsidR="00F25859" w:rsidRDefault="00F25859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1.2.2.2.1.  В абзаце пятом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F25859" w:rsidRDefault="00B37F6E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1.2.2.2.2.  В абзаце седьмом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7B0CEC" w:rsidRDefault="007B0CEC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  Пункт 2.6.1.1.1 изложить в следующей редакции: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7B0CEC">
        <w:rPr>
          <w:rFonts w:eastAsiaTheme="minorHAnsi"/>
          <w:szCs w:val="28"/>
          <w:lang w:eastAsia="en-US"/>
        </w:rPr>
        <w:t>2.6.1.1.1.</w:t>
      </w:r>
      <w:r>
        <w:rPr>
          <w:rFonts w:eastAsiaTheme="minorHAnsi"/>
          <w:szCs w:val="28"/>
          <w:lang w:eastAsia="en-US"/>
        </w:rPr>
        <w:t>  </w:t>
      </w:r>
      <w:r w:rsidRPr="007B0CEC">
        <w:rPr>
          <w:rFonts w:eastAsiaTheme="minorHAnsi"/>
          <w:szCs w:val="28"/>
          <w:lang w:eastAsia="en-US"/>
        </w:rPr>
        <w:t>Заявление об установлении публичного сервитута для целей, предусмотренных подпунктами 1-</w:t>
      </w:r>
      <w:hyperlink r:id="rId7" w:history="1">
        <w:r w:rsidRPr="007B0CEC">
          <w:rPr>
            <w:rFonts w:eastAsiaTheme="minorHAnsi"/>
            <w:szCs w:val="28"/>
            <w:lang w:eastAsia="en-US"/>
          </w:rPr>
          <w:t>7 пункта 4 статьи 23</w:t>
        </w:r>
      </w:hyperlink>
      <w:r w:rsidRPr="007B0CEC">
        <w:rPr>
          <w:rFonts w:eastAsiaTheme="minorHAnsi"/>
          <w:szCs w:val="28"/>
          <w:lang w:eastAsia="en-US"/>
        </w:rPr>
        <w:t xml:space="preserve"> Земельного кодекса Российской Федерации (1 экз. оригинал), оформленное согласно приложению </w:t>
      </w:r>
      <w:r>
        <w:rPr>
          <w:rFonts w:eastAsiaTheme="minorHAnsi"/>
          <w:szCs w:val="28"/>
          <w:lang w:eastAsia="en-US"/>
        </w:rPr>
        <w:t>№ </w:t>
      </w:r>
      <w:r w:rsidRPr="007B0CEC">
        <w:rPr>
          <w:rFonts w:eastAsiaTheme="minorHAnsi"/>
          <w:szCs w:val="28"/>
          <w:lang w:eastAsia="en-US"/>
        </w:rPr>
        <w:t>1 к административному регламенту.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7B0CEC">
        <w:rPr>
          <w:rFonts w:eastAsiaTheme="minorHAnsi"/>
          <w:szCs w:val="28"/>
          <w:lang w:eastAsia="en-US"/>
        </w:rPr>
        <w:t>В заявлении об установлении публичного сервитута должны быть указаны: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7B0CEC">
        <w:rPr>
          <w:rFonts w:eastAsiaTheme="minorHAnsi"/>
          <w:szCs w:val="28"/>
          <w:lang w:eastAsia="en-US"/>
        </w:rPr>
        <w:t>1)</w:t>
      </w:r>
      <w:r>
        <w:rPr>
          <w:rFonts w:eastAsiaTheme="minorHAnsi"/>
          <w:szCs w:val="28"/>
          <w:lang w:eastAsia="en-US"/>
        </w:rPr>
        <w:t> </w:t>
      </w:r>
      <w:r w:rsidRPr="007B0CEC">
        <w:rPr>
          <w:rFonts w:eastAsiaTheme="minorHAnsi"/>
          <w:szCs w:val="28"/>
          <w:lang w:eastAsia="en-US"/>
        </w:rPr>
        <w:t xml:space="preserve">фамилия, имя, отчество (при наличии), место жительства заявителя </w:t>
      </w:r>
      <w:r w:rsidR="00EC5591">
        <w:rPr>
          <w:rFonts w:eastAsiaTheme="minorHAnsi"/>
          <w:szCs w:val="28"/>
          <w:lang w:eastAsia="en-US"/>
        </w:rPr>
        <w:br/>
      </w:r>
      <w:r w:rsidRPr="007B0CEC">
        <w:rPr>
          <w:rFonts w:eastAsiaTheme="minorHAnsi"/>
          <w:szCs w:val="28"/>
          <w:lang w:eastAsia="en-US"/>
        </w:rPr>
        <w:t>и реквизиты документа, удостоверяющего личность заявителя (для физического лица);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7B0CEC">
        <w:rPr>
          <w:rFonts w:eastAsiaTheme="minorHAnsi"/>
          <w:szCs w:val="28"/>
          <w:lang w:eastAsia="en-US"/>
        </w:rPr>
        <w:t>2)</w:t>
      </w:r>
      <w:r>
        <w:rPr>
          <w:rFonts w:eastAsiaTheme="minorHAnsi"/>
          <w:szCs w:val="28"/>
          <w:lang w:eastAsia="en-US"/>
        </w:rPr>
        <w:t> </w:t>
      </w:r>
      <w:r w:rsidRPr="007B0CEC">
        <w:rPr>
          <w:rFonts w:eastAsiaTheme="minorHAnsi"/>
          <w:szCs w:val="28"/>
          <w:lang w:eastAsia="en-US"/>
        </w:rPr>
        <w:t>наименование и местонахождение заявителя (для юридического лица), государственный регистрационный номер записи о государственной регистрации лица в ЕГРЮЛ и идентификационный номер налогоплательщика;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</w:t>
      </w:r>
      <w:r w:rsidRPr="007B0CEC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7B0CEC">
        <w:rPr>
          <w:rFonts w:eastAsiaTheme="minorHAnsi"/>
          <w:szCs w:val="28"/>
          <w:lang w:eastAsia="en-US"/>
        </w:rPr>
        <w:t>местонахождение земельного участка, который предлагается обременить публичным сервитутом;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Pr="007B0CEC">
        <w:rPr>
          <w:rFonts w:eastAsiaTheme="minorHAnsi"/>
          <w:szCs w:val="28"/>
          <w:lang w:eastAsia="en-US"/>
        </w:rPr>
        <w:t>) обоснование необходимости установления публичного сервитута;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Pr="007B0CEC">
        <w:rPr>
          <w:rFonts w:eastAsiaTheme="minorHAnsi"/>
          <w:szCs w:val="28"/>
          <w:lang w:eastAsia="en-US"/>
        </w:rPr>
        <w:t>) срок действия публичного сервитута либо указание на бессрочный характер сервитута;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</w:t>
      </w:r>
      <w:r w:rsidRPr="007B0CEC">
        <w:rPr>
          <w:rFonts w:eastAsiaTheme="minorHAnsi"/>
          <w:szCs w:val="28"/>
          <w:lang w:eastAsia="en-US"/>
        </w:rPr>
        <w:t>) кадастровый номер земельного участка, в отношении которого или части которого предлагается установить публичный сервитут;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Pr="007B0CEC">
        <w:rPr>
          <w:rFonts w:eastAsiaTheme="minorHAnsi"/>
          <w:szCs w:val="28"/>
          <w:lang w:eastAsia="en-US"/>
        </w:rPr>
        <w:t xml:space="preserve">) учетный номер части земельного участка, применительно к которой предлагается установить публичный сервитут либо перечень </w:t>
      </w:r>
      <w:proofErr w:type="gramStart"/>
      <w:r w:rsidRPr="007B0CEC">
        <w:rPr>
          <w:rFonts w:eastAsiaTheme="minorHAnsi"/>
          <w:szCs w:val="28"/>
          <w:lang w:eastAsia="en-US"/>
        </w:rPr>
        <w:t>координат характерных точек границ зоны действия планируемого публичного</w:t>
      </w:r>
      <w:proofErr w:type="gramEnd"/>
      <w:r w:rsidRPr="007B0CEC">
        <w:rPr>
          <w:rFonts w:eastAsiaTheme="minorHAnsi"/>
          <w:szCs w:val="28"/>
          <w:lang w:eastAsia="en-US"/>
        </w:rPr>
        <w:t xml:space="preserve"> сервитута (если публичный сервитут предлагается установить в отношении части земельного участка);</w:t>
      </w:r>
    </w:p>
    <w:p w:rsidR="007B0CEC" w:rsidRPr="007B0CEC" w:rsidRDefault="007B0CEC" w:rsidP="007B0C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8</w:t>
      </w:r>
      <w:r w:rsidRPr="007B0CEC">
        <w:rPr>
          <w:rFonts w:eastAsiaTheme="minorHAnsi"/>
          <w:szCs w:val="28"/>
          <w:lang w:eastAsia="en-US"/>
        </w:rPr>
        <w:t xml:space="preserve">) цель установления публичного сервитута из </w:t>
      </w:r>
      <w:proofErr w:type="gramStart"/>
      <w:r w:rsidRPr="007B0CEC">
        <w:rPr>
          <w:rFonts w:eastAsiaTheme="minorHAnsi"/>
          <w:szCs w:val="28"/>
          <w:lang w:eastAsia="en-US"/>
        </w:rPr>
        <w:t>предусмотренных</w:t>
      </w:r>
      <w:proofErr w:type="gramEnd"/>
      <w:r w:rsidRPr="007B0CEC">
        <w:rPr>
          <w:rFonts w:eastAsiaTheme="minorHAnsi"/>
          <w:szCs w:val="28"/>
          <w:lang w:eastAsia="en-US"/>
        </w:rPr>
        <w:t xml:space="preserve"> подпунктами 1-</w:t>
      </w:r>
      <w:hyperlink r:id="rId8" w:history="1">
        <w:r w:rsidRPr="007B0CEC">
          <w:rPr>
            <w:rFonts w:eastAsiaTheme="minorHAnsi"/>
            <w:szCs w:val="28"/>
            <w:lang w:eastAsia="en-US"/>
          </w:rPr>
          <w:t>7 пункта 4 статьи 23</w:t>
        </w:r>
      </w:hyperlink>
      <w:r w:rsidRPr="007B0CEC">
        <w:rPr>
          <w:rFonts w:eastAsiaTheme="minorHAnsi"/>
          <w:szCs w:val="28"/>
          <w:lang w:eastAsia="en-US"/>
        </w:rPr>
        <w:t xml:space="preserve"> Земельного кодекса Российской Федерации.</w:t>
      </w:r>
      <w:r>
        <w:rPr>
          <w:rFonts w:eastAsiaTheme="minorHAnsi"/>
          <w:szCs w:val="28"/>
          <w:lang w:eastAsia="en-US"/>
        </w:rPr>
        <w:t>».</w:t>
      </w:r>
    </w:p>
    <w:p w:rsidR="00F25859" w:rsidRPr="00F25859" w:rsidRDefault="00F25859" w:rsidP="00F25859">
      <w:pPr>
        <w:jc w:val="both"/>
        <w:rPr>
          <w:szCs w:val="28"/>
        </w:rPr>
      </w:pPr>
      <w:r w:rsidRPr="00F25859">
        <w:rPr>
          <w:rFonts w:eastAsiaTheme="minorHAnsi"/>
          <w:szCs w:val="28"/>
          <w:lang w:eastAsia="en-US"/>
        </w:rPr>
        <w:t>1.2.2.</w:t>
      </w:r>
      <w:r w:rsidR="007B0CEC">
        <w:rPr>
          <w:rFonts w:eastAsiaTheme="minorHAnsi"/>
          <w:szCs w:val="28"/>
          <w:lang w:eastAsia="en-US"/>
        </w:rPr>
        <w:t>4</w:t>
      </w:r>
      <w:r w:rsidRPr="00F25859">
        <w:rPr>
          <w:rFonts w:eastAsiaTheme="minorHAnsi"/>
          <w:szCs w:val="28"/>
          <w:lang w:eastAsia="en-US"/>
        </w:rPr>
        <w:t>.  </w:t>
      </w:r>
      <w:r w:rsidRPr="00F25859">
        <w:rPr>
          <w:szCs w:val="28"/>
        </w:rPr>
        <w:t>Абзац первый пункта 2.13 изложить в следующей редакции:</w:t>
      </w:r>
    </w:p>
    <w:p w:rsidR="00F25859" w:rsidRPr="00F25859" w:rsidRDefault="00F25859" w:rsidP="00F25859">
      <w:pPr>
        <w:autoSpaceDE w:val="0"/>
        <w:autoSpaceDN w:val="0"/>
        <w:adjustRightInd w:val="0"/>
        <w:jc w:val="both"/>
        <w:rPr>
          <w:szCs w:val="28"/>
        </w:rPr>
      </w:pPr>
      <w:r w:rsidRPr="00F25859">
        <w:rPr>
          <w:szCs w:val="28"/>
        </w:rPr>
        <w:lastRenderedPageBreak/>
        <w:t xml:space="preserve">«2.13.  Максимальный срок ожидания в очереди при подаче запроса </w:t>
      </w:r>
      <w:r w:rsidR="00FE2008">
        <w:rPr>
          <w:szCs w:val="28"/>
        </w:rPr>
        <w:br/>
      </w:r>
      <w:r w:rsidRPr="00F25859">
        <w:rPr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FE2008">
        <w:rPr>
          <w:szCs w:val="28"/>
        </w:rPr>
        <w:br/>
      </w:r>
      <w:r w:rsidRPr="00F25859">
        <w:rPr>
          <w:szCs w:val="28"/>
        </w:rPr>
        <w:t>и муниципальных услуг</w:t>
      </w:r>
      <w:proofErr w:type="gramStart"/>
      <w:r w:rsidRPr="00F25859">
        <w:rPr>
          <w:szCs w:val="28"/>
        </w:rPr>
        <w:t>.».</w:t>
      </w:r>
      <w:proofErr w:type="gramEnd"/>
    </w:p>
    <w:p w:rsidR="006D3480" w:rsidRDefault="006D3480" w:rsidP="00752217">
      <w:pPr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1.2.2.</w:t>
      </w:r>
      <w:r w:rsidR="007B0CE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</w:t>
      </w:r>
      <w:r>
        <w:rPr>
          <w:szCs w:val="28"/>
        </w:rPr>
        <w:t>В абзаце первом пункта 2.15 после слова «документов» дополнить словами «и (или) информации».</w:t>
      </w:r>
    </w:p>
    <w:p w:rsidR="00882BC6" w:rsidRDefault="00644675" w:rsidP="00752217">
      <w:pPr>
        <w:jc w:val="both"/>
        <w:rPr>
          <w:szCs w:val="28"/>
        </w:rPr>
      </w:pPr>
      <w:r>
        <w:rPr>
          <w:szCs w:val="28"/>
        </w:rPr>
        <w:t>1.2.2.</w:t>
      </w:r>
      <w:r w:rsidR="007B0CEC">
        <w:rPr>
          <w:szCs w:val="28"/>
        </w:rPr>
        <w:t>6</w:t>
      </w:r>
      <w:r>
        <w:rPr>
          <w:szCs w:val="28"/>
        </w:rPr>
        <w:t>.  </w:t>
      </w:r>
      <w:r w:rsidR="00882BC6">
        <w:rPr>
          <w:szCs w:val="28"/>
        </w:rPr>
        <w:t>В пункте 2.16.1:</w:t>
      </w:r>
    </w:p>
    <w:p w:rsidR="00644675" w:rsidRDefault="00882BC6" w:rsidP="00752217">
      <w:pPr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1.2.2.6.1.  </w:t>
      </w:r>
      <w:r w:rsidR="00644675">
        <w:rPr>
          <w:szCs w:val="28"/>
        </w:rPr>
        <w:t xml:space="preserve">В абзаце пятом слова </w:t>
      </w:r>
      <w:r w:rsidR="00644675">
        <w:rPr>
          <w:rFonts w:eastAsiaTheme="minorHAnsi"/>
          <w:szCs w:val="28"/>
          <w:lang w:eastAsia="en-US"/>
        </w:rPr>
        <w:t>«официального портала Администрации города Ростова-на-Дону</w:t>
      </w:r>
      <w:proofErr w:type="gramStart"/>
      <w:r w:rsidR="00644675">
        <w:rPr>
          <w:rFonts w:eastAsiaTheme="minorHAnsi"/>
          <w:szCs w:val="28"/>
          <w:lang w:eastAsia="en-US"/>
        </w:rPr>
        <w:t>,»</w:t>
      </w:r>
      <w:proofErr w:type="gramEnd"/>
      <w:r w:rsidR="00644675">
        <w:rPr>
          <w:rFonts w:eastAsiaTheme="minorHAnsi"/>
          <w:szCs w:val="28"/>
          <w:lang w:eastAsia="en-US"/>
        </w:rPr>
        <w:t xml:space="preserve"> исключить.</w:t>
      </w:r>
    </w:p>
    <w:p w:rsidR="00882BC6" w:rsidRDefault="00882BC6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1.2.2.6.2.  Дополнить новым абзацем десятым следующего содержания:</w:t>
      </w:r>
    </w:p>
    <w:p w:rsidR="00882BC6" w:rsidRDefault="00882BC6" w:rsidP="00882BC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882BC6">
        <w:rPr>
          <w:rFonts w:eastAsiaTheme="minorHAnsi"/>
          <w:szCs w:val="28"/>
          <w:lang w:eastAsia="en-US"/>
        </w:rPr>
        <w:t xml:space="preserve">возможность получения муниципальной услуги в МФЦ </w:t>
      </w:r>
      <w:r>
        <w:rPr>
          <w:rFonts w:eastAsiaTheme="minorHAnsi"/>
          <w:szCs w:val="28"/>
          <w:lang w:eastAsia="en-US"/>
        </w:rPr>
        <w:br/>
      </w:r>
      <w:r w:rsidRPr="00882BC6">
        <w:rPr>
          <w:rFonts w:eastAsiaTheme="minorHAnsi"/>
          <w:szCs w:val="28"/>
          <w:lang w:eastAsia="en-US"/>
        </w:rPr>
        <w:t>с использованием принципа экстерриториальности</w:t>
      </w:r>
      <w:proofErr w:type="gramStart"/>
      <w:r w:rsidRPr="00882BC6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>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882BC6" w:rsidRDefault="00882BC6" w:rsidP="00882BC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  В абзаце третьем пункта 2.17.1 слова «не осуществляется» заменить словами «осуществляется в соответствии с утвержденным порядком взаимодействия между многофункциональными центрами предоставления государственных и муниципальных услуг Ростовской области при реализации принципа экстерриториальности».</w:t>
      </w:r>
    </w:p>
    <w:p w:rsidR="00644675" w:rsidRDefault="004474D7" w:rsidP="00752217">
      <w:pPr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</w:t>
      </w:r>
      <w:r w:rsidR="00882BC6">
        <w:rPr>
          <w:szCs w:val="28"/>
        </w:rPr>
        <w:t>8</w:t>
      </w:r>
      <w:r>
        <w:rPr>
          <w:szCs w:val="28"/>
        </w:rPr>
        <w:t xml:space="preserve">.  В пункте 2.17.3 слова </w:t>
      </w:r>
      <w:r>
        <w:rPr>
          <w:rFonts w:eastAsiaTheme="minorHAnsi"/>
          <w:szCs w:val="28"/>
          <w:lang w:eastAsia="en-US"/>
        </w:rPr>
        <w:t>«, официального портала Администрации города Ростова-на-Дону» исключить.</w:t>
      </w:r>
    </w:p>
    <w:p w:rsidR="004474D7" w:rsidRDefault="00AD7C5A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882BC6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пункте 2.17.4 слова «либо 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AD7C5A" w:rsidRDefault="003C5522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882BC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пункте 2.17.14:</w:t>
      </w:r>
    </w:p>
    <w:p w:rsidR="003C5522" w:rsidRDefault="003C5522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882BC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.1.  В абзаце первом слова «либо 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4474D7" w:rsidRDefault="003C5522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882BC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Абзац второй изложить в следующей редакции:</w:t>
      </w:r>
    </w:p>
    <w:p w:rsidR="003C5522" w:rsidRDefault="003C5522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возможно только в случае обращения заявителя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.».</w:t>
      </w:r>
    </w:p>
    <w:p w:rsidR="00F952D9" w:rsidRDefault="006D3480" w:rsidP="003C552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1.2.3.  </w:t>
      </w:r>
      <w:r w:rsidR="00F952D9">
        <w:rPr>
          <w:szCs w:val="28"/>
        </w:rPr>
        <w:t>В разделе 3:</w:t>
      </w:r>
    </w:p>
    <w:p w:rsidR="00F952D9" w:rsidRDefault="001A365A" w:rsidP="003C552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1.2.3.1.  В пункте 3.2.1.1.3:</w:t>
      </w:r>
    </w:p>
    <w:p w:rsidR="001A365A" w:rsidRDefault="001A365A" w:rsidP="001A36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1.2.3.1.1.  В абзаце первом слова «, 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1A365A" w:rsidRDefault="001A365A" w:rsidP="001A36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1.2.3.1.2.  В абзаце втором слова «, официального портала Администрации города Ростова-на-Дону» исключить.</w:t>
      </w:r>
    </w:p>
    <w:p w:rsidR="001A365A" w:rsidRDefault="001A365A" w:rsidP="001A36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1.2.3.1.3.  В абзаце треть</w:t>
      </w:r>
      <w:r w:rsidR="00C95561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м слова «, официального портала Администрации города Ростова-на-Дону» исключить.</w:t>
      </w:r>
    </w:p>
    <w:p w:rsidR="001A365A" w:rsidRDefault="00C95561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1.2.3.1.4.  В абзаце пятом слова «, 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Ростова-на-Дону» исключить.</w:t>
      </w:r>
    </w:p>
    <w:p w:rsidR="00482D3A" w:rsidRDefault="00482D3A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  В пункте 3.2.1.1.6:</w:t>
      </w:r>
    </w:p>
    <w:p w:rsidR="00482D3A" w:rsidRDefault="00386374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1.2.3.2.1.  В абзаце третьем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386374" w:rsidRDefault="00386374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7D4EED">
        <w:rPr>
          <w:rFonts w:eastAsiaTheme="minorHAnsi"/>
          <w:szCs w:val="28"/>
          <w:lang w:eastAsia="en-US"/>
        </w:rPr>
        <w:t>2.2.  В абзаце четвертом слова «официального портала Администрации города Ростова-на-Дону</w:t>
      </w:r>
      <w:proofErr w:type="gramStart"/>
      <w:r w:rsidR="007D4EED">
        <w:rPr>
          <w:rFonts w:eastAsiaTheme="minorHAnsi"/>
          <w:szCs w:val="28"/>
          <w:lang w:eastAsia="en-US"/>
        </w:rPr>
        <w:t>,»</w:t>
      </w:r>
      <w:proofErr w:type="gramEnd"/>
      <w:r w:rsidR="007D4EED">
        <w:rPr>
          <w:rFonts w:eastAsiaTheme="minorHAnsi"/>
          <w:szCs w:val="28"/>
          <w:lang w:eastAsia="en-US"/>
        </w:rPr>
        <w:t xml:space="preserve"> исключить.</w:t>
      </w:r>
    </w:p>
    <w:p w:rsidR="007D4EED" w:rsidRDefault="007D4EED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1.2.3.2.3.  В абзаце восьмом </w:t>
      </w:r>
      <w:r w:rsidR="001E1803">
        <w:rPr>
          <w:rFonts w:eastAsiaTheme="minorHAnsi"/>
          <w:szCs w:val="28"/>
          <w:lang w:eastAsia="en-US"/>
        </w:rPr>
        <w:t>слова «официального портала Администрации города Ростова-на-Дону</w:t>
      </w:r>
      <w:proofErr w:type="gramStart"/>
      <w:r w:rsidR="001E1803">
        <w:rPr>
          <w:rFonts w:eastAsiaTheme="minorHAnsi"/>
          <w:szCs w:val="28"/>
          <w:lang w:eastAsia="en-US"/>
        </w:rPr>
        <w:t>,»</w:t>
      </w:r>
      <w:proofErr w:type="gramEnd"/>
      <w:r w:rsidR="001E1803">
        <w:rPr>
          <w:rFonts w:eastAsiaTheme="minorHAnsi"/>
          <w:szCs w:val="28"/>
          <w:lang w:eastAsia="en-US"/>
        </w:rPr>
        <w:t xml:space="preserve"> исключить.</w:t>
      </w:r>
    </w:p>
    <w:p w:rsidR="001E1803" w:rsidRDefault="001E1803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1.2.3.2.4.  В абзаце девятом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6D105F" w:rsidRDefault="006D105F" w:rsidP="003C5522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1.2.3.3.  </w:t>
      </w:r>
      <w:proofErr w:type="gramStart"/>
      <w:r>
        <w:rPr>
          <w:rFonts w:eastAsiaTheme="minorHAnsi"/>
          <w:szCs w:val="28"/>
          <w:lang w:eastAsia="en-US"/>
        </w:rPr>
        <w:t xml:space="preserve">В </w:t>
      </w:r>
      <w:r w:rsidR="005D52D5">
        <w:rPr>
          <w:rFonts w:eastAsiaTheme="minorHAnsi"/>
          <w:szCs w:val="28"/>
          <w:lang w:eastAsia="en-US"/>
        </w:rPr>
        <w:t xml:space="preserve">абзаце седьмом </w:t>
      </w:r>
      <w:r>
        <w:rPr>
          <w:rFonts w:eastAsiaTheme="minorHAnsi"/>
          <w:szCs w:val="28"/>
          <w:lang w:eastAsia="en-US"/>
        </w:rPr>
        <w:t>пункт</w:t>
      </w:r>
      <w:r w:rsidR="005D52D5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3.2.1.2 слова «</w:t>
      </w:r>
      <w:r w:rsidR="00B516E3">
        <w:rPr>
          <w:rFonts w:eastAsiaTheme="minorHAnsi"/>
          <w:szCs w:val="28"/>
          <w:lang w:eastAsia="en-US"/>
        </w:rPr>
        <w:t xml:space="preserve">о местонахождении земельного участка, который предлагается </w:t>
      </w:r>
      <w:r w:rsidR="00B516E3" w:rsidRPr="00B516E3">
        <w:rPr>
          <w:rFonts w:eastAsiaTheme="minorHAnsi"/>
          <w:szCs w:val="28"/>
          <w:lang w:eastAsia="en-US"/>
        </w:rPr>
        <w:t>обременить публичным сервитутом, цели установления публичного сервитута из предусмотренных подпунктами 1-</w:t>
      </w:r>
      <w:hyperlink r:id="rId9" w:history="1">
        <w:r w:rsidR="00B516E3" w:rsidRPr="00B516E3">
          <w:rPr>
            <w:rFonts w:eastAsiaTheme="minorHAnsi"/>
            <w:szCs w:val="28"/>
            <w:lang w:eastAsia="en-US"/>
          </w:rPr>
          <w:t>7 пункта 4 статьи 23</w:t>
        </w:r>
      </w:hyperlink>
      <w:r w:rsidR="00B516E3" w:rsidRPr="00B516E3">
        <w:rPr>
          <w:rFonts w:eastAsiaTheme="minorHAnsi"/>
          <w:szCs w:val="28"/>
          <w:lang w:eastAsia="en-US"/>
        </w:rPr>
        <w:t xml:space="preserve"> Земельного кодекса Российской Федерации</w:t>
      </w:r>
      <w:r w:rsidR="00B516E3">
        <w:rPr>
          <w:rFonts w:eastAsiaTheme="minorHAnsi"/>
          <w:szCs w:val="28"/>
          <w:lang w:eastAsia="en-US"/>
        </w:rPr>
        <w:t xml:space="preserve">, обосновании необходимости его установления и сроке действия публичного сервитута либо указания на бессрочный характер сервитута» </w:t>
      </w:r>
      <w:r w:rsidR="00FF2940">
        <w:rPr>
          <w:rFonts w:eastAsiaTheme="minorHAnsi"/>
          <w:szCs w:val="28"/>
          <w:lang w:eastAsia="en-US"/>
        </w:rPr>
        <w:t>заменить словами «</w:t>
      </w:r>
      <w:r w:rsidR="00FF2940">
        <w:t>, указанные в подпунктах 3-8 пункта 2.6.1.1.1 раздела 2 административного регламента».</w:t>
      </w:r>
      <w:proofErr w:type="gramEnd"/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  В пункте 3.2.1.4:</w:t>
      </w:r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1.2.3.4.1.  В абзаце тринадцатом после слова «сервитута» дополнить словами «либо решения об отказе в установлении публичного сервитута».</w:t>
      </w:r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1.2.3.4.2.  Абзац шестнадцатый дополнить словами «либо подготовку решения об отказе в установлении публичного сервитута по основаниям, изложенным в пункте 2.9.2.1 раздела 2 административного регламента».</w:t>
      </w:r>
    </w:p>
    <w:p w:rsidR="003937DB" w:rsidRDefault="003937DB" w:rsidP="003C5522">
      <w:pPr>
        <w:autoSpaceDE w:val="0"/>
        <w:autoSpaceDN w:val="0"/>
        <w:adjustRightInd w:val="0"/>
        <w:jc w:val="both"/>
      </w:pPr>
      <w:r>
        <w:t>1.2.3.4.3.  Дополнить новым абзацем семнадцатым следующего содержания:</w:t>
      </w:r>
    </w:p>
    <w:p w:rsidR="003937DB" w:rsidRPr="00F44304" w:rsidRDefault="003937DB" w:rsidP="003937DB">
      <w:pPr>
        <w:jc w:val="both"/>
      </w:pPr>
      <w:r>
        <w:t>«Решение об отказе в установлении публичного сервитута визируется уполномоченным на визирование таких документов должностным лицом ДИЗО. После подписания решения об отказе в установлении публичного сервитута уполномоченным на подписание таких документов должностным лицом ДИЗО решение об отказе в установлении публичного сервитута передается на регистрацию в порядке общего делопроизводства в ОКО ДИЗО.».</w:t>
      </w:r>
    </w:p>
    <w:p w:rsidR="001E1803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пункте 3.2.1.5.3:</w:t>
      </w:r>
    </w:p>
    <w:p w:rsidR="00B310FB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.1.  В абзаце первом слова «либо 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B310FB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В абзаце втором слова «либо 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B310FB" w:rsidRDefault="00B310FB" w:rsidP="003C55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.3.  Абзац третий изложить в следующей редакции:</w:t>
      </w:r>
    </w:p>
    <w:p w:rsidR="00020AF5" w:rsidRDefault="00020AF5" w:rsidP="00020A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в разрезе </w:t>
      </w:r>
      <w:proofErr w:type="spellStart"/>
      <w:r>
        <w:rPr>
          <w:rFonts w:eastAsiaTheme="minorHAnsi"/>
          <w:szCs w:val="28"/>
          <w:lang w:eastAsia="en-US"/>
        </w:rPr>
        <w:t>подуслуги</w:t>
      </w:r>
      <w:proofErr w:type="spellEnd"/>
      <w:r>
        <w:rPr>
          <w:rFonts w:eastAsiaTheme="minorHAnsi"/>
          <w:szCs w:val="28"/>
          <w:lang w:eastAsia="en-US"/>
        </w:rPr>
        <w:t xml:space="preserve">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возможно только в случае обращения заявителя </w:t>
      </w:r>
      <w:r w:rsidR="00FE200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.».</w:t>
      </w:r>
    </w:p>
    <w:p w:rsidR="00F315A5" w:rsidRDefault="00F315A5" w:rsidP="00020A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пункте 3.2.2.1.3: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.1.  В абзаце первом слова «, официального портала Администрации города Ростова-на-Дону» исключить.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.2.  В абзаце втором слова «, официального портала Администрации города Ростова-на-Дону» исключить.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.3.  В абзаце третьем слова «, официального портала Администрации города Ростова-на-Дону» исключить.</w:t>
      </w:r>
    </w:p>
    <w:p w:rsidR="00F315A5" w:rsidRDefault="00F315A5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.4.  В абзаце пятом слова «, официального портала Администрации города Ростова-на-Дону».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3.2.2.1.6: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.1.  В абзаце третьем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.2.  В абзаце четвертом слова №официального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E5302C" w:rsidRDefault="00E5302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.3.  В абзаце восьмом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E5302C" w:rsidRDefault="00562996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.4.  В абзаце девятом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562996" w:rsidRDefault="008A7D1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В пункте 3.2.2.5.3:</w:t>
      </w:r>
    </w:p>
    <w:p w:rsidR="008A7D1C" w:rsidRDefault="008A7D1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.1.  В абзаце первом слова « либо 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8A7D1C" w:rsidRDefault="008A7D1C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.2.  Абзац третий изложить в следующей редакции:</w:t>
      </w:r>
    </w:p>
    <w:p w:rsidR="008A7D1C" w:rsidRDefault="008A7D1C" w:rsidP="008A7D1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в разрезе </w:t>
      </w:r>
      <w:proofErr w:type="spellStart"/>
      <w:r>
        <w:rPr>
          <w:rFonts w:eastAsiaTheme="minorHAnsi"/>
          <w:szCs w:val="28"/>
          <w:lang w:eastAsia="en-US"/>
        </w:rPr>
        <w:t>подуслуги</w:t>
      </w:r>
      <w:proofErr w:type="spellEnd"/>
      <w:r>
        <w:rPr>
          <w:rFonts w:eastAsiaTheme="minorHAnsi"/>
          <w:szCs w:val="28"/>
          <w:lang w:eastAsia="en-US"/>
        </w:rPr>
        <w:t xml:space="preserve">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возможно только в случае обращения заявителя </w:t>
      </w:r>
      <w:r w:rsidR="00FE200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.».</w:t>
      </w:r>
    </w:p>
    <w:p w:rsidR="008A7D1C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абзаце шестом пункта 3.2.2.5.4 слова «, официального портала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пункте 3.3.1.3: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.1.  В абзаце первом слова «, официального портала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В абзаце втором слова «, официального портала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.3.  В абзаце третьем слова «, официального портала Администрации города Ростова-на-Дону» исключить.</w:t>
      </w:r>
    </w:p>
    <w:p w:rsidR="001B3BDB" w:rsidRDefault="001B3BDB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E5407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.4.  В абзаце пятом слова «, официального портала Администрации города Ростова-на-Дону» исключить.</w:t>
      </w:r>
    </w:p>
    <w:p w:rsidR="001B3BDB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E5407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пункте 3.3.1.6: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E5407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.1.  В абзаце третьем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E5407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.2.  В абзаце четвертом слова «официального портала Администрации города Ростова-на-Дону» исключить.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E5407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.3.</w:t>
      </w:r>
      <w:r>
        <w:rPr>
          <w:rFonts w:eastAsiaTheme="minorHAnsi"/>
        </w:rPr>
        <w:t> В абзаце восьмом слова «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D112E3" w:rsidRDefault="00D112E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FF2940">
        <w:rPr>
          <w:rFonts w:eastAsiaTheme="minorHAnsi"/>
          <w:szCs w:val="28"/>
          <w:lang w:eastAsia="en-US"/>
        </w:rPr>
        <w:t>1</w:t>
      </w:r>
      <w:r w:rsidR="00E5407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.4.  В абзаце девятом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D112E3" w:rsidRDefault="00D62552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пункте 3.3.4.3:</w:t>
      </w:r>
    </w:p>
    <w:p w:rsidR="00D62552" w:rsidRDefault="00D62552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.1.  В абзаце первом слова </w:t>
      </w:r>
      <w:r w:rsidR="00BB00B7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D62552" w:rsidRDefault="00D62552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.2.  В абзаце втором слова «официального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D62552" w:rsidRDefault="00C10507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.3.  Абзац третий изложить </w:t>
      </w:r>
      <w:proofErr w:type="gramStart"/>
      <w:r>
        <w:rPr>
          <w:rFonts w:eastAsiaTheme="minorHAnsi"/>
          <w:szCs w:val="28"/>
          <w:lang w:eastAsia="en-US"/>
        </w:rPr>
        <w:t>с</w:t>
      </w:r>
      <w:proofErr w:type="gramEnd"/>
      <w:r>
        <w:rPr>
          <w:rFonts w:eastAsiaTheme="minorHAnsi"/>
          <w:szCs w:val="28"/>
          <w:lang w:eastAsia="en-US"/>
        </w:rPr>
        <w:t xml:space="preserve"> следующей редакции:</w:t>
      </w:r>
    </w:p>
    <w:p w:rsidR="00C10507" w:rsidRDefault="00C10507" w:rsidP="00C105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в разрезе </w:t>
      </w:r>
      <w:proofErr w:type="spellStart"/>
      <w:r>
        <w:rPr>
          <w:rFonts w:eastAsiaTheme="minorHAnsi"/>
          <w:szCs w:val="28"/>
          <w:lang w:eastAsia="en-US"/>
        </w:rPr>
        <w:t>подуслуги</w:t>
      </w:r>
      <w:proofErr w:type="spellEnd"/>
      <w:r>
        <w:rPr>
          <w:rFonts w:eastAsiaTheme="minorHAnsi"/>
          <w:szCs w:val="28"/>
          <w:lang w:eastAsia="en-US"/>
        </w:rPr>
        <w:t xml:space="preserve">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возможно только в случае обращения заявителя </w:t>
      </w:r>
      <w:r w:rsidR="00FE200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.».</w:t>
      </w:r>
    </w:p>
    <w:p w:rsidR="00C10507" w:rsidRPr="00D112E3" w:rsidRDefault="00BB00B7" w:rsidP="00F315A5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1.2.3.1</w:t>
      </w:r>
      <w:r w:rsidR="00E54078">
        <w:rPr>
          <w:rFonts w:eastAsiaTheme="minorHAnsi"/>
        </w:rPr>
        <w:t>3</w:t>
      </w:r>
      <w:r>
        <w:rPr>
          <w:rFonts w:eastAsiaTheme="minorHAnsi"/>
        </w:rPr>
        <w:t xml:space="preserve">.  В абзаце седьмом пункта 3.3.4.4 слова «либо </w:t>
      </w:r>
      <w:r>
        <w:rPr>
          <w:rFonts w:eastAsiaTheme="minorHAnsi"/>
          <w:szCs w:val="28"/>
          <w:lang w:eastAsia="en-US"/>
        </w:rPr>
        <w:t>официального портала Администрации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исключить.</w:t>
      </w:r>
    </w:p>
    <w:p w:rsidR="001B3BDB" w:rsidRDefault="001E15C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3.4.3:</w:t>
      </w:r>
    </w:p>
    <w:p w:rsidR="001E15C3" w:rsidRDefault="001E15C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В абзаце первом слова «, официально</w:t>
      </w:r>
      <w:r w:rsidR="00C008CA">
        <w:rPr>
          <w:rFonts w:eastAsiaTheme="minorHAnsi"/>
          <w:szCs w:val="28"/>
          <w:lang w:eastAsia="en-US"/>
        </w:rPr>
        <w:t>м</w:t>
      </w:r>
      <w:r>
        <w:rPr>
          <w:rFonts w:eastAsiaTheme="minorHAnsi"/>
          <w:szCs w:val="28"/>
          <w:lang w:eastAsia="en-US"/>
        </w:rPr>
        <w:t xml:space="preserve"> портал</w:t>
      </w:r>
      <w:r w:rsidR="00004F1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Администрации города Ростова-на-Дону» исключить.</w:t>
      </w:r>
    </w:p>
    <w:p w:rsidR="001E15C3" w:rsidRDefault="001E15C3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.2.  В абзаце восьмом слова </w:t>
      </w:r>
      <w:r w:rsidR="00C008CA">
        <w:rPr>
          <w:rFonts w:eastAsiaTheme="minorHAnsi"/>
          <w:szCs w:val="28"/>
          <w:lang w:eastAsia="en-US"/>
        </w:rPr>
        <w:t>«</w:t>
      </w:r>
      <w:proofErr w:type="gramStart"/>
      <w:r w:rsidR="00C008CA">
        <w:rPr>
          <w:rFonts w:eastAsiaTheme="minorHAnsi"/>
          <w:szCs w:val="28"/>
          <w:lang w:eastAsia="en-US"/>
        </w:rPr>
        <w:t>.</w:t>
      </w:r>
      <w:proofErr w:type="gramEnd"/>
      <w:r w:rsidR="00C008CA"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>о</w:t>
      </w:r>
      <w:proofErr w:type="gramEnd"/>
      <w:r>
        <w:rPr>
          <w:rFonts w:eastAsiaTheme="minorHAnsi"/>
          <w:szCs w:val="28"/>
          <w:lang w:eastAsia="en-US"/>
        </w:rPr>
        <w:t>фициально</w:t>
      </w:r>
      <w:r w:rsidR="00C008CA">
        <w:rPr>
          <w:rFonts w:eastAsiaTheme="minorHAnsi"/>
          <w:szCs w:val="28"/>
          <w:lang w:eastAsia="en-US"/>
        </w:rPr>
        <w:t>м</w:t>
      </w:r>
      <w:r>
        <w:rPr>
          <w:rFonts w:eastAsiaTheme="minorHAnsi"/>
          <w:szCs w:val="28"/>
          <w:lang w:eastAsia="en-US"/>
        </w:rPr>
        <w:t xml:space="preserve"> портал</w:t>
      </w:r>
      <w:r w:rsidR="00004F1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Администрации города Ростова-на-Дону</w:t>
      </w:r>
      <w:r w:rsidR="00C008CA">
        <w:rPr>
          <w:rFonts w:eastAsiaTheme="minorHAnsi"/>
          <w:szCs w:val="28"/>
          <w:lang w:eastAsia="en-US"/>
        </w:rPr>
        <w:t>».</w:t>
      </w:r>
    </w:p>
    <w:p w:rsidR="00C008CA" w:rsidRDefault="00C008CA" w:rsidP="00F31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.3.  Абзац десятый изложить в следующей редакции:</w:t>
      </w:r>
    </w:p>
    <w:p w:rsidR="00C008CA" w:rsidRDefault="00C008CA" w:rsidP="00C008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«возможность доступа заявителя на Портале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к ранее поданным им запросам в течение не менее одного года, а также частично сформированным запросам - в течение не менее 3 месяцев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C008CA" w:rsidRDefault="00C008CA" w:rsidP="00C008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.4.  Абзац одиннадцатый признать утратившим силу.</w:t>
      </w:r>
    </w:p>
    <w:p w:rsidR="00004F10" w:rsidRDefault="00004F10" w:rsidP="002A52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абзаце третьем пункта 3.4.4 слова «, официальном портале Администрации города Ростова-на-Дону»</w:t>
      </w:r>
      <w:r w:rsidR="002A52A8">
        <w:rPr>
          <w:rFonts w:eastAsiaTheme="minorHAnsi"/>
          <w:szCs w:val="28"/>
          <w:lang w:eastAsia="en-US"/>
        </w:rPr>
        <w:t xml:space="preserve"> исключить.</w:t>
      </w:r>
    </w:p>
    <w:p w:rsidR="00004F10" w:rsidRDefault="002A52A8" w:rsidP="00C008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</w:t>
      </w:r>
      <w:r w:rsidR="00E5407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абзаце ревом пункта 3.4.6 слова «, посредством официального портала Администрации города Ростова-на-Дону» исключить.</w:t>
      </w:r>
    </w:p>
    <w:p w:rsidR="00273D96" w:rsidRDefault="00E54078" w:rsidP="003C5522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1.2.3.17.  </w:t>
      </w:r>
      <w:r w:rsidR="00273D96">
        <w:rPr>
          <w:szCs w:val="28"/>
        </w:rPr>
        <w:t>Пункт 3.4.8 раздела 3 изложить в следующей редакции:</w:t>
      </w:r>
    </w:p>
    <w:p w:rsidR="00273D96" w:rsidRDefault="00273D96" w:rsidP="00273D96">
      <w:pPr>
        <w:jc w:val="both"/>
      </w:pPr>
      <w:r>
        <w:t xml:space="preserve">«3.4.8.  Заявителям обеспечивается возможность направления жалобы </w:t>
      </w:r>
      <w:r w:rsidR="00EC5591">
        <w:br/>
      </w:r>
      <w:r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</w:t>
      </w:r>
      <w:r w:rsidR="006D3480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Разделы 4, 5 признать утратившими силу.</w:t>
      </w:r>
    </w:p>
    <w:p w:rsidR="005C4FCE" w:rsidRPr="00E04179" w:rsidRDefault="005C4FCE" w:rsidP="005C4FCE">
      <w:pPr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 xml:space="preserve">кой газете «Ростов официальный». </w:t>
      </w:r>
    </w:p>
    <w:p w:rsidR="00CB0F3D" w:rsidRDefault="005C4FCE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3.  </w:t>
      </w:r>
      <w:r w:rsidRPr="00483A9F">
        <w:rPr>
          <w:szCs w:val="28"/>
        </w:rPr>
        <w:t xml:space="preserve">Контроль за выполнением постановления возложить на </w:t>
      </w:r>
      <w:r>
        <w:rPr>
          <w:szCs w:val="28"/>
        </w:rPr>
        <w:t>первого заместителя главы Администрации города Ростова-на-Дону</w:t>
      </w:r>
      <w:r w:rsidR="00EC3EE5">
        <w:rPr>
          <w:szCs w:val="28"/>
        </w:rPr>
        <w:t>.</w:t>
      </w: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0332B6" w:rsidTr="004821FD">
        <w:tc>
          <w:tcPr>
            <w:tcW w:w="3936" w:type="dxa"/>
          </w:tcPr>
          <w:p w:rsidR="000332B6" w:rsidRDefault="000332B6" w:rsidP="004821F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0332B6" w:rsidRDefault="000332B6" w:rsidP="004821FD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0332B6" w:rsidRDefault="000332B6" w:rsidP="004821FD">
            <w:pPr>
              <w:ind w:firstLine="0"/>
            </w:pPr>
          </w:p>
        </w:tc>
        <w:tc>
          <w:tcPr>
            <w:tcW w:w="3191" w:type="dxa"/>
          </w:tcPr>
          <w:p w:rsidR="000332B6" w:rsidRDefault="000332B6" w:rsidP="004821FD">
            <w:pPr>
              <w:ind w:firstLine="0"/>
              <w:jc w:val="right"/>
              <w:rPr>
                <w:szCs w:val="28"/>
              </w:rPr>
            </w:pPr>
          </w:p>
          <w:p w:rsidR="000332B6" w:rsidRDefault="000332B6" w:rsidP="004821FD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0332B6" w:rsidRDefault="000332B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1B7CD4" w:rsidRDefault="001B7CD4" w:rsidP="001B3715">
      <w:pPr>
        <w:ind w:firstLine="0"/>
        <w:jc w:val="both"/>
        <w:rPr>
          <w:bCs/>
          <w:sz w:val="20"/>
        </w:rPr>
      </w:pPr>
    </w:p>
    <w:p w:rsidR="004F17B1" w:rsidRDefault="004F17B1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6D3480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6D3480" w:rsidSect="008E67AA"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FCE" w:rsidRDefault="005C4FCE" w:rsidP="007754DB">
      <w:r>
        <w:separator/>
      </w:r>
    </w:p>
  </w:endnote>
  <w:endnote w:type="continuationSeparator" w:id="0">
    <w:p w:rsidR="005C4FCE" w:rsidRDefault="005C4FC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C4FCE" w:rsidRDefault="00A162CF">
        <w:pPr>
          <w:pStyle w:val="a7"/>
          <w:jc w:val="right"/>
        </w:pPr>
        <w:fldSimple w:instr=" PAGE   \* MERGEFORMAT ">
          <w:r w:rsidR="002C265F">
            <w:rPr>
              <w:noProof/>
            </w:rPr>
            <w:t>6</w:t>
          </w:r>
        </w:fldSimple>
      </w:p>
    </w:sdtContent>
  </w:sdt>
  <w:p w:rsidR="005C4FCE" w:rsidRDefault="005C4F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FCE" w:rsidRDefault="005C4FCE" w:rsidP="007754DB">
      <w:r>
        <w:separator/>
      </w:r>
    </w:p>
  </w:footnote>
  <w:footnote w:type="continuationSeparator" w:id="0">
    <w:p w:rsidR="005C4FCE" w:rsidRDefault="005C4FC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A365A"/>
    <w:rsid w:val="001A6C7E"/>
    <w:rsid w:val="001B248B"/>
    <w:rsid w:val="001B3486"/>
    <w:rsid w:val="001B3715"/>
    <w:rsid w:val="001B3BDB"/>
    <w:rsid w:val="001B592D"/>
    <w:rsid w:val="001B5C4D"/>
    <w:rsid w:val="001B7CD4"/>
    <w:rsid w:val="001C1DD9"/>
    <w:rsid w:val="001C41AC"/>
    <w:rsid w:val="001C6490"/>
    <w:rsid w:val="001C65BE"/>
    <w:rsid w:val="001D0CFC"/>
    <w:rsid w:val="001D120E"/>
    <w:rsid w:val="001D13BD"/>
    <w:rsid w:val="001D535E"/>
    <w:rsid w:val="001E15C3"/>
    <w:rsid w:val="001E1803"/>
    <w:rsid w:val="001E77A6"/>
    <w:rsid w:val="001F0796"/>
    <w:rsid w:val="001F28A4"/>
    <w:rsid w:val="001F5662"/>
    <w:rsid w:val="001F5882"/>
    <w:rsid w:val="001F7D01"/>
    <w:rsid w:val="00202DA0"/>
    <w:rsid w:val="00204214"/>
    <w:rsid w:val="002100E0"/>
    <w:rsid w:val="002102A1"/>
    <w:rsid w:val="002108D3"/>
    <w:rsid w:val="002112F5"/>
    <w:rsid w:val="0021229D"/>
    <w:rsid w:val="00221930"/>
    <w:rsid w:val="002230CE"/>
    <w:rsid w:val="002265A1"/>
    <w:rsid w:val="00227F2E"/>
    <w:rsid w:val="00233652"/>
    <w:rsid w:val="00236557"/>
    <w:rsid w:val="00241F8C"/>
    <w:rsid w:val="00242E76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3D96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2A8"/>
    <w:rsid w:val="002A56BC"/>
    <w:rsid w:val="002A640F"/>
    <w:rsid w:val="002B5E6B"/>
    <w:rsid w:val="002B604E"/>
    <w:rsid w:val="002B64AF"/>
    <w:rsid w:val="002C265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3EF3"/>
    <w:rsid w:val="002E7B93"/>
    <w:rsid w:val="002E7D1A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ACC"/>
    <w:rsid w:val="00377C14"/>
    <w:rsid w:val="00384F36"/>
    <w:rsid w:val="0038617B"/>
    <w:rsid w:val="00386374"/>
    <w:rsid w:val="00386D3E"/>
    <w:rsid w:val="0038736D"/>
    <w:rsid w:val="003920E3"/>
    <w:rsid w:val="00392F56"/>
    <w:rsid w:val="003937DB"/>
    <w:rsid w:val="00394A01"/>
    <w:rsid w:val="00395D11"/>
    <w:rsid w:val="003A0267"/>
    <w:rsid w:val="003A612D"/>
    <w:rsid w:val="003A73BA"/>
    <w:rsid w:val="003A7934"/>
    <w:rsid w:val="003B1FBD"/>
    <w:rsid w:val="003B7AF0"/>
    <w:rsid w:val="003C2A2C"/>
    <w:rsid w:val="003C3223"/>
    <w:rsid w:val="003C3B9D"/>
    <w:rsid w:val="003C5522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0F20"/>
    <w:rsid w:val="00442F2E"/>
    <w:rsid w:val="00445E5E"/>
    <w:rsid w:val="00446DE1"/>
    <w:rsid w:val="004474D7"/>
    <w:rsid w:val="00451A11"/>
    <w:rsid w:val="00456AA5"/>
    <w:rsid w:val="004573E0"/>
    <w:rsid w:val="004707EC"/>
    <w:rsid w:val="00473203"/>
    <w:rsid w:val="004768E3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17B1"/>
    <w:rsid w:val="004F359D"/>
    <w:rsid w:val="004F78D9"/>
    <w:rsid w:val="00500174"/>
    <w:rsid w:val="00503D58"/>
    <w:rsid w:val="005053E9"/>
    <w:rsid w:val="005102A8"/>
    <w:rsid w:val="00510FDB"/>
    <w:rsid w:val="00513F15"/>
    <w:rsid w:val="005206C7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2996"/>
    <w:rsid w:val="005671B6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52D5"/>
    <w:rsid w:val="005D63C0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30636"/>
    <w:rsid w:val="00642D08"/>
    <w:rsid w:val="00644675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2CAB"/>
    <w:rsid w:val="006677A6"/>
    <w:rsid w:val="00674EC1"/>
    <w:rsid w:val="006752F3"/>
    <w:rsid w:val="0068311A"/>
    <w:rsid w:val="006839BC"/>
    <w:rsid w:val="00687280"/>
    <w:rsid w:val="006923FE"/>
    <w:rsid w:val="00694767"/>
    <w:rsid w:val="006A2A1C"/>
    <w:rsid w:val="006A3841"/>
    <w:rsid w:val="006A51F5"/>
    <w:rsid w:val="006A59C7"/>
    <w:rsid w:val="006B044B"/>
    <w:rsid w:val="006B0DF7"/>
    <w:rsid w:val="006B4D18"/>
    <w:rsid w:val="006C37A9"/>
    <w:rsid w:val="006C4F0B"/>
    <w:rsid w:val="006C55A1"/>
    <w:rsid w:val="006C5AB7"/>
    <w:rsid w:val="006D105F"/>
    <w:rsid w:val="006D3480"/>
    <w:rsid w:val="006D404D"/>
    <w:rsid w:val="0070050C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37F53"/>
    <w:rsid w:val="0074014D"/>
    <w:rsid w:val="00740D52"/>
    <w:rsid w:val="00745F6D"/>
    <w:rsid w:val="00746770"/>
    <w:rsid w:val="007521CF"/>
    <w:rsid w:val="00752217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4DB"/>
    <w:rsid w:val="0078017D"/>
    <w:rsid w:val="0078412B"/>
    <w:rsid w:val="00791BD3"/>
    <w:rsid w:val="0079330A"/>
    <w:rsid w:val="00793646"/>
    <w:rsid w:val="00796B5C"/>
    <w:rsid w:val="007A194A"/>
    <w:rsid w:val="007B0CEC"/>
    <w:rsid w:val="007B258B"/>
    <w:rsid w:val="007B57BF"/>
    <w:rsid w:val="007B77BB"/>
    <w:rsid w:val="007C23E5"/>
    <w:rsid w:val="007C2601"/>
    <w:rsid w:val="007C4C85"/>
    <w:rsid w:val="007C6755"/>
    <w:rsid w:val="007D1DE6"/>
    <w:rsid w:val="007D4EED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2BC6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A7D1C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662D6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5BE5"/>
    <w:rsid w:val="009D77BA"/>
    <w:rsid w:val="009F1681"/>
    <w:rsid w:val="009F5F82"/>
    <w:rsid w:val="00A00CC5"/>
    <w:rsid w:val="00A01CD9"/>
    <w:rsid w:val="00A0505D"/>
    <w:rsid w:val="00A0549C"/>
    <w:rsid w:val="00A10655"/>
    <w:rsid w:val="00A109C5"/>
    <w:rsid w:val="00A15D47"/>
    <w:rsid w:val="00A162CF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202"/>
    <w:rsid w:val="00AA3660"/>
    <w:rsid w:val="00AB3091"/>
    <w:rsid w:val="00AB3B3E"/>
    <w:rsid w:val="00AB51DD"/>
    <w:rsid w:val="00AB5391"/>
    <w:rsid w:val="00AC0E20"/>
    <w:rsid w:val="00AC1988"/>
    <w:rsid w:val="00AC3A19"/>
    <w:rsid w:val="00AD145B"/>
    <w:rsid w:val="00AD59B7"/>
    <w:rsid w:val="00AD62AC"/>
    <w:rsid w:val="00AD7C5A"/>
    <w:rsid w:val="00AE198E"/>
    <w:rsid w:val="00AE456A"/>
    <w:rsid w:val="00AE48AA"/>
    <w:rsid w:val="00AE64A6"/>
    <w:rsid w:val="00AF18BA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6ECB"/>
    <w:rsid w:val="00B2736E"/>
    <w:rsid w:val="00B30F82"/>
    <w:rsid w:val="00B310FB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50752"/>
    <w:rsid w:val="00B516E3"/>
    <w:rsid w:val="00B518B0"/>
    <w:rsid w:val="00B53CC1"/>
    <w:rsid w:val="00B56087"/>
    <w:rsid w:val="00B606D5"/>
    <w:rsid w:val="00B63C97"/>
    <w:rsid w:val="00B65246"/>
    <w:rsid w:val="00B66198"/>
    <w:rsid w:val="00B66547"/>
    <w:rsid w:val="00B6747C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00B7"/>
    <w:rsid w:val="00BB76DB"/>
    <w:rsid w:val="00BC1F99"/>
    <w:rsid w:val="00BC2EEE"/>
    <w:rsid w:val="00BC4B26"/>
    <w:rsid w:val="00BC6BB1"/>
    <w:rsid w:val="00BD1C59"/>
    <w:rsid w:val="00BE04DF"/>
    <w:rsid w:val="00BE5EEE"/>
    <w:rsid w:val="00BE673A"/>
    <w:rsid w:val="00BF3A81"/>
    <w:rsid w:val="00BF7871"/>
    <w:rsid w:val="00C008CA"/>
    <w:rsid w:val="00C040C5"/>
    <w:rsid w:val="00C04EA0"/>
    <w:rsid w:val="00C05EB7"/>
    <w:rsid w:val="00C1050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3C07"/>
    <w:rsid w:val="00C63DBB"/>
    <w:rsid w:val="00C63FC5"/>
    <w:rsid w:val="00C73FAE"/>
    <w:rsid w:val="00C94A6F"/>
    <w:rsid w:val="00C95561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A4D"/>
    <w:rsid w:val="00CD6458"/>
    <w:rsid w:val="00CE0C51"/>
    <w:rsid w:val="00CE55A1"/>
    <w:rsid w:val="00CE7116"/>
    <w:rsid w:val="00CF7A37"/>
    <w:rsid w:val="00D05A31"/>
    <w:rsid w:val="00D112E3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503AD"/>
    <w:rsid w:val="00D62552"/>
    <w:rsid w:val="00D67C54"/>
    <w:rsid w:val="00D76AF8"/>
    <w:rsid w:val="00D903CA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6500"/>
    <w:rsid w:val="00E034B9"/>
    <w:rsid w:val="00E05051"/>
    <w:rsid w:val="00E07303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5302C"/>
    <w:rsid w:val="00E54078"/>
    <w:rsid w:val="00E606F6"/>
    <w:rsid w:val="00E635A0"/>
    <w:rsid w:val="00E643B6"/>
    <w:rsid w:val="00E663F1"/>
    <w:rsid w:val="00E75856"/>
    <w:rsid w:val="00E80AA3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3EE5"/>
    <w:rsid w:val="00EC46DE"/>
    <w:rsid w:val="00EC5591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5859"/>
    <w:rsid w:val="00F3139A"/>
    <w:rsid w:val="00F315A5"/>
    <w:rsid w:val="00F3434E"/>
    <w:rsid w:val="00F34F77"/>
    <w:rsid w:val="00F35C39"/>
    <w:rsid w:val="00F37135"/>
    <w:rsid w:val="00F43FD7"/>
    <w:rsid w:val="00F46BC4"/>
    <w:rsid w:val="00F50D31"/>
    <w:rsid w:val="00F5161A"/>
    <w:rsid w:val="00F51BE9"/>
    <w:rsid w:val="00F53319"/>
    <w:rsid w:val="00F537BB"/>
    <w:rsid w:val="00F57179"/>
    <w:rsid w:val="00F61646"/>
    <w:rsid w:val="00F6170C"/>
    <w:rsid w:val="00F63491"/>
    <w:rsid w:val="00F70F2F"/>
    <w:rsid w:val="00F720E8"/>
    <w:rsid w:val="00F7387D"/>
    <w:rsid w:val="00F81586"/>
    <w:rsid w:val="00F855D8"/>
    <w:rsid w:val="00F87014"/>
    <w:rsid w:val="00F916D1"/>
    <w:rsid w:val="00F92073"/>
    <w:rsid w:val="00F952D9"/>
    <w:rsid w:val="00FA09AA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6FB2"/>
    <w:rsid w:val="00FD74ED"/>
    <w:rsid w:val="00FD7704"/>
    <w:rsid w:val="00FE0113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41&amp;dst=197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141&amp;dst=197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41&amp;dst=19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89A8E-C6F8-4895-A306-9CE19ABB7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1417</TotalTime>
  <Pages>6</Pages>
  <Words>1892</Words>
  <Characters>10789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222</cp:revision>
  <cp:lastPrinted>2024-07-12T09:46:00Z</cp:lastPrinted>
  <dcterms:created xsi:type="dcterms:W3CDTF">2023-02-13T12:06:00Z</dcterms:created>
  <dcterms:modified xsi:type="dcterms:W3CDTF">2025-04-03T11:50:00Z</dcterms:modified>
</cp:coreProperties>
</file>