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B743F0" w:rsidRDefault="00B743F0" w:rsidP="00FD4634">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2044AB">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7D3C32">
              <w:rPr>
                <w:szCs w:val="28"/>
              </w:rPr>
              <w:t>2</w:t>
            </w:r>
            <w:r w:rsidR="002044AB">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3C15C2" w:rsidRDefault="003C15C2"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664C67" w:rsidP="002044AB">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от 27.10.2022 № 1085 «</w:t>
            </w:r>
            <w:r w:rsidRPr="003E6C0C">
              <w:rPr>
                <w:szCs w:val="28"/>
              </w:rPr>
              <w:t>Об утверждении административного регламента № АР-349-20-Т муниципальной услуги «Возведение гражданами гаражей, являющихся некапитальными сооружениями, либо размещение стоянок технических или других средств передвижения инвалидов вблизи их места жительства»</w:t>
            </w:r>
            <w:r w:rsidR="00B743F0">
              <w:rPr>
                <w:szCs w:val="28"/>
              </w:rPr>
              <w:t xml:space="preserve"> </w:t>
            </w:r>
            <w:r w:rsidR="00B743F0">
              <w:rPr>
                <w:szCs w:val="28"/>
              </w:rPr>
              <w:br/>
              <w:t xml:space="preserve">(ред. от </w:t>
            </w:r>
            <w:r w:rsidR="002044AB">
              <w:rPr>
                <w:szCs w:val="28"/>
              </w:rPr>
              <w:t>17.06.2025</w:t>
            </w:r>
            <w:r w:rsidR="00B743F0">
              <w:rPr>
                <w:szCs w:val="28"/>
              </w:rPr>
              <w:t>)</w:t>
            </w:r>
            <w:r>
              <w:rPr>
                <w:szCs w:val="28"/>
              </w:rPr>
              <w:t xml:space="preserve"> </w:t>
            </w:r>
          </w:p>
        </w:tc>
        <w:tc>
          <w:tcPr>
            <w:tcW w:w="3543" w:type="dxa"/>
          </w:tcPr>
          <w:p w:rsidR="00FD4634" w:rsidRPr="00C401AC" w:rsidRDefault="00FD4634" w:rsidP="00B13C03">
            <w:pPr>
              <w:widowControl w:val="0"/>
              <w:ind w:right="-108"/>
              <w:jc w:val="center"/>
              <w:rPr>
                <w:spacing w:val="20"/>
                <w:szCs w:val="28"/>
              </w:rPr>
            </w:pPr>
          </w:p>
        </w:tc>
      </w:tr>
    </w:tbl>
    <w:p w:rsidR="00B743F0" w:rsidRDefault="00B743F0"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1226C7">
        <w:rPr>
          <w:szCs w:val="28"/>
        </w:rPr>
        <w:br/>
      </w:r>
      <w:r w:rsidR="00C401AC">
        <w:rPr>
          <w:szCs w:val="28"/>
        </w:rPr>
        <w:t>«Об организации предоставления государственных</w:t>
      </w:r>
      <w:r w:rsidR="007D3C32">
        <w:rPr>
          <w:szCs w:val="28"/>
        </w:rPr>
        <w:t xml:space="preserve"> и муниципальных услуг»</w:t>
      </w:r>
    </w:p>
    <w:p w:rsidR="00B743F0" w:rsidRDefault="00B743F0"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322E95" w:rsidRPr="00483A9F" w:rsidRDefault="00322E95"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64C67">
        <w:rPr>
          <w:szCs w:val="28"/>
        </w:rPr>
        <w:t>27.10.2022</w:t>
      </w:r>
      <w:r w:rsidR="006C48E5" w:rsidRPr="00C401AC">
        <w:rPr>
          <w:szCs w:val="28"/>
        </w:rPr>
        <w:t xml:space="preserve"> № </w:t>
      </w:r>
      <w:r w:rsidR="00664C67">
        <w:rPr>
          <w:szCs w:val="28"/>
        </w:rPr>
        <w:t>1085</w:t>
      </w:r>
      <w:r w:rsidR="006C48E5" w:rsidRPr="00C401AC">
        <w:rPr>
          <w:szCs w:val="28"/>
        </w:rPr>
        <w:t xml:space="preserve"> </w:t>
      </w:r>
      <w:r w:rsidR="00664C67">
        <w:rPr>
          <w:szCs w:val="28"/>
        </w:rPr>
        <w:t>«</w:t>
      </w:r>
      <w:r w:rsidR="00664C67" w:rsidRPr="003E6C0C">
        <w:rPr>
          <w:szCs w:val="28"/>
        </w:rPr>
        <w:t xml:space="preserve">Об утверждении административного регламента </w:t>
      </w:r>
      <w:r w:rsidR="00C741F2">
        <w:rPr>
          <w:szCs w:val="28"/>
        </w:rPr>
        <w:br/>
      </w:r>
      <w:r w:rsidR="00664C67" w:rsidRPr="003E6C0C">
        <w:rPr>
          <w:szCs w:val="28"/>
        </w:rPr>
        <w:t>№ АР-349-20-Т муниципальной услуги «Возведение гражданами гаражей, являющихся некапитальными сооружениями, либо размещение стоянок технических или других средств передвижения инвалидов вблизи их места жительства»</w:t>
      </w:r>
      <w:r w:rsidR="00664C67">
        <w:rPr>
          <w:szCs w:val="28"/>
        </w:rPr>
        <w:t xml:space="preserve"> </w:t>
      </w:r>
      <w:r w:rsidR="00B743F0">
        <w:rPr>
          <w:szCs w:val="28"/>
        </w:rPr>
        <w:t xml:space="preserve">(ред. от </w:t>
      </w:r>
      <w:r w:rsidR="002044AB">
        <w:rPr>
          <w:szCs w:val="28"/>
        </w:rPr>
        <w:t>17.06.2025</w:t>
      </w:r>
      <w:r w:rsidR="00B743F0">
        <w:rPr>
          <w:szCs w:val="28"/>
        </w:rPr>
        <w:t xml:space="preserve">) </w:t>
      </w:r>
      <w:r w:rsidR="00E96CCC">
        <w:rPr>
          <w:szCs w:val="28"/>
        </w:rPr>
        <w:t>следующие</w:t>
      </w:r>
      <w:r w:rsidRPr="00FD4634">
        <w:t xml:space="preserve"> изменения</w:t>
      </w:r>
      <w:r w:rsidR="00E96CCC">
        <w:t>:</w:t>
      </w:r>
    </w:p>
    <w:p w:rsidR="0034490F" w:rsidRDefault="002044AB" w:rsidP="00B743F0">
      <w:pPr>
        <w:jc w:val="both"/>
      </w:pPr>
      <w:r>
        <w:t>1.1.  </w:t>
      </w:r>
      <w:r w:rsidR="0034490F">
        <w:t>В приложении:</w:t>
      </w:r>
    </w:p>
    <w:p w:rsidR="008734E3" w:rsidRDefault="008734E3" w:rsidP="00B743F0">
      <w:pPr>
        <w:jc w:val="both"/>
      </w:pPr>
      <w:r>
        <w:t>1.1.1.  Подраздел 1.3 раздела 1 дополнить новым абзацем десятым следующего содержания:</w:t>
      </w:r>
    </w:p>
    <w:p w:rsidR="007C2704" w:rsidRPr="007C2704" w:rsidRDefault="007C2704" w:rsidP="007C2704">
      <w:pPr>
        <w:autoSpaceDE w:val="0"/>
        <w:autoSpaceDN w:val="0"/>
        <w:adjustRightInd w:val="0"/>
        <w:jc w:val="both"/>
        <w:rPr>
          <w:szCs w:val="28"/>
        </w:rPr>
      </w:pPr>
      <w:r>
        <w:rPr>
          <w:szCs w:val="28"/>
        </w:rPr>
        <w:t>«</w:t>
      </w:r>
      <w:r w:rsidRPr="007C2704">
        <w:rPr>
          <w:szCs w:val="28"/>
        </w:rPr>
        <w:t xml:space="preserve">лица, указанные в </w:t>
      </w:r>
      <w:hyperlink r:id="rId8" w:history="1">
        <w:r w:rsidRPr="007C2704">
          <w:rPr>
            <w:szCs w:val="28"/>
          </w:rPr>
          <w:t>подпунктах 9.1</w:t>
        </w:r>
      </w:hyperlink>
      <w:r w:rsidRPr="007C2704">
        <w:rPr>
          <w:szCs w:val="28"/>
        </w:rPr>
        <w:t xml:space="preserve">-9.5 пункта 1 статьи 407 </w:t>
      </w:r>
      <w:r>
        <w:rPr>
          <w:szCs w:val="28"/>
        </w:rPr>
        <w:t>Налогового кодекса Российской Федерации (подпункт 4.1 статьи 5 Налогового кодекса Российской Федерации)</w:t>
      </w:r>
      <w:proofErr w:type="gramStart"/>
      <w:r w:rsidRPr="007C2704">
        <w:rPr>
          <w:szCs w:val="28"/>
        </w:rPr>
        <w:t>;</w:t>
      </w:r>
      <w:r>
        <w:rPr>
          <w:szCs w:val="28"/>
        </w:rPr>
        <w:t>»</w:t>
      </w:r>
      <w:proofErr w:type="gramEnd"/>
      <w:r>
        <w:rPr>
          <w:szCs w:val="28"/>
        </w:rPr>
        <w:t>.</w:t>
      </w:r>
    </w:p>
    <w:p w:rsidR="0096118C" w:rsidRDefault="0034490F" w:rsidP="00B743F0">
      <w:pPr>
        <w:jc w:val="both"/>
      </w:pPr>
      <w:r>
        <w:t>1.1.</w:t>
      </w:r>
      <w:r w:rsidR="007C2704">
        <w:t>2</w:t>
      </w:r>
      <w:r>
        <w:t>.  </w:t>
      </w:r>
      <w:r w:rsidR="002044AB">
        <w:t>В разделе 2:</w:t>
      </w:r>
    </w:p>
    <w:p w:rsidR="00BF167E" w:rsidRDefault="00BF167E" w:rsidP="00BF167E">
      <w:pPr>
        <w:jc w:val="both"/>
        <w:rPr>
          <w:szCs w:val="28"/>
        </w:rPr>
      </w:pPr>
      <w:r>
        <w:t>1.1.</w:t>
      </w:r>
      <w:r w:rsidR="007C2704">
        <w:t>2</w:t>
      </w:r>
      <w:r>
        <w:t>.</w:t>
      </w:r>
      <w:r w:rsidR="0034490F">
        <w:t>1.</w:t>
      </w:r>
      <w:r>
        <w:t xml:space="preserve">  В абзаце четвертом </w:t>
      </w:r>
      <w:r w:rsidR="0034490F">
        <w:t>подраздела</w:t>
      </w:r>
      <w:r>
        <w:t xml:space="preserve"> 2.2 </w:t>
      </w:r>
      <w:r>
        <w:rPr>
          <w:szCs w:val="28"/>
        </w:rPr>
        <w:t>девятом после слова «межведомственного» дополнить словом «информационного».</w:t>
      </w:r>
    </w:p>
    <w:p w:rsidR="002044AB" w:rsidRDefault="0034490F" w:rsidP="00B743F0">
      <w:pPr>
        <w:jc w:val="both"/>
      </w:pPr>
      <w:r>
        <w:rPr>
          <w:szCs w:val="28"/>
        </w:rPr>
        <w:t>1.1.</w:t>
      </w:r>
      <w:r w:rsidR="007C2704">
        <w:rPr>
          <w:szCs w:val="28"/>
        </w:rPr>
        <w:t>2</w:t>
      </w:r>
      <w:r>
        <w:rPr>
          <w:szCs w:val="28"/>
        </w:rPr>
        <w:t xml:space="preserve">.2.  Подраздел </w:t>
      </w:r>
      <w:r w:rsidR="002044AB">
        <w:t>2.3 дополнить новым абзацем двадцать вторым следующего содержания:</w:t>
      </w:r>
    </w:p>
    <w:p w:rsidR="002044AB" w:rsidRDefault="002044AB" w:rsidP="002044AB">
      <w:pPr>
        <w:autoSpaceDE w:val="0"/>
        <w:autoSpaceDN w:val="0"/>
        <w:adjustRightInd w:val="0"/>
        <w:jc w:val="both"/>
      </w:pPr>
      <w:proofErr w:type="gramStart"/>
      <w:r>
        <w:t xml:space="preserve">«В случае отказа в предоставлении муниципальной услуги </w:t>
      </w:r>
      <w:r w:rsidR="001E63DF">
        <w:t>администрация района города Ростова-на-Дону</w:t>
      </w:r>
      <w:r>
        <w:t xml:space="preserve"> информиру</w:t>
      </w:r>
      <w:r w:rsidR="002E732C">
        <w:t>е</w:t>
      </w:r>
      <w:r>
        <w:t xml:space="preserve">т заявителя </w:t>
      </w:r>
      <w:r w:rsidR="001226C7">
        <w:br/>
      </w:r>
      <w:r>
        <w:t xml:space="preserve">о причинах такого отказа с указанием перечня документов и информации, </w:t>
      </w:r>
      <w:r>
        <w:lastRenderedPageBreak/>
        <w:t xml:space="preserve">отсутствие и (или) недостоверность которых стали причиной отказа, а также </w:t>
      </w:r>
      <w:r w:rsidR="001226C7">
        <w:br/>
      </w:r>
      <w: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2044AB" w:rsidRDefault="002044AB" w:rsidP="002044AB">
      <w:pPr>
        <w:autoSpaceDE w:val="0"/>
        <w:autoSpaceDN w:val="0"/>
        <w:adjustRightInd w:val="0"/>
        <w:jc w:val="both"/>
      </w:pPr>
      <w:r>
        <w:t>1.1.</w:t>
      </w:r>
      <w:r w:rsidR="007C2704">
        <w:t>2</w:t>
      </w:r>
      <w:r w:rsidR="0034490F">
        <w:t>.3</w:t>
      </w:r>
      <w:r>
        <w:t xml:space="preserve">.  В абзаце втором пункта 2.6.1.2 слова «, </w:t>
      </w:r>
      <w:proofErr w:type="gramStart"/>
      <w:r>
        <w:t>легализованный</w:t>
      </w:r>
      <w:proofErr w:type="gramEnd"/>
      <w:r>
        <w:t xml:space="preserve"> </w:t>
      </w:r>
      <w:r w:rsidR="001226C7">
        <w:br/>
      </w:r>
      <w:r>
        <w:t>на территории Российской Федерации» исключить.</w:t>
      </w:r>
    </w:p>
    <w:p w:rsidR="002044AB" w:rsidRDefault="002044AB" w:rsidP="002044AB">
      <w:pPr>
        <w:autoSpaceDE w:val="0"/>
        <w:autoSpaceDN w:val="0"/>
        <w:adjustRightInd w:val="0"/>
        <w:jc w:val="both"/>
      </w:pPr>
      <w:r>
        <w:t>1.1.</w:t>
      </w:r>
      <w:r w:rsidR="007C2704">
        <w:t>2</w:t>
      </w:r>
      <w:r w:rsidR="0034490F">
        <w:t>.4</w:t>
      </w:r>
      <w:r>
        <w:t xml:space="preserve">.  В абзаце втором пункта 2.6.2.2 слова «, </w:t>
      </w:r>
      <w:proofErr w:type="gramStart"/>
      <w:r>
        <w:t>легализованный</w:t>
      </w:r>
      <w:proofErr w:type="gramEnd"/>
      <w:r>
        <w:t xml:space="preserve"> </w:t>
      </w:r>
      <w:r w:rsidR="001226C7">
        <w:br/>
      </w:r>
      <w:r>
        <w:t>на территории Российской Федерации» исключить.</w:t>
      </w:r>
    </w:p>
    <w:p w:rsidR="002044AB" w:rsidRDefault="002044AB" w:rsidP="002044AB">
      <w:pPr>
        <w:autoSpaceDE w:val="0"/>
        <w:autoSpaceDN w:val="0"/>
        <w:adjustRightInd w:val="0"/>
        <w:jc w:val="both"/>
      </w:pPr>
      <w:r>
        <w:t>1.1.</w:t>
      </w:r>
      <w:r w:rsidR="007C2704">
        <w:t>2</w:t>
      </w:r>
      <w:r w:rsidR="0034490F">
        <w:t>.5</w:t>
      </w:r>
      <w:r>
        <w:t xml:space="preserve">.  В абзаце втором пункта 2.6.3.2 слова «, </w:t>
      </w:r>
      <w:proofErr w:type="gramStart"/>
      <w:r>
        <w:t>легализованный</w:t>
      </w:r>
      <w:proofErr w:type="gramEnd"/>
      <w:r>
        <w:t xml:space="preserve"> </w:t>
      </w:r>
      <w:r w:rsidR="001226C7">
        <w:br/>
      </w:r>
      <w:r>
        <w:t>на территории Российской Федерации» исключить.</w:t>
      </w:r>
    </w:p>
    <w:p w:rsidR="002044AB" w:rsidRDefault="002044AB" w:rsidP="002044AB">
      <w:pPr>
        <w:autoSpaceDE w:val="0"/>
        <w:autoSpaceDN w:val="0"/>
        <w:adjustRightInd w:val="0"/>
        <w:jc w:val="both"/>
      </w:pPr>
      <w:r>
        <w:t>1.1.</w:t>
      </w:r>
      <w:r w:rsidR="007C2704">
        <w:t>2</w:t>
      </w:r>
      <w:r w:rsidR="0034490F">
        <w:t>.6</w:t>
      </w:r>
      <w:r>
        <w:t xml:space="preserve">.  В абзаце втором пункта 2.6.4.2 слова «, </w:t>
      </w:r>
      <w:proofErr w:type="gramStart"/>
      <w:r>
        <w:t>легализованный</w:t>
      </w:r>
      <w:proofErr w:type="gramEnd"/>
      <w:r>
        <w:t xml:space="preserve"> </w:t>
      </w:r>
      <w:r w:rsidR="001226C7">
        <w:br/>
      </w:r>
      <w:r>
        <w:t>на территории Российской Федерации» исключить.</w:t>
      </w:r>
    </w:p>
    <w:p w:rsidR="00C56B15" w:rsidRDefault="00C56B15" w:rsidP="002044AB">
      <w:pPr>
        <w:autoSpaceDE w:val="0"/>
        <w:autoSpaceDN w:val="0"/>
        <w:adjustRightInd w:val="0"/>
        <w:jc w:val="both"/>
      </w:pPr>
      <w:r w:rsidRPr="00C56B15">
        <w:t>1.1.</w:t>
      </w:r>
      <w:r w:rsidR="007C2704">
        <w:t>3</w:t>
      </w:r>
      <w:r w:rsidRPr="00C56B15">
        <w:t>.  </w:t>
      </w:r>
      <w:r>
        <w:t>В разделе 3:</w:t>
      </w:r>
    </w:p>
    <w:p w:rsidR="00C56B15" w:rsidRDefault="00C56B15" w:rsidP="002044AB">
      <w:pPr>
        <w:autoSpaceDE w:val="0"/>
        <w:autoSpaceDN w:val="0"/>
        <w:adjustRightInd w:val="0"/>
        <w:jc w:val="both"/>
      </w:pPr>
      <w:r>
        <w:t>1.1.</w:t>
      </w:r>
      <w:r w:rsidR="007C2704">
        <w:t>3</w:t>
      </w:r>
      <w:r>
        <w:t>.1.  В абзаце четвертом пункта 3.2.3 после слова «Организатор» дополнить словами «проведения аукциона».</w:t>
      </w:r>
    </w:p>
    <w:p w:rsidR="00C56B15" w:rsidRDefault="00C56B15" w:rsidP="002044AB">
      <w:pPr>
        <w:autoSpaceDE w:val="0"/>
        <w:autoSpaceDN w:val="0"/>
        <w:adjustRightInd w:val="0"/>
        <w:jc w:val="both"/>
      </w:pPr>
      <w:r>
        <w:t>1.1.</w:t>
      </w:r>
      <w:r w:rsidR="007C2704">
        <w:t>3</w:t>
      </w:r>
      <w:r>
        <w:t xml:space="preserve">.2.  В пункте </w:t>
      </w:r>
      <w:r w:rsidR="00B41B24">
        <w:t>3.5.3:</w:t>
      </w:r>
    </w:p>
    <w:p w:rsidR="00B41B24" w:rsidRDefault="00B41B24" w:rsidP="00B41B24">
      <w:pPr>
        <w:autoSpaceDE w:val="0"/>
        <w:autoSpaceDN w:val="0"/>
        <w:adjustRightInd w:val="0"/>
        <w:jc w:val="both"/>
        <w:rPr>
          <w:szCs w:val="28"/>
        </w:rPr>
      </w:pPr>
      <w:r>
        <w:t>1.1.</w:t>
      </w:r>
      <w:r w:rsidR="007C2704">
        <w:t>3</w:t>
      </w:r>
      <w:r>
        <w:t>.2.1.  В абзаце четырнадцатом слова «обеспечение подготовки» заменить словами «</w:t>
      </w:r>
      <w:r>
        <w:rPr>
          <w:szCs w:val="28"/>
        </w:rPr>
        <w:t>ответственный специалист администрации района города Ростова-на-Дону обеспечивает подготовку».</w:t>
      </w:r>
    </w:p>
    <w:p w:rsidR="00B41B24" w:rsidRDefault="00B41B24" w:rsidP="00B41B24">
      <w:pPr>
        <w:autoSpaceDE w:val="0"/>
        <w:autoSpaceDN w:val="0"/>
        <w:adjustRightInd w:val="0"/>
        <w:jc w:val="both"/>
        <w:rPr>
          <w:szCs w:val="28"/>
        </w:rPr>
      </w:pPr>
      <w:r>
        <w:rPr>
          <w:szCs w:val="28"/>
        </w:rPr>
        <w:t>1.1.</w:t>
      </w:r>
      <w:r w:rsidR="007C2704">
        <w:rPr>
          <w:szCs w:val="28"/>
        </w:rPr>
        <w:t>3</w:t>
      </w:r>
      <w:r>
        <w:rPr>
          <w:szCs w:val="28"/>
        </w:rPr>
        <w:t>.2.2.  В абзаце пятнадцатом после слов «администрации района» дополнить словами «города Ростова-на-Дону».</w:t>
      </w:r>
    </w:p>
    <w:p w:rsidR="009D381F" w:rsidRDefault="009D381F" w:rsidP="00B41B24">
      <w:pPr>
        <w:autoSpaceDE w:val="0"/>
        <w:autoSpaceDN w:val="0"/>
        <w:adjustRightInd w:val="0"/>
        <w:jc w:val="both"/>
        <w:rPr>
          <w:szCs w:val="28"/>
        </w:rPr>
      </w:pPr>
      <w:r>
        <w:rPr>
          <w:szCs w:val="28"/>
        </w:rPr>
        <w:t xml:space="preserve">1.1.4.  В приложении № 5 к административному регламенту </w:t>
      </w:r>
      <w:r>
        <w:rPr>
          <w:szCs w:val="28"/>
        </w:rPr>
        <w:br/>
        <w:t>№ АР-349-20-Т</w:t>
      </w:r>
      <w:r w:rsidR="00EF1F5C">
        <w:rPr>
          <w:szCs w:val="28"/>
        </w:rPr>
        <w:t>:</w:t>
      </w: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9D381F" w:rsidRDefault="009D381F" w:rsidP="00B41B24">
      <w:pPr>
        <w:autoSpaceDE w:val="0"/>
        <w:autoSpaceDN w:val="0"/>
        <w:adjustRightInd w:val="0"/>
        <w:jc w:val="both"/>
        <w:rPr>
          <w:szCs w:val="28"/>
        </w:rPr>
      </w:pPr>
    </w:p>
    <w:p w:rsidR="005323E0" w:rsidRDefault="005323E0" w:rsidP="00B41B24">
      <w:pPr>
        <w:autoSpaceDE w:val="0"/>
        <w:autoSpaceDN w:val="0"/>
        <w:adjustRightInd w:val="0"/>
        <w:jc w:val="both"/>
        <w:rPr>
          <w:szCs w:val="28"/>
        </w:rPr>
        <w:sectPr w:rsidR="005323E0" w:rsidSect="002B501C">
          <w:headerReference w:type="default" r:id="rId9"/>
          <w:footerReference w:type="default" r:id="rId10"/>
          <w:footerReference w:type="first" r:id="rId11"/>
          <w:pgSz w:w="11906" w:h="16838"/>
          <w:pgMar w:top="1134" w:right="567" w:bottom="1134" w:left="1843" w:header="709" w:footer="709" w:gutter="0"/>
          <w:cols w:space="708"/>
          <w:titlePg/>
          <w:docGrid w:linePitch="381"/>
        </w:sectPr>
      </w:pPr>
    </w:p>
    <w:p w:rsidR="007473B5" w:rsidRDefault="007473B5" w:rsidP="00B41B24">
      <w:pPr>
        <w:autoSpaceDE w:val="0"/>
        <w:autoSpaceDN w:val="0"/>
        <w:adjustRightInd w:val="0"/>
        <w:jc w:val="both"/>
        <w:rPr>
          <w:szCs w:val="28"/>
        </w:rPr>
      </w:pPr>
      <w:r>
        <w:rPr>
          <w:szCs w:val="28"/>
        </w:rPr>
        <w:t>1.1.4.1.  Дополнить сроками 2</w:t>
      </w:r>
      <w:r w:rsidR="00951007">
        <w:rPr>
          <w:szCs w:val="28"/>
        </w:rPr>
        <w:t>.1</w:t>
      </w:r>
      <w:r>
        <w:rPr>
          <w:szCs w:val="28"/>
        </w:rPr>
        <w:t>-</w:t>
      </w:r>
      <w:r w:rsidR="007C127B">
        <w:rPr>
          <w:szCs w:val="28"/>
        </w:rPr>
        <w:t>2.</w:t>
      </w:r>
      <w:r w:rsidR="009C6749">
        <w:rPr>
          <w:szCs w:val="28"/>
        </w:rPr>
        <w:t>6</w:t>
      </w:r>
      <w:r>
        <w:rPr>
          <w:szCs w:val="28"/>
        </w:rPr>
        <w:t xml:space="preserve"> следующего содержания:</w:t>
      </w:r>
    </w:p>
    <w:p w:rsidR="007473B5" w:rsidRDefault="007473B5" w:rsidP="00B41B24">
      <w:pPr>
        <w:autoSpaceDE w:val="0"/>
        <w:autoSpaceDN w:val="0"/>
        <w:adjustRightInd w:val="0"/>
        <w:jc w:val="both"/>
        <w:rPr>
          <w:szCs w:val="28"/>
        </w:rPr>
      </w:pPr>
    </w:p>
    <w:tbl>
      <w:tblPr>
        <w:tblStyle w:val="affb"/>
        <w:tblW w:w="0" w:type="auto"/>
        <w:tblLook w:val="04A0"/>
      </w:tblPr>
      <w:tblGrid>
        <w:gridCol w:w="817"/>
        <w:gridCol w:w="5387"/>
        <w:gridCol w:w="4394"/>
        <w:gridCol w:w="4188"/>
      </w:tblGrid>
      <w:tr w:rsidR="00C406FC" w:rsidRPr="00CC1A9E" w:rsidTr="00C406FC">
        <w:tc>
          <w:tcPr>
            <w:tcW w:w="817" w:type="dxa"/>
          </w:tcPr>
          <w:p w:rsidR="00F92EB8" w:rsidRPr="00CC1A9E" w:rsidRDefault="00951007" w:rsidP="00F92EB8">
            <w:pPr>
              <w:autoSpaceDE w:val="0"/>
              <w:autoSpaceDN w:val="0"/>
              <w:adjustRightInd w:val="0"/>
              <w:ind w:firstLine="0"/>
              <w:jc w:val="both"/>
              <w:rPr>
                <w:sz w:val="24"/>
                <w:szCs w:val="24"/>
              </w:rPr>
            </w:pPr>
            <w:r w:rsidRPr="00CC1A9E">
              <w:rPr>
                <w:sz w:val="24"/>
                <w:szCs w:val="24"/>
              </w:rPr>
              <w:t>«2.1.</w:t>
            </w:r>
            <w:r w:rsidR="00F92EB8" w:rsidRPr="00CC1A9E">
              <w:rPr>
                <w:sz w:val="24"/>
                <w:szCs w:val="24"/>
              </w:rPr>
              <w:t xml:space="preserve"> </w:t>
            </w:r>
          </w:p>
          <w:p w:rsidR="007473B5" w:rsidRPr="00CC1A9E" w:rsidRDefault="007473B5" w:rsidP="00951007">
            <w:pPr>
              <w:autoSpaceDE w:val="0"/>
              <w:autoSpaceDN w:val="0"/>
              <w:adjustRightInd w:val="0"/>
              <w:ind w:firstLine="0"/>
              <w:jc w:val="both"/>
              <w:rPr>
                <w:sz w:val="24"/>
                <w:szCs w:val="24"/>
              </w:rPr>
            </w:pPr>
          </w:p>
        </w:tc>
        <w:tc>
          <w:tcPr>
            <w:tcW w:w="5387" w:type="dxa"/>
          </w:tcPr>
          <w:p w:rsidR="007473B5" w:rsidRPr="00CC1A9E" w:rsidRDefault="00F92EB8" w:rsidP="007D3A6C">
            <w:pPr>
              <w:autoSpaceDE w:val="0"/>
              <w:autoSpaceDN w:val="0"/>
              <w:adjustRightInd w:val="0"/>
              <w:ind w:firstLine="0"/>
              <w:jc w:val="both"/>
              <w:rPr>
                <w:sz w:val="24"/>
                <w:szCs w:val="24"/>
              </w:rPr>
            </w:pPr>
            <w:r w:rsidRPr="00CC1A9E">
              <w:rPr>
                <w:sz w:val="24"/>
                <w:szCs w:val="24"/>
              </w:rPr>
              <w:t xml:space="preserve">Лица, </w:t>
            </w:r>
            <w:r w:rsidR="00615A3D" w:rsidRPr="00CC1A9E">
              <w:rPr>
                <w:sz w:val="24"/>
                <w:szCs w:val="24"/>
              </w:rPr>
              <w:t xml:space="preserve">принимающие (принимавшие) участие </w:t>
            </w:r>
            <w:r w:rsidR="00793320">
              <w:rPr>
                <w:sz w:val="24"/>
                <w:szCs w:val="24"/>
              </w:rPr>
              <w:br/>
            </w:r>
            <w:r w:rsidR="00615A3D" w:rsidRPr="00CC1A9E">
              <w:rPr>
                <w:sz w:val="24"/>
                <w:szCs w:val="24"/>
              </w:rPr>
              <w:t xml:space="preserve">в специальной военной операции, </w:t>
            </w:r>
            <w:r w:rsidRPr="00CC1A9E">
              <w:rPr>
                <w:sz w:val="24"/>
                <w:szCs w:val="24"/>
              </w:rPr>
              <w:t xml:space="preserve">указанные </w:t>
            </w:r>
            <w:r w:rsidR="00793320">
              <w:rPr>
                <w:sz w:val="24"/>
                <w:szCs w:val="24"/>
              </w:rPr>
              <w:br/>
            </w:r>
            <w:r w:rsidRPr="00CC1A9E">
              <w:rPr>
                <w:sz w:val="24"/>
                <w:szCs w:val="24"/>
              </w:rPr>
              <w:t>в подпунктах 9.1-9.</w:t>
            </w:r>
            <w:r w:rsidR="007D3A6C">
              <w:rPr>
                <w:sz w:val="24"/>
                <w:szCs w:val="24"/>
              </w:rPr>
              <w:t>3</w:t>
            </w:r>
            <w:r w:rsidRPr="00CC1A9E">
              <w:rPr>
                <w:sz w:val="24"/>
                <w:szCs w:val="24"/>
              </w:rPr>
              <w:t xml:space="preserve"> пункта 1 статьи 407 Налогового кодекса Российской Федерации (подпункт 4.1 статьи 5 Налогового кодекса Российской Федерации)</w:t>
            </w:r>
          </w:p>
        </w:tc>
        <w:tc>
          <w:tcPr>
            <w:tcW w:w="4394" w:type="dxa"/>
          </w:tcPr>
          <w:p w:rsidR="007473B5" w:rsidRPr="00CC1A9E" w:rsidRDefault="007C127B" w:rsidP="007D3A6C">
            <w:pPr>
              <w:ind w:firstLine="0"/>
              <w:jc w:val="both"/>
              <w:rPr>
                <w:sz w:val="24"/>
                <w:szCs w:val="24"/>
              </w:rPr>
            </w:pPr>
            <w:r w:rsidRPr="00CC1A9E">
              <w:rPr>
                <w:rFonts w:eastAsia="Calibri"/>
                <w:sz w:val="24"/>
                <w:szCs w:val="24"/>
                <w:lang w:eastAsia="en-US"/>
              </w:rPr>
              <w:t xml:space="preserve">Справка о подтверждении факта участия в специальной военной </w:t>
            </w:r>
            <w:r w:rsidRPr="00CC1A9E">
              <w:rPr>
                <w:rFonts w:eastAsia="Calibri"/>
                <w:sz w:val="24"/>
                <w:szCs w:val="24"/>
              </w:rPr>
              <w:t>операции на территориях Украины, Донецкой Народной</w:t>
            </w:r>
            <w:r w:rsidRPr="00CC1A9E">
              <w:rPr>
                <w:rFonts w:eastAsia="Calibri"/>
                <w:sz w:val="24"/>
                <w:szCs w:val="24"/>
                <w:lang w:eastAsia="en-US"/>
              </w:rPr>
              <w:t xml:space="preserve"> </w:t>
            </w:r>
            <w:r w:rsidRPr="00CC1A9E">
              <w:rPr>
                <w:rFonts w:eastAsia="Calibri"/>
                <w:sz w:val="24"/>
                <w:szCs w:val="24"/>
              </w:rPr>
              <w:t>Республики, Луганской Народной Республики, Запорожской</w:t>
            </w:r>
            <w:r w:rsidRPr="00CC1A9E">
              <w:rPr>
                <w:rFonts w:eastAsia="Calibri"/>
                <w:sz w:val="24"/>
                <w:szCs w:val="24"/>
                <w:lang w:eastAsia="en-US"/>
              </w:rPr>
              <w:t xml:space="preserve"> </w:t>
            </w:r>
            <w:r w:rsidRPr="00CC1A9E">
              <w:rPr>
                <w:rFonts w:eastAsia="Calibri"/>
                <w:sz w:val="24"/>
                <w:szCs w:val="24"/>
              </w:rPr>
              <w:t>области и Херсонской области, выдаваем</w:t>
            </w:r>
            <w:r w:rsidR="007D3A6C">
              <w:rPr>
                <w:rFonts w:eastAsia="Calibri"/>
                <w:sz w:val="24"/>
                <w:szCs w:val="24"/>
              </w:rPr>
              <w:t>ая</w:t>
            </w:r>
            <w:r w:rsidRPr="00CC1A9E">
              <w:rPr>
                <w:rFonts w:eastAsia="Calibri"/>
                <w:sz w:val="24"/>
                <w:szCs w:val="24"/>
              </w:rPr>
              <w:t xml:space="preserve"> участнику</w:t>
            </w:r>
            <w:r w:rsidRPr="00CC1A9E">
              <w:rPr>
                <w:rFonts w:eastAsia="Calibri"/>
                <w:sz w:val="24"/>
                <w:szCs w:val="24"/>
                <w:lang w:eastAsia="en-US"/>
              </w:rPr>
              <w:t xml:space="preserve"> </w:t>
            </w:r>
            <w:r w:rsidRPr="00CC1A9E">
              <w:rPr>
                <w:rFonts w:eastAsia="Calibri"/>
                <w:sz w:val="24"/>
                <w:szCs w:val="24"/>
              </w:rPr>
              <w:t>специальной военной операции</w:t>
            </w:r>
          </w:p>
        </w:tc>
        <w:tc>
          <w:tcPr>
            <w:tcW w:w="4188" w:type="dxa"/>
          </w:tcPr>
          <w:p w:rsidR="00A40C10" w:rsidRPr="00CC1A9E" w:rsidRDefault="00A40C10" w:rsidP="00C406FC">
            <w:pPr>
              <w:autoSpaceDE w:val="0"/>
              <w:autoSpaceDN w:val="0"/>
              <w:adjustRightInd w:val="0"/>
              <w:ind w:firstLine="0"/>
              <w:jc w:val="both"/>
              <w:rPr>
                <w:sz w:val="24"/>
                <w:szCs w:val="24"/>
              </w:rPr>
            </w:pPr>
            <w:r w:rsidRPr="00CC1A9E">
              <w:rPr>
                <w:sz w:val="24"/>
                <w:szCs w:val="24"/>
              </w:rPr>
              <w:t>Выписка из ЕГРН об объекте недвижимости (об испрашиваемом земельном участке) (орган регистрации прав)</w:t>
            </w:r>
          </w:p>
          <w:p w:rsidR="007473B5" w:rsidRPr="00CC1A9E" w:rsidRDefault="007473B5" w:rsidP="00C406FC">
            <w:pPr>
              <w:autoSpaceDE w:val="0"/>
              <w:autoSpaceDN w:val="0"/>
              <w:adjustRightInd w:val="0"/>
              <w:ind w:firstLine="0"/>
              <w:jc w:val="both"/>
              <w:rPr>
                <w:sz w:val="24"/>
                <w:szCs w:val="24"/>
              </w:rPr>
            </w:pPr>
          </w:p>
        </w:tc>
      </w:tr>
      <w:tr w:rsidR="007C127B" w:rsidRPr="00CC1A9E" w:rsidTr="00C406FC">
        <w:tc>
          <w:tcPr>
            <w:tcW w:w="817" w:type="dxa"/>
          </w:tcPr>
          <w:p w:rsidR="007C127B" w:rsidRPr="00CC1A9E" w:rsidRDefault="007C127B" w:rsidP="00F92EB8">
            <w:pPr>
              <w:autoSpaceDE w:val="0"/>
              <w:autoSpaceDN w:val="0"/>
              <w:adjustRightInd w:val="0"/>
              <w:ind w:firstLine="0"/>
              <w:jc w:val="both"/>
              <w:rPr>
                <w:sz w:val="24"/>
                <w:szCs w:val="24"/>
              </w:rPr>
            </w:pPr>
            <w:r w:rsidRPr="00CC1A9E">
              <w:rPr>
                <w:sz w:val="24"/>
                <w:szCs w:val="24"/>
              </w:rPr>
              <w:t>2.2.</w:t>
            </w:r>
          </w:p>
        </w:tc>
        <w:tc>
          <w:tcPr>
            <w:tcW w:w="5387" w:type="dxa"/>
          </w:tcPr>
          <w:p w:rsidR="007C127B" w:rsidRPr="00CC1A9E" w:rsidRDefault="00C406FC" w:rsidP="007D3A6C">
            <w:pPr>
              <w:autoSpaceDE w:val="0"/>
              <w:autoSpaceDN w:val="0"/>
              <w:adjustRightInd w:val="0"/>
              <w:ind w:firstLine="0"/>
              <w:jc w:val="both"/>
              <w:rPr>
                <w:sz w:val="24"/>
                <w:szCs w:val="24"/>
              </w:rPr>
            </w:pPr>
            <w:r w:rsidRPr="00CC1A9E">
              <w:rPr>
                <w:sz w:val="24"/>
                <w:szCs w:val="24"/>
              </w:rPr>
              <w:t>Члены семей лиц, указанных в сроке 2.1 приложения № 5 к административному регламенту</w:t>
            </w:r>
            <w:r w:rsidR="008302C7" w:rsidRPr="00CC1A9E">
              <w:rPr>
                <w:sz w:val="24"/>
                <w:szCs w:val="24"/>
              </w:rPr>
              <w:t xml:space="preserve"> (подпункт 4.1 статьи 5 Налогового кодекса Российской Федерации)</w:t>
            </w:r>
          </w:p>
        </w:tc>
        <w:tc>
          <w:tcPr>
            <w:tcW w:w="4394" w:type="dxa"/>
          </w:tcPr>
          <w:p w:rsidR="007C127B" w:rsidRPr="00CC1A9E" w:rsidRDefault="007C127B" w:rsidP="005E33CA">
            <w:pPr>
              <w:ind w:firstLine="0"/>
              <w:jc w:val="both"/>
              <w:rPr>
                <w:rFonts w:eastAsia="Calibri"/>
                <w:sz w:val="24"/>
                <w:szCs w:val="24"/>
                <w:lang w:eastAsia="en-US"/>
              </w:rPr>
            </w:pPr>
            <w:r w:rsidRPr="00CC1A9E">
              <w:rPr>
                <w:rFonts w:eastAsia="Calibri"/>
                <w:sz w:val="24"/>
                <w:szCs w:val="24"/>
                <w:lang w:eastAsia="en-US"/>
              </w:rPr>
              <w:t xml:space="preserve">Справка о подтверждении факта участия в специальной военной </w:t>
            </w:r>
            <w:r w:rsidRPr="00CC1A9E">
              <w:rPr>
                <w:rFonts w:eastAsia="Calibri"/>
                <w:sz w:val="24"/>
                <w:szCs w:val="24"/>
              </w:rPr>
              <w:t>операции на территориях Украины, Донецкой Народной</w:t>
            </w:r>
            <w:r w:rsidRPr="00CC1A9E">
              <w:rPr>
                <w:rFonts w:eastAsia="Calibri"/>
                <w:sz w:val="24"/>
                <w:szCs w:val="24"/>
                <w:lang w:eastAsia="en-US"/>
              </w:rPr>
              <w:t xml:space="preserve"> </w:t>
            </w:r>
            <w:r w:rsidRPr="00CC1A9E">
              <w:rPr>
                <w:rFonts w:eastAsia="Calibri"/>
                <w:sz w:val="24"/>
                <w:szCs w:val="24"/>
              </w:rPr>
              <w:t>Республики, Луганской Народной Республики, Запорожской</w:t>
            </w:r>
            <w:r w:rsidRPr="00CC1A9E">
              <w:rPr>
                <w:rFonts w:eastAsia="Calibri"/>
                <w:sz w:val="24"/>
                <w:szCs w:val="24"/>
                <w:lang w:eastAsia="en-US"/>
              </w:rPr>
              <w:t xml:space="preserve"> </w:t>
            </w:r>
            <w:r w:rsidRPr="00CC1A9E">
              <w:rPr>
                <w:rFonts w:eastAsia="Calibri"/>
                <w:sz w:val="24"/>
                <w:szCs w:val="24"/>
              </w:rPr>
              <w:t>области и Херсонской области, выдаваем</w:t>
            </w:r>
            <w:r w:rsidR="005E33CA">
              <w:rPr>
                <w:rFonts w:eastAsia="Calibri"/>
                <w:sz w:val="24"/>
                <w:szCs w:val="24"/>
              </w:rPr>
              <w:t>ая</w:t>
            </w:r>
            <w:r w:rsidRPr="00CC1A9E">
              <w:rPr>
                <w:rFonts w:eastAsia="Calibri"/>
                <w:sz w:val="24"/>
                <w:szCs w:val="24"/>
              </w:rPr>
              <w:t xml:space="preserve"> члену семьи участника специальной военной операции</w:t>
            </w:r>
          </w:p>
        </w:tc>
        <w:tc>
          <w:tcPr>
            <w:tcW w:w="4188" w:type="dxa"/>
          </w:tcPr>
          <w:p w:rsidR="007C127B" w:rsidRPr="00CC1A9E" w:rsidRDefault="007C127B" w:rsidP="00C406FC">
            <w:pPr>
              <w:autoSpaceDE w:val="0"/>
              <w:autoSpaceDN w:val="0"/>
              <w:adjustRightInd w:val="0"/>
              <w:ind w:firstLine="0"/>
              <w:jc w:val="both"/>
              <w:rPr>
                <w:sz w:val="24"/>
                <w:szCs w:val="24"/>
              </w:rPr>
            </w:pPr>
            <w:r w:rsidRPr="00CC1A9E">
              <w:rPr>
                <w:sz w:val="24"/>
                <w:szCs w:val="24"/>
              </w:rPr>
              <w:t>Выписка из ЕГРН об объекте недвижимости (об испрашиваемом земельном участке) (орган регистрации прав)</w:t>
            </w:r>
          </w:p>
          <w:p w:rsidR="007C127B" w:rsidRPr="00CC1A9E" w:rsidRDefault="007C127B" w:rsidP="00C406FC">
            <w:pPr>
              <w:autoSpaceDE w:val="0"/>
              <w:autoSpaceDN w:val="0"/>
              <w:adjustRightInd w:val="0"/>
              <w:ind w:firstLine="0"/>
              <w:jc w:val="both"/>
              <w:rPr>
                <w:sz w:val="24"/>
                <w:szCs w:val="24"/>
              </w:rPr>
            </w:pPr>
          </w:p>
        </w:tc>
      </w:tr>
      <w:tr w:rsidR="007D3A6C" w:rsidRPr="00CC1A9E" w:rsidTr="00C406FC">
        <w:tc>
          <w:tcPr>
            <w:tcW w:w="817" w:type="dxa"/>
          </w:tcPr>
          <w:p w:rsidR="007D3A6C" w:rsidRPr="00CC1A9E" w:rsidRDefault="007D3A6C" w:rsidP="00F92EB8">
            <w:pPr>
              <w:autoSpaceDE w:val="0"/>
              <w:autoSpaceDN w:val="0"/>
              <w:adjustRightInd w:val="0"/>
              <w:ind w:firstLine="0"/>
              <w:jc w:val="both"/>
              <w:rPr>
                <w:sz w:val="24"/>
                <w:szCs w:val="24"/>
              </w:rPr>
            </w:pPr>
            <w:r>
              <w:rPr>
                <w:sz w:val="24"/>
                <w:szCs w:val="24"/>
              </w:rPr>
              <w:t>2.3.</w:t>
            </w:r>
          </w:p>
        </w:tc>
        <w:tc>
          <w:tcPr>
            <w:tcW w:w="5387" w:type="dxa"/>
          </w:tcPr>
          <w:p w:rsidR="007D3A6C" w:rsidRPr="00CC1A9E" w:rsidRDefault="007D3A6C" w:rsidP="009C6749">
            <w:pPr>
              <w:autoSpaceDE w:val="0"/>
              <w:autoSpaceDN w:val="0"/>
              <w:adjustRightInd w:val="0"/>
              <w:ind w:firstLine="0"/>
              <w:jc w:val="both"/>
              <w:rPr>
                <w:sz w:val="24"/>
                <w:szCs w:val="24"/>
              </w:rPr>
            </w:pPr>
            <w:r>
              <w:rPr>
                <w:sz w:val="24"/>
                <w:szCs w:val="24"/>
              </w:rPr>
              <w:t>Члены семей граждан, призванных на военную службу по мобилизации в Вооруженные Силы Российской Федерации</w:t>
            </w:r>
            <w:r w:rsidR="009C6749">
              <w:rPr>
                <w:sz w:val="24"/>
                <w:szCs w:val="24"/>
              </w:rPr>
              <w:t xml:space="preserve"> </w:t>
            </w:r>
            <w:r w:rsidR="009C6749" w:rsidRPr="00CC1A9E">
              <w:rPr>
                <w:sz w:val="24"/>
                <w:szCs w:val="24"/>
              </w:rPr>
              <w:t>(подпункт 4.1 статьи 5 Налогового кодекса Российской Федерации)</w:t>
            </w:r>
          </w:p>
        </w:tc>
        <w:tc>
          <w:tcPr>
            <w:tcW w:w="4394" w:type="dxa"/>
          </w:tcPr>
          <w:p w:rsidR="007D3A6C" w:rsidRPr="00CC1A9E" w:rsidRDefault="009C6749" w:rsidP="009C6749">
            <w:pPr>
              <w:ind w:firstLine="0"/>
              <w:jc w:val="both"/>
              <w:rPr>
                <w:rFonts w:eastAsia="Calibri"/>
                <w:sz w:val="24"/>
                <w:szCs w:val="24"/>
                <w:lang w:eastAsia="en-US"/>
              </w:rPr>
            </w:pPr>
            <w:r>
              <w:rPr>
                <w:rFonts w:eastAsia="Calibri"/>
                <w:sz w:val="24"/>
                <w:szCs w:val="24"/>
                <w:lang w:eastAsia="en-US"/>
              </w:rPr>
              <w:t>Справка о призыве на военную службу по мобилизации в Вооруженные силы Российской Федерации</w:t>
            </w:r>
          </w:p>
        </w:tc>
        <w:tc>
          <w:tcPr>
            <w:tcW w:w="4188" w:type="dxa"/>
          </w:tcPr>
          <w:p w:rsidR="007D3A6C" w:rsidRPr="00CC1A9E" w:rsidRDefault="009C6749" w:rsidP="009C6749">
            <w:pPr>
              <w:autoSpaceDE w:val="0"/>
              <w:autoSpaceDN w:val="0"/>
              <w:adjustRightInd w:val="0"/>
              <w:ind w:firstLine="0"/>
              <w:jc w:val="both"/>
              <w:rPr>
                <w:sz w:val="24"/>
                <w:szCs w:val="24"/>
              </w:rPr>
            </w:pPr>
            <w:r w:rsidRPr="00CC1A9E">
              <w:rPr>
                <w:sz w:val="24"/>
                <w:szCs w:val="24"/>
              </w:rPr>
              <w:t>Выписка из ЕГРН об объекте недвижимости (об испрашиваемом земельном участке) (орган регистрации прав)</w:t>
            </w:r>
          </w:p>
        </w:tc>
      </w:tr>
      <w:tr w:rsidR="007D3A6C" w:rsidRPr="00CC1A9E" w:rsidTr="00C406FC">
        <w:tc>
          <w:tcPr>
            <w:tcW w:w="817" w:type="dxa"/>
          </w:tcPr>
          <w:p w:rsidR="007D3A6C" w:rsidRPr="00CC1A9E" w:rsidRDefault="009C6749" w:rsidP="00F92EB8">
            <w:pPr>
              <w:autoSpaceDE w:val="0"/>
              <w:autoSpaceDN w:val="0"/>
              <w:adjustRightInd w:val="0"/>
              <w:ind w:firstLine="0"/>
              <w:jc w:val="both"/>
              <w:rPr>
                <w:sz w:val="24"/>
                <w:szCs w:val="24"/>
              </w:rPr>
            </w:pPr>
            <w:r>
              <w:rPr>
                <w:sz w:val="24"/>
                <w:szCs w:val="24"/>
              </w:rPr>
              <w:t>2.4.</w:t>
            </w:r>
          </w:p>
        </w:tc>
        <w:tc>
          <w:tcPr>
            <w:tcW w:w="5387" w:type="dxa"/>
          </w:tcPr>
          <w:p w:rsidR="007D3A6C" w:rsidRPr="00CC1A9E" w:rsidRDefault="009C6749" w:rsidP="009C6749">
            <w:pPr>
              <w:autoSpaceDE w:val="0"/>
              <w:autoSpaceDN w:val="0"/>
              <w:adjustRightInd w:val="0"/>
              <w:ind w:firstLine="0"/>
              <w:jc w:val="both"/>
              <w:rPr>
                <w:sz w:val="24"/>
                <w:szCs w:val="24"/>
              </w:rPr>
            </w:pPr>
            <w:proofErr w:type="gramStart"/>
            <w:r>
              <w:rPr>
                <w:sz w:val="24"/>
                <w:szCs w:val="24"/>
              </w:rPr>
              <w:t>Члены семей военнослужащих органов федеральной службы безопасности, органов государственной охраны, проходящих военную службу по контракту в воинских частях, органах, организациях, учреждениях и подразделениях, дислоцированных (расположенных) на территориях Донецкой Народной Республики, Луганской Народной Республики, Запорожской области и Херсонской области, либо направленных (командированных) на срок не менее трех месяцев для временного исполнения обязанностей по вакантным воинским должностям в этих воинских частях, органах</w:t>
            </w:r>
            <w:proofErr w:type="gramEnd"/>
            <w:r>
              <w:rPr>
                <w:sz w:val="24"/>
                <w:szCs w:val="24"/>
              </w:rPr>
              <w:t xml:space="preserve">, </w:t>
            </w:r>
            <w:proofErr w:type="gramStart"/>
            <w:r>
              <w:rPr>
                <w:sz w:val="24"/>
                <w:szCs w:val="24"/>
              </w:rPr>
              <w:t>организациях</w:t>
            </w:r>
            <w:proofErr w:type="gramEnd"/>
            <w:r>
              <w:rPr>
                <w:sz w:val="24"/>
                <w:szCs w:val="24"/>
              </w:rPr>
              <w:t>, учреждениях и подразделениях</w:t>
            </w:r>
            <w:r w:rsidR="00902FDE">
              <w:rPr>
                <w:sz w:val="24"/>
                <w:szCs w:val="24"/>
              </w:rPr>
              <w:t xml:space="preserve"> </w:t>
            </w:r>
            <w:r w:rsidR="00902FDE" w:rsidRPr="00CC1A9E">
              <w:rPr>
                <w:sz w:val="24"/>
                <w:szCs w:val="24"/>
              </w:rPr>
              <w:t>(подпункт 4.1 статьи 5 Налогового кодекса Российской Федерации)</w:t>
            </w:r>
          </w:p>
        </w:tc>
        <w:tc>
          <w:tcPr>
            <w:tcW w:w="4394" w:type="dxa"/>
          </w:tcPr>
          <w:p w:rsidR="007D3A6C" w:rsidRPr="00CC1A9E" w:rsidRDefault="009C6749" w:rsidP="002C251B">
            <w:pPr>
              <w:ind w:firstLine="0"/>
              <w:jc w:val="both"/>
              <w:rPr>
                <w:rFonts w:eastAsia="Calibri"/>
                <w:sz w:val="24"/>
                <w:szCs w:val="24"/>
                <w:lang w:eastAsia="en-US"/>
              </w:rPr>
            </w:pPr>
            <w:r>
              <w:rPr>
                <w:rFonts w:eastAsia="Calibri"/>
                <w:sz w:val="24"/>
                <w:szCs w:val="24"/>
                <w:lang w:eastAsia="en-US"/>
              </w:rPr>
              <w:t>Справка, подтверждающая п</w:t>
            </w:r>
            <w:r>
              <w:rPr>
                <w:sz w:val="24"/>
                <w:szCs w:val="24"/>
              </w:rPr>
              <w:t>рохождение военной служб</w:t>
            </w:r>
            <w:r w:rsidR="002C251B">
              <w:rPr>
                <w:sz w:val="24"/>
                <w:szCs w:val="24"/>
              </w:rPr>
              <w:t>ы</w:t>
            </w:r>
            <w:r>
              <w:rPr>
                <w:sz w:val="24"/>
                <w:szCs w:val="24"/>
              </w:rPr>
              <w:t xml:space="preserve"> по контракту в воинских частях, органах, организациях, учреждениях </w:t>
            </w:r>
            <w:r>
              <w:rPr>
                <w:sz w:val="24"/>
                <w:szCs w:val="24"/>
              </w:rPr>
              <w:br/>
              <w:t>и подразделениях, дислоцированных (расположенных) на территориях Донецкой Народной Республики, Луганской Народной Республики, Запорожской области и Херсонской области</w:t>
            </w:r>
            <w:r w:rsidR="002C251B">
              <w:rPr>
                <w:sz w:val="24"/>
                <w:szCs w:val="24"/>
              </w:rPr>
              <w:t>,</w:t>
            </w:r>
            <w:r>
              <w:rPr>
                <w:sz w:val="24"/>
                <w:szCs w:val="24"/>
              </w:rPr>
              <w:t xml:space="preserve"> либо справка об исполнении обязанностей по вакантным воинским должностям в этих воинских частях, органах, организациях, учреждениях и подразделениях</w:t>
            </w:r>
          </w:p>
        </w:tc>
        <w:tc>
          <w:tcPr>
            <w:tcW w:w="4188" w:type="dxa"/>
          </w:tcPr>
          <w:p w:rsidR="007D3A6C" w:rsidRPr="00CC1A9E" w:rsidRDefault="009C6749" w:rsidP="00C406FC">
            <w:pPr>
              <w:autoSpaceDE w:val="0"/>
              <w:autoSpaceDN w:val="0"/>
              <w:adjustRightInd w:val="0"/>
              <w:ind w:firstLine="0"/>
              <w:jc w:val="both"/>
              <w:rPr>
                <w:sz w:val="24"/>
                <w:szCs w:val="24"/>
              </w:rPr>
            </w:pPr>
            <w:r w:rsidRPr="00CC1A9E">
              <w:rPr>
                <w:sz w:val="24"/>
                <w:szCs w:val="24"/>
              </w:rPr>
              <w:t>Выписка из ЕГРН об объекте недвижимости (об испрашиваемом земельном участке) (орган регистрации прав)</w:t>
            </w:r>
          </w:p>
        </w:tc>
      </w:tr>
      <w:tr w:rsidR="00C406FC" w:rsidRPr="00CC1A9E" w:rsidTr="00C406FC">
        <w:tc>
          <w:tcPr>
            <w:tcW w:w="817" w:type="dxa"/>
          </w:tcPr>
          <w:p w:rsidR="00C406FC" w:rsidRPr="00CC1A9E" w:rsidRDefault="009C6749" w:rsidP="00F92EB8">
            <w:pPr>
              <w:autoSpaceDE w:val="0"/>
              <w:autoSpaceDN w:val="0"/>
              <w:adjustRightInd w:val="0"/>
              <w:ind w:firstLine="0"/>
              <w:jc w:val="both"/>
              <w:rPr>
                <w:sz w:val="24"/>
                <w:szCs w:val="24"/>
              </w:rPr>
            </w:pPr>
            <w:r>
              <w:rPr>
                <w:sz w:val="24"/>
                <w:szCs w:val="24"/>
              </w:rPr>
              <w:t>2.5</w:t>
            </w:r>
            <w:r w:rsidR="00C406FC" w:rsidRPr="00CC1A9E">
              <w:rPr>
                <w:sz w:val="24"/>
                <w:szCs w:val="24"/>
              </w:rPr>
              <w:t>.</w:t>
            </w:r>
          </w:p>
        </w:tc>
        <w:tc>
          <w:tcPr>
            <w:tcW w:w="5387" w:type="dxa"/>
          </w:tcPr>
          <w:p w:rsidR="00C406FC" w:rsidRDefault="008302C7" w:rsidP="008302C7">
            <w:pPr>
              <w:autoSpaceDE w:val="0"/>
              <w:autoSpaceDN w:val="0"/>
              <w:adjustRightInd w:val="0"/>
              <w:ind w:firstLine="0"/>
              <w:jc w:val="both"/>
              <w:rPr>
                <w:sz w:val="24"/>
                <w:szCs w:val="24"/>
              </w:rPr>
            </w:pPr>
            <w:r w:rsidRPr="00CC1A9E">
              <w:rPr>
                <w:sz w:val="24"/>
                <w:szCs w:val="24"/>
              </w:rPr>
              <w:t>Члены семьи</w:t>
            </w:r>
            <w:r w:rsidR="002F5EEC">
              <w:rPr>
                <w:sz w:val="24"/>
                <w:szCs w:val="24"/>
              </w:rPr>
              <w:t xml:space="preserve"> лиц</w:t>
            </w:r>
            <w:r w:rsidR="00902FDE">
              <w:rPr>
                <w:sz w:val="24"/>
                <w:szCs w:val="24"/>
              </w:rPr>
              <w:t>,</w:t>
            </w:r>
            <w:r w:rsidRPr="00CC1A9E">
              <w:rPr>
                <w:sz w:val="24"/>
                <w:szCs w:val="24"/>
              </w:rPr>
              <w:t xml:space="preserve"> </w:t>
            </w:r>
            <w:r w:rsidR="00902FDE" w:rsidRPr="00CC1A9E">
              <w:rPr>
                <w:sz w:val="24"/>
                <w:szCs w:val="24"/>
              </w:rPr>
              <w:t>указанных в сроке 2.1 приложения № 5 к административному регламенту</w:t>
            </w:r>
            <w:r w:rsidR="002C251B">
              <w:rPr>
                <w:sz w:val="24"/>
                <w:szCs w:val="24"/>
              </w:rPr>
              <w:t>,</w:t>
            </w:r>
            <w:r w:rsidR="00902FDE" w:rsidRPr="00CC1A9E">
              <w:rPr>
                <w:sz w:val="24"/>
                <w:szCs w:val="24"/>
              </w:rPr>
              <w:t xml:space="preserve"> </w:t>
            </w:r>
            <w:r w:rsidRPr="00CC1A9E">
              <w:rPr>
                <w:sz w:val="24"/>
                <w:szCs w:val="24"/>
              </w:rPr>
              <w:t>погибш</w:t>
            </w:r>
            <w:r w:rsidR="002C251B">
              <w:rPr>
                <w:sz w:val="24"/>
                <w:szCs w:val="24"/>
              </w:rPr>
              <w:t>их</w:t>
            </w:r>
            <w:r w:rsidRPr="00CC1A9E">
              <w:rPr>
                <w:sz w:val="24"/>
                <w:szCs w:val="24"/>
              </w:rPr>
              <w:t xml:space="preserve"> (умерш</w:t>
            </w:r>
            <w:r w:rsidR="002C251B">
              <w:rPr>
                <w:sz w:val="24"/>
                <w:szCs w:val="24"/>
              </w:rPr>
              <w:t>их</w:t>
            </w:r>
            <w:r w:rsidRPr="00CC1A9E">
              <w:rPr>
                <w:sz w:val="24"/>
                <w:szCs w:val="24"/>
              </w:rPr>
              <w:t>) в период специальной военной операции (при выполнении задач в период проведения специальной военной операции) (подпункт 4.1 статьи 5 Налогового кодекса Российской Федерации)</w:t>
            </w:r>
          </w:p>
          <w:p w:rsidR="00902FDE" w:rsidRDefault="00902FDE" w:rsidP="008302C7">
            <w:pPr>
              <w:autoSpaceDE w:val="0"/>
              <w:autoSpaceDN w:val="0"/>
              <w:adjustRightInd w:val="0"/>
              <w:ind w:firstLine="0"/>
              <w:jc w:val="both"/>
              <w:rPr>
                <w:sz w:val="24"/>
                <w:szCs w:val="24"/>
              </w:rPr>
            </w:pPr>
          </w:p>
          <w:p w:rsidR="00902FDE" w:rsidRPr="00CC1A9E" w:rsidRDefault="00902FDE" w:rsidP="008302C7">
            <w:pPr>
              <w:autoSpaceDE w:val="0"/>
              <w:autoSpaceDN w:val="0"/>
              <w:adjustRightInd w:val="0"/>
              <w:ind w:firstLine="0"/>
              <w:jc w:val="both"/>
              <w:rPr>
                <w:sz w:val="24"/>
                <w:szCs w:val="24"/>
              </w:rPr>
            </w:pPr>
          </w:p>
        </w:tc>
        <w:tc>
          <w:tcPr>
            <w:tcW w:w="4394" w:type="dxa"/>
          </w:tcPr>
          <w:p w:rsidR="001514E0" w:rsidRDefault="002F51E5" w:rsidP="001514E0">
            <w:pPr>
              <w:autoSpaceDE w:val="0"/>
              <w:autoSpaceDN w:val="0"/>
              <w:adjustRightInd w:val="0"/>
              <w:ind w:firstLine="0"/>
              <w:jc w:val="both"/>
              <w:rPr>
                <w:sz w:val="24"/>
                <w:szCs w:val="24"/>
              </w:rPr>
            </w:pPr>
            <w:r w:rsidRPr="00CC1A9E">
              <w:rPr>
                <w:sz w:val="24"/>
                <w:szCs w:val="24"/>
              </w:rPr>
              <w:t>1. </w:t>
            </w:r>
            <w:r w:rsidR="001514E0">
              <w:rPr>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8B6EF6" w:rsidRDefault="002F51E5" w:rsidP="001514E0">
            <w:pPr>
              <w:autoSpaceDE w:val="0"/>
              <w:autoSpaceDN w:val="0"/>
              <w:adjustRightInd w:val="0"/>
              <w:ind w:firstLine="0"/>
              <w:jc w:val="both"/>
              <w:rPr>
                <w:sz w:val="24"/>
                <w:szCs w:val="24"/>
              </w:rPr>
            </w:pPr>
            <w:r w:rsidRPr="00CC1A9E">
              <w:rPr>
                <w:sz w:val="24"/>
                <w:szCs w:val="24"/>
              </w:rPr>
              <w:t xml:space="preserve">2. Документы, подтверждающие </w:t>
            </w:r>
            <w:r w:rsidR="002C251B">
              <w:rPr>
                <w:sz w:val="24"/>
                <w:szCs w:val="24"/>
              </w:rPr>
              <w:t>факт</w:t>
            </w:r>
            <w:r w:rsidR="008B6EF6">
              <w:rPr>
                <w:sz w:val="24"/>
                <w:szCs w:val="24"/>
              </w:rPr>
              <w:t xml:space="preserve"> родства</w:t>
            </w:r>
            <w:r w:rsidRPr="00CC1A9E">
              <w:rPr>
                <w:sz w:val="24"/>
                <w:szCs w:val="24"/>
              </w:rPr>
              <w:t>:</w:t>
            </w:r>
          </w:p>
          <w:p w:rsidR="002F51E5" w:rsidRPr="00CC1A9E" w:rsidRDefault="002F51E5" w:rsidP="001514E0">
            <w:pPr>
              <w:autoSpaceDE w:val="0"/>
              <w:autoSpaceDN w:val="0"/>
              <w:adjustRightInd w:val="0"/>
              <w:ind w:firstLine="0"/>
              <w:jc w:val="both"/>
              <w:rPr>
                <w:sz w:val="24"/>
                <w:szCs w:val="24"/>
              </w:rPr>
            </w:pPr>
            <w:proofErr w:type="gramStart"/>
            <w:r w:rsidRPr="00CC1A9E">
              <w:rPr>
                <w:sz w:val="24"/>
                <w:szCs w:val="24"/>
              </w:rPr>
              <w:t xml:space="preserve">выданные компетентными органами иностранного государства, </w:t>
            </w:r>
            <w:r w:rsidR="00793320">
              <w:rPr>
                <w:sz w:val="24"/>
                <w:szCs w:val="24"/>
              </w:rPr>
              <w:br/>
            </w:r>
            <w:r w:rsidRPr="00CC1A9E">
              <w:rPr>
                <w:sz w:val="24"/>
                <w:szCs w:val="24"/>
              </w:rPr>
              <w:t xml:space="preserve">и их перевод на русский язык (Нотариус свидетельствует верность перевода </w:t>
            </w:r>
            <w:r w:rsidR="00793320">
              <w:rPr>
                <w:sz w:val="24"/>
                <w:szCs w:val="24"/>
              </w:rPr>
              <w:br/>
            </w:r>
            <w:r w:rsidRPr="00CC1A9E">
              <w:rPr>
                <w:sz w:val="24"/>
                <w:szCs w:val="24"/>
              </w:rPr>
              <w:t>с одного языка на другой, если нотариус владеет соответствующими языками.</w:t>
            </w:r>
            <w:proofErr w:type="gramEnd"/>
            <w:r w:rsidRPr="00CC1A9E">
              <w:rPr>
                <w:sz w:val="24"/>
                <w:szCs w:val="24"/>
              </w:rPr>
              <w:t xml:space="preserve"> </w:t>
            </w:r>
            <w:proofErr w:type="gramStart"/>
            <w:r w:rsidRPr="00CC1A9E">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2F51E5" w:rsidRPr="00CC1A9E" w:rsidRDefault="002F51E5" w:rsidP="001514E0">
            <w:pPr>
              <w:autoSpaceDE w:val="0"/>
              <w:autoSpaceDN w:val="0"/>
              <w:adjustRightInd w:val="0"/>
              <w:ind w:firstLine="0"/>
              <w:jc w:val="both"/>
              <w:rPr>
                <w:sz w:val="24"/>
                <w:szCs w:val="24"/>
              </w:rPr>
            </w:pPr>
            <w:r w:rsidRPr="00CC1A9E">
              <w:rPr>
                <w:sz w:val="24"/>
                <w:szCs w:val="24"/>
              </w:rPr>
              <w:t>свидетельство о заключении брака;</w:t>
            </w:r>
          </w:p>
          <w:p w:rsidR="002F51E5" w:rsidRPr="00CC1A9E" w:rsidRDefault="002F51E5" w:rsidP="001514E0">
            <w:pPr>
              <w:autoSpaceDE w:val="0"/>
              <w:autoSpaceDN w:val="0"/>
              <w:adjustRightInd w:val="0"/>
              <w:ind w:firstLine="0"/>
              <w:jc w:val="both"/>
              <w:rPr>
                <w:sz w:val="24"/>
                <w:szCs w:val="24"/>
              </w:rPr>
            </w:pPr>
            <w:r w:rsidRPr="00CC1A9E">
              <w:rPr>
                <w:sz w:val="24"/>
                <w:szCs w:val="24"/>
              </w:rPr>
              <w:t>свидетельство о рождении;</w:t>
            </w:r>
          </w:p>
          <w:p w:rsidR="002F51E5" w:rsidRPr="00CC1A9E" w:rsidRDefault="002F51E5" w:rsidP="001514E0">
            <w:pPr>
              <w:autoSpaceDE w:val="0"/>
              <w:autoSpaceDN w:val="0"/>
              <w:adjustRightInd w:val="0"/>
              <w:ind w:firstLine="0"/>
              <w:jc w:val="both"/>
              <w:rPr>
                <w:sz w:val="24"/>
                <w:szCs w:val="24"/>
              </w:rPr>
            </w:pPr>
            <w:r w:rsidRPr="00CC1A9E">
              <w:rPr>
                <w:sz w:val="24"/>
                <w:szCs w:val="24"/>
              </w:rPr>
              <w:t>свидетельство об установлении отцовства;</w:t>
            </w:r>
          </w:p>
          <w:p w:rsidR="002F51E5" w:rsidRPr="00CC1A9E" w:rsidRDefault="002F51E5" w:rsidP="001514E0">
            <w:pPr>
              <w:autoSpaceDE w:val="0"/>
              <w:autoSpaceDN w:val="0"/>
              <w:adjustRightInd w:val="0"/>
              <w:ind w:firstLine="0"/>
              <w:jc w:val="both"/>
              <w:rPr>
                <w:sz w:val="24"/>
                <w:szCs w:val="24"/>
              </w:rPr>
            </w:pPr>
            <w:r w:rsidRPr="00CC1A9E">
              <w:rPr>
                <w:sz w:val="24"/>
                <w:szCs w:val="24"/>
              </w:rPr>
              <w:t>свидетельство о перемене имени.</w:t>
            </w:r>
          </w:p>
          <w:p w:rsidR="00C406FC" w:rsidRPr="00CC1A9E" w:rsidRDefault="002F51E5" w:rsidP="001514E0">
            <w:pPr>
              <w:autoSpaceDE w:val="0"/>
              <w:autoSpaceDN w:val="0"/>
              <w:adjustRightInd w:val="0"/>
              <w:ind w:firstLine="0"/>
              <w:jc w:val="both"/>
              <w:rPr>
                <w:rFonts w:eastAsia="Calibri"/>
                <w:sz w:val="24"/>
                <w:szCs w:val="24"/>
                <w:lang w:eastAsia="en-US"/>
              </w:rPr>
            </w:pPr>
            <w:r w:rsidRPr="00CC1A9E">
              <w:rPr>
                <w:sz w:val="24"/>
                <w:szCs w:val="24"/>
              </w:rPr>
              <w:t>3. Для детей в возрасте до 23 лет, обучающихся в организациях, осуществляющих образовательную деятельность, по очной форме обучения: справка, подтверждающая очную форму обучения в организациях, осуществляющих образовательную деятельность</w:t>
            </w:r>
          </w:p>
        </w:tc>
        <w:tc>
          <w:tcPr>
            <w:tcW w:w="4188" w:type="dxa"/>
          </w:tcPr>
          <w:p w:rsidR="00CC1A9E" w:rsidRPr="00CC1A9E" w:rsidRDefault="00CC1A9E" w:rsidP="00CC1A9E">
            <w:pPr>
              <w:autoSpaceDE w:val="0"/>
              <w:autoSpaceDN w:val="0"/>
              <w:adjustRightInd w:val="0"/>
              <w:ind w:firstLine="0"/>
              <w:jc w:val="both"/>
              <w:rPr>
                <w:sz w:val="24"/>
                <w:szCs w:val="24"/>
              </w:rPr>
            </w:pPr>
            <w:r>
              <w:rPr>
                <w:sz w:val="24"/>
                <w:szCs w:val="24"/>
              </w:rPr>
              <w:t>1. </w:t>
            </w:r>
            <w:r w:rsidRPr="00CC1A9E">
              <w:rPr>
                <w:sz w:val="24"/>
                <w:szCs w:val="24"/>
              </w:rPr>
              <w:t>Выписка из ЕГРН об объекте недвижимости (об испрашиваемом земельном участке) (орган регистрации прав)</w:t>
            </w:r>
            <w:r w:rsidR="00C40307">
              <w:rPr>
                <w:sz w:val="24"/>
                <w:szCs w:val="24"/>
              </w:rPr>
              <w:t>.</w:t>
            </w:r>
          </w:p>
          <w:p w:rsidR="00CC1A9E" w:rsidRDefault="00CC1A9E" w:rsidP="00CC1A9E">
            <w:pPr>
              <w:autoSpaceDE w:val="0"/>
              <w:autoSpaceDN w:val="0"/>
              <w:adjustRightInd w:val="0"/>
              <w:ind w:firstLine="0"/>
              <w:jc w:val="both"/>
              <w:rPr>
                <w:sz w:val="24"/>
                <w:szCs w:val="24"/>
              </w:rPr>
            </w:pPr>
            <w:r>
              <w:rPr>
                <w:sz w:val="24"/>
                <w:szCs w:val="24"/>
              </w:rPr>
              <w:t>2. </w:t>
            </w:r>
            <w:r w:rsidRPr="00CC1A9E">
              <w:rPr>
                <w:sz w:val="24"/>
                <w:szCs w:val="24"/>
              </w:rPr>
              <w:t xml:space="preserve">Документы, подтверждающие факт родства гражданина (граждан) </w:t>
            </w:r>
            <w:r w:rsidR="00793320">
              <w:rPr>
                <w:sz w:val="24"/>
                <w:szCs w:val="24"/>
              </w:rPr>
              <w:br/>
            </w:r>
            <w:r w:rsidRPr="00CC1A9E">
              <w:rPr>
                <w:sz w:val="24"/>
                <w:szCs w:val="24"/>
              </w:rPr>
              <w:t xml:space="preserve">с погибшим (умершим): </w:t>
            </w:r>
          </w:p>
          <w:p w:rsidR="00CC1A9E" w:rsidRPr="00CC1A9E" w:rsidRDefault="00CC1A9E" w:rsidP="00CC1A9E">
            <w:pPr>
              <w:autoSpaceDE w:val="0"/>
              <w:autoSpaceDN w:val="0"/>
              <w:adjustRightInd w:val="0"/>
              <w:ind w:firstLine="0"/>
              <w:jc w:val="both"/>
              <w:rPr>
                <w:sz w:val="24"/>
                <w:szCs w:val="24"/>
              </w:rPr>
            </w:pPr>
            <w:r w:rsidRPr="00CC1A9E">
              <w:rPr>
                <w:sz w:val="24"/>
                <w:szCs w:val="24"/>
              </w:rPr>
              <w:t>свидетельство о заключении брака (органы записи актов гражданского состояния);</w:t>
            </w:r>
          </w:p>
          <w:p w:rsidR="00CC1A9E" w:rsidRPr="00CC1A9E" w:rsidRDefault="00CC1A9E" w:rsidP="00CC1A9E">
            <w:pPr>
              <w:autoSpaceDE w:val="0"/>
              <w:autoSpaceDN w:val="0"/>
              <w:adjustRightInd w:val="0"/>
              <w:ind w:firstLine="0"/>
              <w:jc w:val="both"/>
              <w:rPr>
                <w:sz w:val="24"/>
                <w:szCs w:val="24"/>
              </w:rPr>
            </w:pPr>
            <w:r w:rsidRPr="00CC1A9E">
              <w:rPr>
                <w:sz w:val="24"/>
                <w:szCs w:val="24"/>
              </w:rPr>
              <w:t>свидетельство о рождении (органы записи актов гражданского состояния);</w:t>
            </w:r>
          </w:p>
          <w:p w:rsidR="00CC1A9E" w:rsidRPr="00CC1A9E" w:rsidRDefault="00CC1A9E" w:rsidP="00CC1A9E">
            <w:pPr>
              <w:autoSpaceDE w:val="0"/>
              <w:autoSpaceDN w:val="0"/>
              <w:adjustRightInd w:val="0"/>
              <w:ind w:firstLine="0"/>
              <w:jc w:val="both"/>
              <w:rPr>
                <w:sz w:val="24"/>
                <w:szCs w:val="24"/>
              </w:rPr>
            </w:pPr>
            <w:r w:rsidRPr="00CC1A9E">
              <w:rPr>
                <w:sz w:val="24"/>
                <w:szCs w:val="24"/>
              </w:rPr>
              <w:t>свидетельство об установлении отцовства (органы записи актов гражданского состояния);</w:t>
            </w:r>
          </w:p>
          <w:p w:rsidR="00CC1A9E" w:rsidRPr="00CC1A9E" w:rsidRDefault="00CC1A9E" w:rsidP="00CC1A9E">
            <w:pPr>
              <w:autoSpaceDE w:val="0"/>
              <w:autoSpaceDN w:val="0"/>
              <w:adjustRightInd w:val="0"/>
              <w:ind w:firstLine="0"/>
              <w:jc w:val="both"/>
              <w:rPr>
                <w:sz w:val="24"/>
                <w:szCs w:val="24"/>
              </w:rPr>
            </w:pPr>
            <w:r w:rsidRPr="00CC1A9E">
              <w:rPr>
                <w:sz w:val="24"/>
                <w:szCs w:val="24"/>
              </w:rPr>
              <w:t>свидетельство о перемене имени (органы записи актов гражданского состояния).</w:t>
            </w:r>
          </w:p>
          <w:p w:rsidR="00CC1A9E" w:rsidRPr="00CC1A9E" w:rsidRDefault="00CC1A9E" w:rsidP="00CC1A9E">
            <w:pPr>
              <w:autoSpaceDE w:val="0"/>
              <w:autoSpaceDN w:val="0"/>
              <w:adjustRightInd w:val="0"/>
              <w:ind w:firstLine="0"/>
              <w:jc w:val="both"/>
              <w:rPr>
                <w:sz w:val="24"/>
                <w:szCs w:val="24"/>
              </w:rPr>
            </w:pPr>
            <w:r>
              <w:rPr>
                <w:sz w:val="24"/>
                <w:szCs w:val="24"/>
              </w:rPr>
              <w:t>3</w:t>
            </w:r>
            <w:r w:rsidRPr="00CC1A9E">
              <w:rPr>
                <w:sz w:val="24"/>
                <w:szCs w:val="24"/>
              </w:rPr>
              <w:t>.</w:t>
            </w:r>
            <w:r>
              <w:rPr>
                <w:sz w:val="24"/>
                <w:szCs w:val="24"/>
              </w:rPr>
              <w:t> </w:t>
            </w:r>
            <w:r w:rsidRPr="00CC1A9E">
              <w:rPr>
                <w:sz w:val="24"/>
                <w:szCs w:val="24"/>
              </w:rPr>
              <w:t>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w:t>
            </w:r>
            <w:r w:rsidR="00CE4790">
              <w:rPr>
                <w:sz w:val="24"/>
                <w:szCs w:val="24"/>
              </w:rPr>
              <w:t>е медико-социальной экспертизы)</w:t>
            </w:r>
          </w:p>
          <w:p w:rsidR="00C406FC" w:rsidRPr="00CC1A9E" w:rsidRDefault="00C406FC" w:rsidP="00CC1A9E">
            <w:pPr>
              <w:autoSpaceDE w:val="0"/>
              <w:autoSpaceDN w:val="0"/>
              <w:adjustRightInd w:val="0"/>
              <w:ind w:firstLine="0"/>
              <w:jc w:val="both"/>
              <w:rPr>
                <w:sz w:val="24"/>
                <w:szCs w:val="24"/>
              </w:rPr>
            </w:pPr>
          </w:p>
        </w:tc>
      </w:tr>
      <w:tr w:rsidR="00C87FEB" w:rsidRPr="00CC1A9E" w:rsidTr="00C406FC">
        <w:tc>
          <w:tcPr>
            <w:tcW w:w="817" w:type="dxa"/>
          </w:tcPr>
          <w:p w:rsidR="00C87FEB" w:rsidRPr="00CC1A9E" w:rsidRDefault="009C6749" w:rsidP="00F92EB8">
            <w:pPr>
              <w:autoSpaceDE w:val="0"/>
              <w:autoSpaceDN w:val="0"/>
              <w:adjustRightInd w:val="0"/>
              <w:ind w:firstLine="0"/>
              <w:jc w:val="both"/>
              <w:rPr>
                <w:sz w:val="24"/>
                <w:szCs w:val="24"/>
              </w:rPr>
            </w:pPr>
            <w:r>
              <w:rPr>
                <w:sz w:val="24"/>
                <w:szCs w:val="24"/>
              </w:rPr>
              <w:t>2.6</w:t>
            </w:r>
            <w:r w:rsidR="00C87FEB" w:rsidRPr="00CC1A9E">
              <w:rPr>
                <w:sz w:val="24"/>
                <w:szCs w:val="24"/>
              </w:rPr>
              <w:t xml:space="preserve">. </w:t>
            </w:r>
          </w:p>
        </w:tc>
        <w:tc>
          <w:tcPr>
            <w:tcW w:w="5387" w:type="dxa"/>
          </w:tcPr>
          <w:p w:rsidR="00C87FEB" w:rsidRPr="00CC1A9E" w:rsidRDefault="00C87FEB" w:rsidP="008F105B">
            <w:pPr>
              <w:autoSpaceDE w:val="0"/>
              <w:autoSpaceDN w:val="0"/>
              <w:adjustRightInd w:val="0"/>
              <w:ind w:firstLine="0"/>
              <w:jc w:val="both"/>
              <w:rPr>
                <w:sz w:val="24"/>
                <w:szCs w:val="24"/>
              </w:rPr>
            </w:pPr>
            <w:r w:rsidRPr="00CC1A9E">
              <w:rPr>
                <w:sz w:val="24"/>
                <w:szCs w:val="24"/>
              </w:rPr>
              <w:t xml:space="preserve">Члены семьи </w:t>
            </w:r>
            <w:r w:rsidR="002F5EEC">
              <w:rPr>
                <w:sz w:val="24"/>
                <w:szCs w:val="24"/>
              </w:rPr>
              <w:t xml:space="preserve">лиц, </w:t>
            </w:r>
            <w:r w:rsidR="008F105B" w:rsidRPr="00CC1A9E">
              <w:rPr>
                <w:sz w:val="24"/>
                <w:szCs w:val="24"/>
              </w:rPr>
              <w:t xml:space="preserve">погибших (умерших) в связи </w:t>
            </w:r>
            <w:r w:rsidR="00793320">
              <w:rPr>
                <w:sz w:val="24"/>
                <w:szCs w:val="24"/>
              </w:rPr>
              <w:br/>
            </w:r>
            <w:r w:rsidR="008F105B" w:rsidRPr="00CC1A9E">
              <w:rPr>
                <w:sz w:val="24"/>
                <w:szCs w:val="24"/>
              </w:rPr>
              <w:t xml:space="preserve">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w:t>
            </w:r>
            <w:r w:rsidR="00793320">
              <w:rPr>
                <w:sz w:val="24"/>
                <w:szCs w:val="24"/>
              </w:rPr>
              <w:br/>
            </w:r>
            <w:r w:rsidR="008F105B" w:rsidRPr="00CC1A9E">
              <w:rPr>
                <w:sz w:val="24"/>
                <w:szCs w:val="24"/>
              </w:rPr>
              <w:t xml:space="preserve">и органов Донецкой Народной Республики </w:t>
            </w:r>
            <w:r w:rsidR="00793320">
              <w:rPr>
                <w:sz w:val="24"/>
                <w:szCs w:val="24"/>
              </w:rPr>
              <w:br/>
            </w:r>
            <w:r w:rsidR="008F105B" w:rsidRPr="00CC1A9E">
              <w:rPr>
                <w:sz w:val="24"/>
                <w:szCs w:val="24"/>
              </w:rPr>
              <w:t xml:space="preserve">и Луганской Народной Республики начиная </w:t>
            </w:r>
            <w:r w:rsidR="00793320">
              <w:rPr>
                <w:sz w:val="24"/>
                <w:szCs w:val="24"/>
              </w:rPr>
              <w:br/>
            </w:r>
            <w:r w:rsidR="008F105B" w:rsidRPr="00CC1A9E">
              <w:rPr>
                <w:sz w:val="24"/>
                <w:szCs w:val="24"/>
              </w:rPr>
              <w:t>с 11 мая 2014 года (подпункт 4.1 статьи 5 Налогового кодекса Российской Федерации)</w:t>
            </w:r>
          </w:p>
        </w:tc>
        <w:tc>
          <w:tcPr>
            <w:tcW w:w="4394" w:type="dxa"/>
          </w:tcPr>
          <w:p w:rsidR="001514E0" w:rsidRDefault="001514E0" w:rsidP="001514E0">
            <w:pPr>
              <w:autoSpaceDE w:val="0"/>
              <w:autoSpaceDN w:val="0"/>
              <w:adjustRightInd w:val="0"/>
              <w:ind w:firstLine="0"/>
              <w:jc w:val="both"/>
              <w:rPr>
                <w:sz w:val="24"/>
                <w:szCs w:val="24"/>
              </w:rPr>
            </w:pPr>
            <w:r>
              <w:rPr>
                <w:sz w:val="24"/>
                <w:szCs w:val="24"/>
              </w:rPr>
              <w:t>1. Удостоверение члена семьи погибшего (умершего) инвалида войны, участника Великой Отечественной войны и ветерана боевых действий.</w:t>
            </w:r>
          </w:p>
          <w:p w:rsidR="00614DE5" w:rsidRDefault="00614DE5" w:rsidP="00614DE5">
            <w:pPr>
              <w:autoSpaceDE w:val="0"/>
              <w:autoSpaceDN w:val="0"/>
              <w:adjustRightInd w:val="0"/>
              <w:ind w:firstLine="0"/>
              <w:jc w:val="both"/>
              <w:rPr>
                <w:sz w:val="24"/>
                <w:szCs w:val="24"/>
              </w:rPr>
            </w:pPr>
            <w:r w:rsidRPr="00CC1A9E">
              <w:rPr>
                <w:sz w:val="24"/>
                <w:szCs w:val="24"/>
              </w:rPr>
              <w:t>2. Документы, подтверждающие</w:t>
            </w:r>
            <w:r w:rsidR="008B6EF6">
              <w:rPr>
                <w:sz w:val="24"/>
                <w:szCs w:val="24"/>
              </w:rPr>
              <w:t xml:space="preserve"> факт родства</w:t>
            </w:r>
            <w:r w:rsidRPr="00CC1A9E">
              <w:rPr>
                <w:sz w:val="24"/>
                <w:szCs w:val="24"/>
              </w:rPr>
              <w:t>:</w:t>
            </w:r>
          </w:p>
          <w:p w:rsidR="00614DE5" w:rsidRPr="00CC1A9E" w:rsidRDefault="00614DE5" w:rsidP="00614DE5">
            <w:pPr>
              <w:autoSpaceDE w:val="0"/>
              <w:autoSpaceDN w:val="0"/>
              <w:adjustRightInd w:val="0"/>
              <w:ind w:firstLine="0"/>
              <w:jc w:val="both"/>
              <w:rPr>
                <w:sz w:val="24"/>
                <w:szCs w:val="24"/>
              </w:rPr>
            </w:pPr>
            <w:r w:rsidRPr="00CC1A9E">
              <w:rPr>
                <w:sz w:val="24"/>
                <w:szCs w:val="24"/>
              </w:rPr>
              <w:t xml:space="preserve">выданные компетентными органами иностранного государства, и их перевод на русский язык (Нотариус свидетельствует верность перевода </w:t>
            </w:r>
            <w:r w:rsidR="00793320">
              <w:rPr>
                <w:sz w:val="24"/>
                <w:szCs w:val="24"/>
              </w:rPr>
              <w:br/>
            </w:r>
            <w:r w:rsidRPr="00CC1A9E">
              <w:rPr>
                <w:sz w:val="24"/>
                <w:szCs w:val="24"/>
              </w:rPr>
              <w:t xml:space="preserve">с одного языка на другой, если нотариус владеет соответствующими языками. </w:t>
            </w:r>
            <w:proofErr w:type="gramStart"/>
            <w:r w:rsidRPr="00CC1A9E">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r w:rsidR="008B6EF6">
              <w:rPr>
                <w:sz w:val="24"/>
                <w:szCs w:val="24"/>
              </w:rPr>
              <w:t>.</w:t>
            </w:r>
            <w:r w:rsidRPr="00CC1A9E">
              <w:rPr>
                <w:sz w:val="24"/>
                <w:szCs w:val="24"/>
              </w:rPr>
              <w:t>):</w:t>
            </w:r>
            <w:proofErr w:type="gramEnd"/>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 заключении брака;</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 рождении;</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об установлении отцовства;</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 перемене имени.</w:t>
            </w:r>
          </w:p>
          <w:p w:rsidR="00C87FEB" w:rsidRPr="00CC1A9E" w:rsidRDefault="00614DE5" w:rsidP="00614DE5">
            <w:pPr>
              <w:autoSpaceDE w:val="0"/>
              <w:autoSpaceDN w:val="0"/>
              <w:adjustRightInd w:val="0"/>
              <w:ind w:firstLine="0"/>
              <w:jc w:val="both"/>
              <w:rPr>
                <w:rFonts w:eastAsia="Calibri"/>
                <w:sz w:val="24"/>
                <w:szCs w:val="24"/>
                <w:lang w:eastAsia="en-US"/>
              </w:rPr>
            </w:pPr>
            <w:r w:rsidRPr="00CC1A9E">
              <w:rPr>
                <w:sz w:val="24"/>
                <w:szCs w:val="24"/>
              </w:rPr>
              <w:t>3. Для детей в возрасте до 23 лет, обучающихся в организациях, осуществляющих образовательную деятельность, по очной форме обучения: справка, подтверждающая очную форму обучения в организациях, осуществляющих образовательную деятельность</w:t>
            </w:r>
          </w:p>
        </w:tc>
        <w:tc>
          <w:tcPr>
            <w:tcW w:w="4188" w:type="dxa"/>
          </w:tcPr>
          <w:p w:rsidR="00C40307" w:rsidRPr="00614DE5" w:rsidRDefault="00614DE5" w:rsidP="00614DE5">
            <w:pPr>
              <w:autoSpaceDE w:val="0"/>
              <w:autoSpaceDN w:val="0"/>
              <w:adjustRightInd w:val="0"/>
              <w:ind w:firstLine="0"/>
              <w:jc w:val="both"/>
              <w:rPr>
                <w:sz w:val="24"/>
                <w:szCs w:val="24"/>
              </w:rPr>
            </w:pPr>
            <w:r>
              <w:rPr>
                <w:sz w:val="24"/>
                <w:szCs w:val="24"/>
              </w:rPr>
              <w:t>1. </w:t>
            </w:r>
            <w:r w:rsidR="00C40307" w:rsidRPr="00614DE5">
              <w:rPr>
                <w:sz w:val="24"/>
                <w:szCs w:val="24"/>
              </w:rPr>
              <w:t>Выписка из ЕГРН об объекте недвижимости (об испрашиваемом земельном участке) (орган регистрации прав).</w:t>
            </w:r>
          </w:p>
          <w:p w:rsidR="00614DE5" w:rsidRDefault="00614DE5" w:rsidP="00614DE5">
            <w:pPr>
              <w:autoSpaceDE w:val="0"/>
              <w:autoSpaceDN w:val="0"/>
              <w:adjustRightInd w:val="0"/>
              <w:ind w:firstLine="0"/>
              <w:jc w:val="both"/>
              <w:rPr>
                <w:sz w:val="24"/>
                <w:szCs w:val="24"/>
              </w:rPr>
            </w:pPr>
            <w:r>
              <w:rPr>
                <w:sz w:val="24"/>
                <w:szCs w:val="24"/>
              </w:rPr>
              <w:t>2. </w:t>
            </w:r>
            <w:r w:rsidRPr="00CC1A9E">
              <w:rPr>
                <w:sz w:val="24"/>
                <w:szCs w:val="24"/>
              </w:rPr>
              <w:t xml:space="preserve">Документы, подтверждающие факт родства гражданина (граждан) </w:t>
            </w:r>
            <w:r w:rsidR="00793320">
              <w:rPr>
                <w:sz w:val="24"/>
                <w:szCs w:val="24"/>
              </w:rPr>
              <w:br/>
            </w:r>
            <w:r w:rsidRPr="00CC1A9E">
              <w:rPr>
                <w:sz w:val="24"/>
                <w:szCs w:val="24"/>
              </w:rPr>
              <w:t xml:space="preserve">с погибшим (умершим): </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 заключении брака (органы записи актов гражданского состояния);</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 рождении (органы записи актов гражданского состояния);</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об установлении отцовства (органы записи актов гражданского состояния);</w:t>
            </w:r>
          </w:p>
          <w:p w:rsidR="00614DE5" w:rsidRPr="00CC1A9E" w:rsidRDefault="00614DE5" w:rsidP="00614DE5">
            <w:pPr>
              <w:autoSpaceDE w:val="0"/>
              <w:autoSpaceDN w:val="0"/>
              <w:adjustRightInd w:val="0"/>
              <w:ind w:firstLine="0"/>
              <w:jc w:val="both"/>
              <w:rPr>
                <w:sz w:val="24"/>
                <w:szCs w:val="24"/>
              </w:rPr>
            </w:pPr>
            <w:r w:rsidRPr="00CC1A9E">
              <w:rPr>
                <w:sz w:val="24"/>
                <w:szCs w:val="24"/>
              </w:rPr>
              <w:t>свидетельство о перемене имени (органы записи актов гражданского состояния).</w:t>
            </w:r>
          </w:p>
          <w:p w:rsidR="00C87FEB" w:rsidRPr="00CC1A9E" w:rsidRDefault="00614DE5" w:rsidP="00614DE5">
            <w:pPr>
              <w:autoSpaceDE w:val="0"/>
              <w:autoSpaceDN w:val="0"/>
              <w:adjustRightInd w:val="0"/>
              <w:ind w:firstLine="0"/>
              <w:jc w:val="both"/>
              <w:rPr>
                <w:sz w:val="24"/>
                <w:szCs w:val="24"/>
              </w:rPr>
            </w:pPr>
            <w:r>
              <w:rPr>
                <w:sz w:val="24"/>
                <w:szCs w:val="24"/>
              </w:rPr>
              <w:t>3</w:t>
            </w:r>
            <w:r w:rsidRPr="00CC1A9E">
              <w:rPr>
                <w:sz w:val="24"/>
                <w:szCs w:val="24"/>
              </w:rPr>
              <w:t>.</w:t>
            </w:r>
            <w:r>
              <w:rPr>
                <w:sz w:val="24"/>
                <w:szCs w:val="24"/>
              </w:rPr>
              <w:t> </w:t>
            </w:r>
            <w:r w:rsidRPr="00CC1A9E">
              <w:rPr>
                <w:sz w:val="24"/>
                <w:szCs w:val="24"/>
              </w:rPr>
              <w:t>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w:t>
            </w:r>
            <w:r>
              <w:rPr>
                <w:sz w:val="24"/>
                <w:szCs w:val="24"/>
              </w:rPr>
              <w:t>е медико-социальной экспертизы)».</w:t>
            </w:r>
          </w:p>
        </w:tc>
      </w:tr>
    </w:tbl>
    <w:p w:rsidR="009D381F" w:rsidRDefault="009D381F" w:rsidP="00B41B24">
      <w:pPr>
        <w:autoSpaceDE w:val="0"/>
        <w:autoSpaceDN w:val="0"/>
        <w:adjustRightInd w:val="0"/>
        <w:jc w:val="both"/>
        <w:rPr>
          <w:szCs w:val="28"/>
        </w:rPr>
      </w:pPr>
    </w:p>
    <w:p w:rsidR="005323E0" w:rsidRDefault="005323E0" w:rsidP="00B41B24">
      <w:pPr>
        <w:autoSpaceDE w:val="0"/>
        <w:autoSpaceDN w:val="0"/>
        <w:adjustRightInd w:val="0"/>
        <w:jc w:val="both"/>
        <w:rPr>
          <w:szCs w:val="28"/>
        </w:rPr>
        <w:sectPr w:rsidR="005323E0" w:rsidSect="005323E0">
          <w:pgSz w:w="16838" w:h="11906" w:orient="landscape"/>
          <w:pgMar w:top="1843" w:right="1134" w:bottom="567" w:left="1134" w:header="709" w:footer="709" w:gutter="0"/>
          <w:cols w:space="708"/>
          <w:titlePg/>
          <w:docGrid w:linePitch="381"/>
        </w:sectPr>
      </w:pPr>
    </w:p>
    <w:p w:rsidR="009055C8" w:rsidRPr="00483A9F" w:rsidRDefault="009055C8" w:rsidP="009055C8">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r>
        <w:rPr>
          <w:szCs w:val="28"/>
        </w:rPr>
        <w:t>».</w:t>
      </w:r>
    </w:p>
    <w:p w:rsidR="009055C8" w:rsidRPr="00483A9F" w:rsidRDefault="009055C8" w:rsidP="009055C8">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w:t>
      </w:r>
      <w:r>
        <w:rPr>
          <w:rFonts w:ascii="Times New Roman" w:hAnsi="Times New Roman" w:cs="Times New Roman"/>
          <w:sz w:val="28"/>
          <w:szCs w:val="28"/>
        </w:rPr>
        <w:br/>
      </w:r>
      <w:r w:rsidRPr="00483A9F">
        <w:rPr>
          <w:rFonts w:ascii="Times New Roman" w:hAnsi="Times New Roman" w:cs="Times New Roman"/>
          <w:sz w:val="28"/>
          <w:szCs w:val="28"/>
        </w:rPr>
        <w:t xml:space="preserve">на </w:t>
      </w:r>
      <w:r>
        <w:rPr>
          <w:rFonts w:ascii="Times New Roman" w:hAnsi="Times New Roman" w:cs="Times New Roman"/>
          <w:sz w:val="28"/>
          <w:szCs w:val="28"/>
        </w:rPr>
        <w:t xml:space="preserve">заместителя </w:t>
      </w:r>
      <w:r w:rsidRPr="00483A9F">
        <w:rPr>
          <w:rFonts w:ascii="Times New Roman" w:hAnsi="Times New Roman" w:cs="Times New Roman"/>
          <w:sz w:val="28"/>
          <w:szCs w:val="28"/>
        </w:rPr>
        <w:t>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sidR="00A74883">
        <w:rPr>
          <w:rFonts w:ascii="Times New Roman" w:hAnsi="Times New Roman" w:cs="Times New Roman"/>
          <w:sz w:val="28"/>
          <w:szCs w:val="28"/>
        </w:rPr>
        <w:t xml:space="preserve">по экономике </w:t>
      </w:r>
      <w:proofErr w:type="spellStart"/>
      <w:r w:rsidR="00A74883">
        <w:rPr>
          <w:rFonts w:ascii="Times New Roman" w:hAnsi="Times New Roman" w:cs="Times New Roman"/>
          <w:sz w:val="28"/>
          <w:szCs w:val="28"/>
        </w:rPr>
        <w:t>Золотухина</w:t>
      </w:r>
      <w:proofErr w:type="spellEnd"/>
      <w:r w:rsidR="00A74883">
        <w:rPr>
          <w:rFonts w:ascii="Times New Roman" w:hAnsi="Times New Roman" w:cs="Times New Roman"/>
          <w:sz w:val="28"/>
          <w:szCs w:val="28"/>
        </w:rPr>
        <w:t xml:space="preserve"> В.В. </w:t>
      </w:r>
      <w:r w:rsidR="00151DBE">
        <w:rPr>
          <w:rFonts w:ascii="Times New Roman" w:hAnsi="Times New Roman" w:cs="Times New Roman"/>
          <w:sz w:val="28"/>
          <w:szCs w:val="28"/>
        </w:rPr>
        <w:t>и глав администраций район</w:t>
      </w:r>
      <w:r w:rsidR="00BB06DC">
        <w:rPr>
          <w:rFonts w:ascii="Times New Roman" w:hAnsi="Times New Roman" w:cs="Times New Roman"/>
          <w:sz w:val="28"/>
          <w:szCs w:val="28"/>
        </w:rPr>
        <w:t>ов</w:t>
      </w:r>
      <w:r w:rsidR="00151DBE">
        <w:rPr>
          <w:rFonts w:ascii="Times New Roman" w:hAnsi="Times New Roman" w:cs="Times New Roman"/>
          <w:sz w:val="28"/>
          <w:szCs w:val="28"/>
        </w:rPr>
        <w:t xml:space="preserve"> города Ростова-на-Дону</w:t>
      </w:r>
      <w:r w:rsidR="00BB06DC">
        <w:rPr>
          <w:rFonts w:ascii="Times New Roman" w:hAnsi="Times New Roman" w:cs="Times New Roman"/>
          <w:sz w:val="28"/>
          <w:szCs w:val="28"/>
        </w:rPr>
        <w:t>.</w:t>
      </w:r>
    </w:p>
    <w:p w:rsidR="009055C8" w:rsidRDefault="009055C8" w:rsidP="009055C8">
      <w:pPr>
        <w:pStyle w:val="ConsPlusNormal"/>
        <w:tabs>
          <w:tab w:val="left" w:pos="993"/>
        </w:tabs>
        <w:ind w:right="-1" w:firstLine="0"/>
        <w:jc w:val="both"/>
        <w:rPr>
          <w:rFonts w:ascii="Times New Roman" w:hAnsi="Times New Roman" w:cs="Times New Roman"/>
          <w:sz w:val="28"/>
          <w:szCs w:val="28"/>
        </w:rPr>
      </w:pPr>
    </w:p>
    <w:p w:rsidR="009055C8" w:rsidRDefault="009055C8" w:rsidP="009055C8">
      <w:pPr>
        <w:pStyle w:val="ConsPlusNormal"/>
        <w:tabs>
          <w:tab w:val="left" w:pos="993"/>
        </w:tabs>
        <w:ind w:right="-1" w:firstLine="0"/>
        <w:jc w:val="both"/>
        <w:rPr>
          <w:rFonts w:ascii="Times New Roman" w:hAnsi="Times New Roman" w:cs="Times New Roman"/>
          <w:sz w:val="28"/>
          <w:szCs w:val="28"/>
        </w:rPr>
      </w:pPr>
    </w:p>
    <w:p w:rsidR="00072A00" w:rsidRDefault="00072A00" w:rsidP="009055C8">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072A00" w:rsidTr="00072A00">
        <w:tc>
          <w:tcPr>
            <w:tcW w:w="3936" w:type="dxa"/>
          </w:tcPr>
          <w:p w:rsidR="00072A00" w:rsidRPr="00072A00" w:rsidRDefault="00072A00" w:rsidP="00072A00">
            <w:pPr>
              <w:ind w:firstLine="0"/>
              <w:jc w:val="center"/>
              <w:rPr>
                <w:szCs w:val="28"/>
              </w:rPr>
            </w:pPr>
            <w:r w:rsidRPr="00072A00">
              <w:rPr>
                <w:szCs w:val="28"/>
              </w:rPr>
              <w:t>Глава</w:t>
            </w:r>
          </w:p>
          <w:p w:rsidR="00072A00" w:rsidRDefault="00072A00" w:rsidP="00072A00">
            <w:pPr>
              <w:ind w:firstLine="0"/>
              <w:jc w:val="center"/>
            </w:pPr>
            <w:r w:rsidRPr="00072A00">
              <w:rPr>
                <w:szCs w:val="28"/>
              </w:rPr>
              <w:t>города Ростова-на-Дону</w:t>
            </w:r>
          </w:p>
        </w:tc>
        <w:tc>
          <w:tcPr>
            <w:tcW w:w="2444" w:type="dxa"/>
          </w:tcPr>
          <w:p w:rsidR="00072A00" w:rsidRDefault="00072A00" w:rsidP="00072A00">
            <w:pPr>
              <w:ind w:firstLine="0"/>
            </w:pPr>
          </w:p>
        </w:tc>
        <w:tc>
          <w:tcPr>
            <w:tcW w:w="3191" w:type="dxa"/>
          </w:tcPr>
          <w:p w:rsidR="00072A00" w:rsidRPr="00072A00" w:rsidRDefault="00072A00" w:rsidP="00072A00">
            <w:pPr>
              <w:ind w:firstLine="0"/>
              <w:jc w:val="right"/>
              <w:rPr>
                <w:szCs w:val="28"/>
              </w:rPr>
            </w:pPr>
          </w:p>
          <w:p w:rsidR="00072A00" w:rsidRDefault="00072A00" w:rsidP="00072A00">
            <w:pPr>
              <w:ind w:firstLine="0"/>
              <w:jc w:val="right"/>
            </w:pPr>
            <w:r w:rsidRPr="00072A00">
              <w:rPr>
                <w:szCs w:val="28"/>
              </w:rPr>
              <w:t>А.Ю. Скрябин</w:t>
            </w:r>
          </w:p>
        </w:tc>
      </w:tr>
    </w:tbl>
    <w:p w:rsidR="009055C8" w:rsidRDefault="009055C8" w:rsidP="009055C8">
      <w:pPr>
        <w:pStyle w:val="ConsPlusNormal"/>
        <w:tabs>
          <w:tab w:val="left" w:pos="993"/>
        </w:tabs>
        <w:ind w:right="-1" w:firstLine="0"/>
        <w:jc w:val="both"/>
        <w:rPr>
          <w:rFonts w:ascii="Times New Roman" w:hAnsi="Times New Roman" w:cs="Times New Roman"/>
          <w:sz w:val="28"/>
          <w:szCs w:val="28"/>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9055C8" w:rsidRDefault="009055C8" w:rsidP="009055C8">
      <w:pPr>
        <w:ind w:firstLine="0"/>
        <w:jc w:val="both"/>
        <w:rPr>
          <w:bCs/>
          <w:sz w:val="20"/>
        </w:rPr>
      </w:pPr>
    </w:p>
    <w:p w:rsidR="000E4251" w:rsidRDefault="000E4251" w:rsidP="009055C8">
      <w:pPr>
        <w:ind w:firstLine="0"/>
        <w:jc w:val="both"/>
        <w:rPr>
          <w:bCs/>
          <w:sz w:val="20"/>
        </w:rPr>
      </w:pPr>
    </w:p>
    <w:p w:rsidR="000E4251" w:rsidRDefault="000E4251"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2044AB" w:rsidRDefault="002044AB" w:rsidP="009055C8">
      <w:pPr>
        <w:ind w:firstLine="0"/>
        <w:jc w:val="both"/>
        <w:rPr>
          <w:bCs/>
          <w:sz w:val="20"/>
        </w:rPr>
      </w:pPr>
    </w:p>
    <w:p w:rsidR="009055C8" w:rsidRDefault="009055C8" w:rsidP="009055C8">
      <w:pPr>
        <w:ind w:firstLine="0"/>
        <w:jc w:val="both"/>
        <w:rPr>
          <w:bCs/>
          <w:sz w:val="20"/>
        </w:rPr>
      </w:pPr>
    </w:p>
    <w:p w:rsidR="00DA1BC7" w:rsidRDefault="00DA1BC7" w:rsidP="009055C8">
      <w:pPr>
        <w:ind w:firstLine="0"/>
        <w:jc w:val="both"/>
        <w:rPr>
          <w:bCs/>
          <w:sz w:val="20"/>
        </w:rPr>
      </w:pPr>
    </w:p>
    <w:p w:rsidR="00DA1BC7" w:rsidRDefault="00DA1BC7" w:rsidP="009055C8">
      <w:pPr>
        <w:ind w:firstLine="0"/>
        <w:jc w:val="both"/>
        <w:rPr>
          <w:bCs/>
          <w:sz w:val="20"/>
        </w:rPr>
      </w:pPr>
    </w:p>
    <w:p w:rsidR="00DA1BC7" w:rsidRDefault="00DA1BC7" w:rsidP="009055C8">
      <w:pPr>
        <w:ind w:firstLine="0"/>
        <w:jc w:val="both"/>
        <w:rPr>
          <w:bCs/>
          <w:sz w:val="20"/>
        </w:rPr>
      </w:pPr>
    </w:p>
    <w:p w:rsidR="00DA1BC7" w:rsidRDefault="00DA1BC7" w:rsidP="009055C8">
      <w:pPr>
        <w:ind w:firstLine="0"/>
        <w:jc w:val="both"/>
        <w:rPr>
          <w:bCs/>
          <w:sz w:val="20"/>
        </w:rPr>
      </w:pPr>
    </w:p>
    <w:p w:rsidR="009055C8" w:rsidRPr="00527EFE" w:rsidRDefault="009055C8" w:rsidP="009055C8">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9055C8" w:rsidRDefault="009055C8" w:rsidP="009055C8">
      <w:pPr>
        <w:ind w:firstLine="0"/>
        <w:jc w:val="both"/>
        <w:rPr>
          <w:bCs/>
          <w:sz w:val="20"/>
        </w:rPr>
      </w:pPr>
      <w:r w:rsidRPr="00527EFE">
        <w:rPr>
          <w:bCs/>
          <w:sz w:val="20"/>
        </w:rPr>
        <w:t xml:space="preserve">Департамент имущественно-земельных </w:t>
      </w:r>
    </w:p>
    <w:p w:rsidR="00A74883" w:rsidRDefault="009055C8" w:rsidP="00B80A31">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p w:rsidR="001226C7" w:rsidRDefault="001226C7" w:rsidP="00B80A31">
      <w:pPr>
        <w:ind w:firstLine="0"/>
        <w:jc w:val="both"/>
        <w:rPr>
          <w:bCs/>
          <w:sz w:val="20"/>
        </w:rPr>
      </w:pPr>
    </w:p>
    <w:sectPr w:rsidR="001226C7" w:rsidSect="005323E0">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A6C" w:rsidRDefault="007D3A6C" w:rsidP="00BF1E1B">
      <w:r>
        <w:separator/>
      </w:r>
    </w:p>
  </w:endnote>
  <w:endnote w:type="continuationSeparator" w:id="0">
    <w:p w:rsidR="007D3A6C" w:rsidRDefault="007D3A6C"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6C" w:rsidRDefault="00420ECD">
    <w:pPr>
      <w:pStyle w:val="a8"/>
      <w:jc w:val="right"/>
    </w:pPr>
    <w:fldSimple w:instr=" PAGE   \* MERGEFORMAT ">
      <w:r w:rsidR="00EF1F5C">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6C" w:rsidRDefault="00420ECD">
    <w:pPr>
      <w:pStyle w:val="a8"/>
      <w:jc w:val="right"/>
    </w:pPr>
    <w:fldSimple w:instr=" PAGE   \* MERGEFORMAT ">
      <w:r w:rsidR="00EF1F5C">
        <w:rPr>
          <w:noProof/>
        </w:rPr>
        <w:t>1</w:t>
      </w:r>
    </w:fldSimple>
  </w:p>
  <w:p w:rsidR="007D3A6C" w:rsidRPr="0048228B" w:rsidRDefault="007D3A6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A6C" w:rsidRDefault="007D3A6C" w:rsidP="00BF1E1B">
      <w:r>
        <w:separator/>
      </w:r>
    </w:p>
  </w:footnote>
  <w:footnote w:type="continuationSeparator" w:id="0">
    <w:p w:rsidR="007D3A6C" w:rsidRDefault="007D3A6C"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6C" w:rsidRDefault="007D3A6C">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3D3ECD"/>
    <w:multiLevelType w:val="hybridMultilevel"/>
    <w:tmpl w:val="90186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4">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9">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1">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10"/>
  </w:num>
  <w:num w:numId="3">
    <w:abstractNumId w:val="9"/>
  </w:num>
  <w:num w:numId="4">
    <w:abstractNumId w:val="22"/>
  </w:num>
  <w:num w:numId="5">
    <w:abstractNumId w:val="34"/>
  </w:num>
  <w:num w:numId="6">
    <w:abstractNumId w:val="6"/>
  </w:num>
  <w:num w:numId="7">
    <w:abstractNumId w:val="21"/>
  </w:num>
  <w:num w:numId="8">
    <w:abstractNumId w:val="17"/>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
  </w:num>
  <w:num w:numId="26">
    <w:abstractNumId w:val="24"/>
  </w:num>
  <w:num w:numId="27">
    <w:abstractNumId w:val="28"/>
  </w:num>
  <w:num w:numId="28">
    <w:abstractNumId w:val="12"/>
  </w:num>
  <w:num w:numId="29">
    <w:abstractNumId w:val="11"/>
  </w:num>
  <w:num w:numId="30">
    <w:abstractNumId w:val="13"/>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3"/>
  </w:num>
  <w:num w:numId="34">
    <w:abstractNumId w:val="7"/>
  </w:num>
  <w:num w:numId="35">
    <w:abstractNumId w:val="20"/>
  </w:num>
  <w:num w:numId="36">
    <w:abstractNumId w:val="29"/>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2DC1"/>
    <w:rsid w:val="0000344F"/>
    <w:rsid w:val="0000402D"/>
    <w:rsid w:val="0000637C"/>
    <w:rsid w:val="000068D9"/>
    <w:rsid w:val="00015011"/>
    <w:rsid w:val="00016563"/>
    <w:rsid w:val="000165BB"/>
    <w:rsid w:val="0001678E"/>
    <w:rsid w:val="0001795C"/>
    <w:rsid w:val="00017CE2"/>
    <w:rsid w:val="00021269"/>
    <w:rsid w:val="00022D34"/>
    <w:rsid w:val="0002428A"/>
    <w:rsid w:val="00024DF9"/>
    <w:rsid w:val="00025469"/>
    <w:rsid w:val="00025E5B"/>
    <w:rsid w:val="00025FC0"/>
    <w:rsid w:val="00027163"/>
    <w:rsid w:val="000323A7"/>
    <w:rsid w:val="000359C5"/>
    <w:rsid w:val="000369FD"/>
    <w:rsid w:val="0003770B"/>
    <w:rsid w:val="00040E03"/>
    <w:rsid w:val="00043137"/>
    <w:rsid w:val="00044019"/>
    <w:rsid w:val="00044EB1"/>
    <w:rsid w:val="00046B51"/>
    <w:rsid w:val="00050B0D"/>
    <w:rsid w:val="00052A7D"/>
    <w:rsid w:val="00053CB8"/>
    <w:rsid w:val="00053CBE"/>
    <w:rsid w:val="00053DD8"/>
    <w:rsid w:val="00054421"/>
    <w:rsid w:val="00054819"/>
    <w:rsid w:val="00055970"/>
    <w:rsid w:val="00055E58"/>
    <w:rsid w:val="00056C1D"/>
    <w:rsid w:val="00057062"/>
    <w:rsid w:val="00060753"/>
    <w:rsid w:val="0006087D"/>
    <w:rsid w:val="00061FEF"/>
    <w:rsid w:val="00062F75"/>
    <w:rsid w:val="0006342B"/>
    <w:rsid w:val="00063DE7"/>
    <w:rsid w:val="00063ECA"/>
    <w:rsid w:val="00064077"/>
    <w:rsid w:val="00065380"/>
    <w:rsid w:val="00067FCA"/>
    <w:rsid w:val="000702E0"/>
    <w:rsid w:val="00072A00"/>
    <w:rsid w:val="00087D7E"/>
    <w:rsid w:val="0009199A"/>
    <w:rsid w:val="00091C65"/>
    <w:rsid w:val="0009239A"/>
    <w:rsid w:val="000941C5"/>
    <w:rsid w:val="000955AD"/>
    <w:rsid w:val="00095721"/>
    <w:rsid w:val="000A0C96"/>
    <w:rsid w:val="000A4D96"/>
    <w:rsid w:val="000A7BE9"/>
    <w:rsid w:val="000A7C03"/>
    <w:rsid w:val="000B19F3"/>
    <w:rsid w:val="000B271B"/>
    <w:rsid w:val="000B3C00"/>
    <w:rsid w:val="000B437F"/>
    <w:rsid w:val="000B46C2"/>
    <w:rsid w:val="000B4889"/>
    <w:rsid w:val="000B6DDE"/>
    <w:rsid w:val="000B6E65"/>
    <w:rsid w:val="000C0CD9"/>
    <w:rsid w:val="000C0FC9"/>
    <w:rsid w:val="000C3560"/>
    <w:rsid w:val="000C3BCD"/>
    <w:rsid w:val="000C67D6"/>
    <w:rsid w:val="000C71ED"/>
    <w:rsid w:val="000C7857"/>
    <w:rsid w:val="000D0787"/>
    <w:rsid w:val="000D0D25"/>
    <w:rsid w:val="000D151C"/>
    <w:rsid w:val="000D225D"/>
    <w:rsid w:val="000D22F0"/>
    <w:rsid w:val="000D3FD3"/>
    <w:rsid w:val="000D3FE8"/>
    <w:rsid w:val="000D76DA"/>
    <w:rsid w:val="000E0A21"/>
    <w:rsid w:val="000E4251"/>
    <w:rsid w:val="000E508C"/>
    <w:rsid w:val="000E6CB3"/>
    <w:rsid w:val="000F1703"/>
    <w:rsid w:val="000F1FCD"/>
    <w:rsid w:val="000F456A"/>
    <w:rsid w:val="000F5009"/>
    <w:rsid w:val="00100C65"/>
    <w:rsid w:val="00102F2F"/>
    <w:rsid w:val="00103835"/>
    <w:rsid w:val="0010493E"/>
    <w:rsid w:val="0010788B"/>
    <w:rsid w:val="0011292A"/>
    <w:rsid w:val="00112EF2"/>
    <w:rsid w:val="00112F88"/>
    <w:rsid w:val="00114864"/>
    <w:rsid w:val="001149AD"/>
    <w:rsid w:val="00114CE7"/>
    <w:rsid w:val="00115575"/>
    <w:rsid w:val="001159CD"/>
    <w:rsid w:val="001170AB"/>
    <w:rsid w:val="001214EA"/>
    <w:rsid w:val="00121AD2"/>
    <w:rsid w:val="001226C7"/>
    <w:rsid w:val="001226E7"/>
    <w:rsid w:val="00124206"/>
    <w:rsid w:val="00130226"/>
    <w:rsid w:val="001312C6"/>
    <w:rsid w:val="00133834"/>
    <w:rsid w:val="001341E1"/>
    <w:rsid w:val="00134A2D"/>
    <w:rsid w:val="00135B20"/>
    <w:rsid w:val="001471B5"/>
    <w:rsid w:val="00147CB5"/>
    <w:rsid w:val="001514E0"/>
    <w:rsid w:val="00151DBE"/>
    <w:rsid w:val="00151E6D"/>
    <w:rsid w:val="00153014"/>
    <w:rsid w:val="00153C26"/>
    <w:rsid w:val="00153F70"/>
    <w:rsid w:val="00155042"/>
    <w:rsid w:val="00155863"/>
    <w:rsid w:val="00155D43"/>
    <w:rsid w:val="00160560"/>
    <w:rsid w:val="001605E3"/>
    <w:rsid w:val="00163E2C"/>
    <w:rsid w:val="00163F6B"/>
    <w:rsid w:val="00164466"/>
    <w:rsid w:val="00164D1B"/>
    <w:rsid w:val="0016502C"/>
    <w:rsid w:val="00166BC0"/>
    <w:rsid w:val="001671E1"/>
    <w:rsid w:val="001709F4"/>
    <w:rsid w:val="00170E41"/>
    <w:rsid w:val="001736F5"/>
    <w:rsid w:val="00180295"/>
    <w:rsid w:val="001803EB"/>
    <w:rsid w:val="00180B50"/>
    <w:rsid w:val="00182B19"/>
    <w:rsid w:val="00184FE9"/>
    <w:rsid w:val="00192113"/>
    <w:rsid w:val="001930C2"/>
    <w:rsid w:val="001A1E88"/>
    <w:rsid w:val="001A2708"/>
    <w:rsid w:val="001A2DD8"/>
    <w:rsid w:val="001A594A"/>
    <w:rsid w:val="001B0527"/>
    <w:rsid w:val="001B0DC6"/>
    <w:rsid w:val="001B1614"/>
    <w:rsid w:val="001B25CA"/>
    <w:rsid w:val="001C0B4B"/>
    <w:rsid w:val="001C128B"/>
    <w:rsid w:val="001C23DC"/>
    <w:rsid w:val="001C5922"/>
    <w:rsid w:val="001C6266"/>
    <w:rsid w:val="001C781C"/>
    <w:rsid w:val="001D07DA"/>
    <w:rsid w:val="001D0B2A"/>
    <w:rsid w:val="001D0B70"/>
    <w:rsid w:val="001D275B"/>
    <w:rsid w:val="001D3B1D"/>
    <w:rsid w:val="001D46FA"/>
    <w:rsid w:val="001D5E31"/>
    <w:rsid w:val="001D75DB"/>
    <w:rsid w:val="001D7933"/>
    <w:rsid w:val="001E12B0"/>
    <w:rsid w:val="001E2CFD"/>
    <w:rsid w:val="001E339E"/>
    <w:rsid w:val="001E63DF"/>
    <w:rsid w:val="001E6C40"/>
    <w:rsid w:val="001F0D0C"/>
    <w:rsid w:val="001F21B4"/>
    <w:rsid w:val="001F25E9"/>
    <w:rsid w:val="001F2A8D"/>
    <w:rsid w:val="001F31B4"/>
    <w:rsid w:val="001F6C53"/>
    <w:rsid w:val="001F6FFD"/>
    <w:rsid w:val="001F796F"/>
    <w:rsid w:val="00200DB2"/>
    <w:rsid w:val="0020104D"/>
    <w:rsid w:val="00201BF9"/>
    <w:rsid w:val="00201D3B"/>
    <w:rsid w:val="00202788"/>
    <w:rsid w:val="00202AFD"/>
    <w:rsid w:val="002037E3"/>
    <w:rsid w:val="002044AB"/>
    <w:rsid w:val="00210CF0"/>
    <w:rsid w:val="00211925"/>
    <w:rsid w:val="00211D89"/>
    <w:rsid w:val="0021348C"/>
    <w:rsid w:val="0021546B"/>
    <w:rsid w:val="00217043"/>
    <w:rsid w:val="002171D5"/>
    <w:rsid w:val="00220A47"/>
    <w:rsid w:val="0022300B"/>
    <w:rsid w:val="002233C6"/>
    <w:rsid w:val="002237C4"/>
    <w:rsid w:val="00232AB6"/>
    <w:rsid w:val="002330B3"/>
    <w:rsid w:val="00233411"/>
    <w:rsid w:val="00236198"/>
    <w:rsid w:val="00240A87"/>
    <w:rsid w:val="002443FC"/>
    <w:rsid w:val="00251C3B"/>
    <w:rsid w:val="00252F2F"/>
    <w:rsid w:val="00260018"/>
    <w:rsid w:val="002610EB"/>
    <w:rsid w:val="00262062"/>
    <w:rsid w:val="00265B68"/>
    <w:rsid w:val="00266AB4"/>
    <w:rsid w:val="00266B60"/>
    <w:rsid w:val="002704F7"/>
    <w:rsid w:val="00270E33"/>
    <w:rsid w:val="00274EB3"/>
    <w:rsid w:val="00275B0B"/>
    <w:rsid w:val="002763C7"/>
    <w:rsid w:val="00282EB6"/>
    <w:rsid w:val="00284E0B"/>
    <w:rsid w:val="00285BA5"/>
    <w:rsid w:val="00287FA6"/>
    <w:rsid w:val="002900E4"/>
    <w:rsid w:val="002904BB"/>
    <w:rsid w:val="00295445"/>
    <w:rsid w:val="002A23BA"/>
    <w:rsid w:val="002A26B5"/>
    <w:rsid w:val="002A2F6F"/>
    <w:rsid w:val="002A55E0"/>
    <w:rsid w:val="002A56C5"/>
    <w:rsid w:val="002A56D6"/>
    <w:rsid w:val="002A590F"/>
    <w:rsid w:val="002B41AB"/>
    <w:rsid w:val="002B501C"/>
    <w:rsid w:val="002B55C2"/>
    <w:rsid w:val="002B6429"/>
    <w:rsid w:val="002C0112"/>
    <w:rsid w:val="002C22BC"/>
    <w:rsid w:val="002C251B"/>
    <w:rsid w:val="002C2A1D"/>
    <w:rsid w:val="002C2A86"/>
    <w:rsid w:val="002C6DE6"/>
    <w:rsid w:val="002D72F8"/>
    <w:rsid w:val="002E113B"/>
    <w:rsid w:val="002E1E8D"/>
    <w:rsid w:val="002E4A74"/>
    <w:rsid w:val="002E4ABD"/>
    <w:rsid w:val="002E6BF0"/>
    <w:rsid w:val="002E732C"/>
    <w:rsid w:val="002F0129"/>
    <w:rsid w:val="002F0C47"/>
    <w:rsid w:val="002F18B6"/>
    <w:rsid w:val="002F300A"/>
    <w:rsid w:val="002F5018"/>
    <w:rsid w:val="002F51E5"/>
    <w:rsid w:val="002F5440"/>
    <w:rsid w:val="002F5EEC"/>
    <w:rsid w:val="002F7A63"/>
    <w:rsid w:val="002F7B67"/>
    <w:rsid w:val="003011A8"/>
    <w:rsid w:val="0030414C"/>
    <w:rsid w:val="00305827"/>
    <w:rsid w:val="00306948"/>
    <w:rsid w:val="003072A5"/>
    <w:rsid w:val="0031433D"/>
    <w:rsid w:val="00314B5C"/>
    <w:rsid w:val="00316A5A"/>
    <w:rsid w:val="003175E9"/>
    <w:rsid w:val="00321240"/>
    <w:rsid w:val="00322E95"/>
    <w:rsid w:val="00324741"/>
    <w:rsid w:val="00324B79"/>
    <w:rsid w:val="003252CF"/>
    <w:rsid w:val="00326122"/>
    <w:rsid w:val="00326690"/>
    <w:rsid w:val="00326AA3"/>
    <w:rsid w:val="00330B4C"/>
    <w:rsid w:val="003312BF"/>
    <w:rsid w:val="003325BB"/>
    <w:rsid w:val="00336BE7"/>
    <w:rsid w:val="003404E2"/>
    <w:rsid w:val="003426B1"/>
    <w:rsid w:val="0034481A"/>
    <w:rsid w:val="0034490F"/>
    <w:rsid w:val="00347908"/>
    <w:rsid w:val="00347CD3"/>
    <w:rsid w:val="00350D6B"/>
    <w:rsid w:val="0035328A"/>
    <w:rsid w:val="003535C1"/>
    <w:rsid w:val="00354079"/>
    <w:rsid w:val="00355C8C"/>
    <w:rsid w:val="00356AF3"/>
    <w:rsid w:val="0035788A"/>
    <w:rsid w:val="003600AC"/>
    <w:rsid w:val="003601BC"/>
    <w:rsid w:val="00360852"/>
    <w:rsid w:val="0036150F"/>
    <w:rsid w:val="00361902"/>
    <w:rsid w:val="0036329E"/>
    <w:rsid w:val="00365457"/>
    <w:rsid w:val="00366415"/>
    <w:rsid w:val="00366581"/>
    <w:rsid w:val="003712AA"/>
    <w:rsid w:val="00373605"/>
    <w:rsid w:val="00375572"/>
    <w:rsid w:val="003767CF"/>
    <w:rsid w:val="0037790C"/>
    <w:rsid w:val="00384D2E"/>
    <w:rsid w:val="003851D9"/>
    <w:rsid w:val="00385AB9"/>
    <w:rsid w:val="00387729"/>
    <w:rsid w:val="003958AA"/>
    <w:rsid w:val="003A57A5"/>
    <w:rsid w:val="003A61C7"/>
    <w:rsid w:val="003B139F"/>
    <w:rsid w:val="003B1503"/>
    <w:rsid w:val="003B2548"/>
    <w:rsid w:val="003B29D5"/>
    <w:rsid w:val="003B44FA"/>
    <w:rsid w:val="003B4D1F"/>
    <w:rsid w:val="003B5BCB"/>
    <w:rsid w:val="003C15C2"/>
    <w:rsid w:val="003C2B41"/>
    <w:rsid w:val="003C49D8"/>
    <w:rsid w:val="003C5587"/>
    <w:rsid w:val="003C5F21"/>
    <w:rsid w:val="003C7850"/>
    <w:rsid w:val="003C7B0D"/>
    <w:rsid w:val="003D190F"/>
    <w:rsid w:val="003D264B"/>
    <w:rsid w:val="003D586E"/>
    <w:rsid w:val="003D68B7"/>
    <w:rsid w:val="003D7A84"/>
    <w:rsid w:val="003E1660"/>
    <w:rsid w:val="003E178A"/>
    <w:rsid w:val="003E2EE5"/>
    <w:rsid w:val="003E408A"/>
    <w:rsid w:val="003E4677"/>
    <w:rsid w:val="003F48E2"/>
    <w:rsid w:val="003F5182"/>
    <w:rsid w:val="003F54D3"/>
    <w:rsid w:val="003F7BDE"/>
    <w:rsid w:val="00403F8D"/>
    <w:rsid w:val="00410B82"/>
    <w:rsid w:val="00411EA7"/>
    <w:rsid w:val="004140FA"/>
    <w:rsid w:val="00414D46"/>
    <w:rsid w:val="004170A4"/>
    <w:rsid w:val="00420268"/>
    <w:rsid w:val="00420D02"/>
    <w:rsid w:val="00420ECD"/>
    <w:rsid w:val="00421362"/>
    <w:rsid w:val="00421C3E"/>
    <w:rsid w:val="0042296C"/>
    <w:rsid w:val="004233D3"/>
    <w:rsid w:val="004236EC"/>
    <w:rsid w:val="00424FA7"/>
    <w:rsid w:val="00426534"/>
    <w:rsid w:val="004270D0"/>
    <w:rsid w:val="0042752C"/>
    <w:rsid w:val="004342CA"/>
    <w:rsid w:val="004350F5"/>
    <w:rsid w:val="00436163"/>
    <w:rsid w:val="00443AA6"/>
    <w:rsid w:val="00443ACB"/>
    <w:rsid w:val="00446844"/>
    <w:rsid w:val="004469CE"/>
    <w:rsid w:val="00446D33"/>
    <w:rsid w:val="00452846"/>
    <w:rsid w:val="00453AD5"/>
    <w:rsid w:val="00453D86"/>
    <w:rsid w:val="00454C5B"/>
    <w:rsid w:val="00455D12"/>
    <w:rsid w:val="0045630E"/>
    <w:rsid w:val="004568EE"/>
    <w:rsid w:val="00457085"/>
    <w:rsid w:val="00463E8E"/>
    <w:rsid w:val="00464926"/>
    <w:rsid w:val="00465736"/>
    <w:rsid w:val="0046652D"/>
    <w:rsid w:val="0047022A"/>
    <w:rsid w:val="004710FC"/>
    <w:rsid w:val="00471DC8"/>
    <w:rsid w:val="00473CD9"/>
    <w:rsid w:val="0047524A"/>
    <w:rsid w:val="004754A7"/>
    <w:rsid w:val="00476652"/>
    <w:rsid w:val="00476BE9"/>
    <w:rsid w:val="00481EDF"/>
    <w:rsid w:val="0048228B"/>
    <w:rsid w:val="00482AE6"/>
    <w:rsid w:val="00482F1E"/>
    <w:rsid w:val="0048345E"/>
    <w:rsid w:val="00483476"/>
    <w:rsid w:val="0048468E"/>
    <w:rsid w:val="00484E43"/>
    <w:rsid w:val="0049378A"/>
    <w:rsid w:val="00494B85"/>
    <w:rsid w:val="0049576F"/>
    <w:rsid w:val="00496223"/>
    <w:rsid w:val="004A06DA"/>
    <w:rsid w:val="004A4E51"/>
    <w:rsid w:val="004A5248"/>
    <w:rsid w:val="004B008D"/>
    <w:rsid w:val="004B17DB"/>
    <w:rsid w:val="004B31D6"/>
    <w:rsid w:val="004B3920"/>
    <w:rsid w:val="004B6745"/>
    <w:rsid w:val="004C0496"/>
    <w:rsid w:val="004C0F83"/>
    <w:rsid w:val="004C3209"/>
    <w:rsid w:val="004C460E"/>
    <w:rsid w:val="004C596E"/>
    <w:rsid w:val="004C6F42"/>
    <w:rsid w:val="004C7502"/>
    <w:rsid w:val="004C7C37"/>
    <w:rsid w:val="004D0468"/>
    <w:rsid w:val="004D0495"/>
    <w:rsid w:val="004D0631"/>
    <w:rsid w:val="004D31D2"/>
    <w:rsid w:val="004D3775"/>
    <w:rsid w:val="004D39CA"/>
    <w:rsid w:val="004D3C73"/>
    <w:rsid w:val="004D4470"/>
    <w:rsid w:val="004D4A3E"/>
    <w:rsid w:val="004E18C2"/>
    <w:rsid w:val="004E2CB8"/>
    <w:rsid w:val="004E3A70"/>
    <w:rsid w:val="004E45B4"/>
    <w:rsid w:val="004E5765"/>
    <w:rsid w:val="004E786B"/>
    <w:rsid w:val="004F108B"/>
    <w:rsid w:val="004F2838"/>
    <w:rsid w:val="004F3A24"/>
    <w:rsid w:val="004F3A85"/>
    <w:rsid w:val="004F5FED"/>
    <w:rsid w:val="00503A02"/>
    <w:rsid w:val="0050573F"/>
    <w:rsid w:val="00505E87"/>
    <w:rsid w:val="005110DF"/>
    <w:rsid w:val="00511B55"/>
    <w:rsid w:val="00511F21"/>
    <w:rsid w:val="0051276D"/>
    <w:rsid w:val="00513323"/>
    <w:rsid w:val="0051399D"/>
    <w:rsid w:val="0051430B"/>
    <w:rsid w:val="005175FE"/>
    <w:rsid w:val="005205E2"/>
    <w:rsid w:val="00522C61"/>
    <w:rsid w:val="00522E30"/>
    <w:rsid w:val="0052522E"/>
    <w:rsid w:val="00525272"/>
    <w:rsid w:val="00527EFE"/>
    <w:rsid w:val="0053101C"/>
    <w:rsid w:val="005323E0"/>
    <w:rsid w:val="005363B5"/>
    <w:rsid w:val="00537C16"/>
    <w:rsid w:val="0054092B"/>
    <w:rsid w:val="00540B90"/>
    <w:rsid w:val="00540DFC"/>
    <w:rsid w:val="00540FC9"/>
    <w:rsid w:val="005416C3"/>
    <w:rsid w:val="00545171"/>
    <w:rsid w:val="0054549A"/>
    <w:rsid w:val="00547BD4"/>
    <w:rsid w:val="00551D06"/>
    <w:rsid w:val="00552176"/>
    <w:rsid w:val="0055229C"/>
    <w:rsid w:val="005534C3"/>
    <w:rsid w:val="005549C0"/>
    <w:rsid w:val="00556192"/>
    <w:rsid w:val="00556864"/>
    <w:rsid w:val="00556E90"/>
    <w:rsid w:val="00556F48"/>
    <w:rsid w:val="00557877"/>
    <w:rsid w:val="00557FD0"/>
    <w:rsid w:val="00561B5F"/>
    <w:rsid w:val="0056323B"/>
    <w:rsid w:val="00565C4E"/>
    <w:rsid w:val="00566621"/>
    <w:rsid w:val="0057026B"/>
    <w:rsid w:val="0057198B"/>
    <w:rsid w:val="00574116"/>
    <w:rsid w:val="0057493A"/>
    <w:rsid w:val="005756D4"/>
    <w:rsid w:val="00582EBF"/>
    <w:rsid w:val="00583217"/>
    <w:rsid w:val="00586030"/>
    <w:rsid w:val="0059074B"/>
    <w:rsid w:val="00596776"/>
    <w:rsid w:val="00596DE9"/>
    <w:rsid w:val="00597DD8"/>
    <w:rsid w:val="005A1BA9"/>
    <w:rsid w:val="005A223E"/>
    <w:rsid w:val="005B2CCA"/>
    <w:rsid w:val="005B3310"/>
    <w:rsid w:val="005B608A"/>
    <w:rsid w:val="005B7D05"/>
    <w:rsid w:val="005C03A0"/>
    <w:rsid w:val="005C13A4"/>
    <w:rsid w:val="005C1F81"/>
    <w:rsid w:val="005C3AB5"/>
    <w:rsid w:val="005C4AFF"/>
    <w:rsid w:val="005C6768"/>
    <w:rsid w:val="005C7595"/>
    <w:rsid w:val="005D24FB"/>
    <w:rsid w:val="005D395C"/>
    <w:rsid w:val="005D432F"/>
    <w:rsid w:val="005D6DAE"/>
    <w:rsid w:val="005E1CDA"/>
    <w:rsid w:val="005E33CA"/>
    <w:rsid w:val="005E6C68"/>
    <w:rsid w:val="005F2F2A"/>
    <w:rsid w:val="005F3C78"/>
    <w:rsid w:val="00600DE5"/>
    <w:rsid w:val="00603716"/>
    <w:rsid w:val="00606498"/>
    <w:rsid w:val="00606548"/>
    <w:rsid w:val="006068FF"/>
    <w:rsid w:val="0060778D"/>
    <w:rsid w:val="00611209"/>
    <w:rsid w:val="00613CA1"/>
    <w:rsid w:val="006142AE"/>
    <w:rsid w:val="00614DE5"/>
    <w:rsid w:val="00615A3D"/>
    <w:rsid w:val="006176C8"/>
    <w:rsid w:val="006210BF"/>
    <w:rsid w:val="0062144F"/>
    <w:rsid w:val="00622072"/>
    <w:rsid w:val="00623E2B"/>
    <w:rsid w:val="00625611"/>
    <w:rsid w:val="00625BB8"/>
    <w:rsid w:val="00630BEF"/>
    <w:rsid w:val="00631807"/>
    <w:rsid w:val="006326A9"/>
    <w:rsid w:val="0063743C"/>
    <w:rsid w:val="00637913"/>
    <w:rsid w:val="006407CA"/>
    <w:rsid w:val="00640BFC"/>
    <w:rsid w:val="00642A6A"/>
    <w:rsid w:val="00643A30"/>
    <w:rsid w:val="00643E4B"/>
    <w:rsid w:val="00644CA0"/>
    <w:rsid w:val="00653A4B"/>
    <w:rsid w:val="00654996"/>
    <w:rsid w:val="00655A4D"/>
    <w:rsid w:val="00656996"/>
    <w:rsid w:val="00661966"/>
    <w:rsid w:val="006619DC"/>
    <w:rsid w:val="00662CA6"/>
    <w:rsid w:val="006648E3"/>
    <w:rsid w:val="006649A7"/>
    <w:rsid w:val="00664C67"/>
    <w:rsid w:val="00665C3C"/>
    <w:rsid w:val="00666E75"/>
    <w:rsid w:val="00667514"/>
    <w:rsid w:val="00670A87"/>
    <w:rsid w:val="00670FB2"/>
    <w:rsid w:val="00671024"/>
    <w:rsid w:val="00671A2B"/>
    <w:rsid w:val="00671C01"/>
    <w:rsid w:val="00673CA0"/>
    <w:rsid w:val="006774EA"/>
    <w:rsid w:val="00680625"/>
    <w:rsid w:val="006813B7"/>
    <w:rsid w:val="00687539"/>
    <w:rsid w:val="00687CD5"/>
    <w:rsid w:val="00691EA4"/>
    <w:rsid w:val="00692759"/>
    <w:rsid w:val="00692EFE"/>
    <w:rsid w:val="00693D72"/>
    <w:rsid w:val="00694328"/>
    <w:rsid w:val="00694755"/>
    <w:rsid w:val="00695C0D"/>
    <w:rsid w:val="0069605C"/>
    <w:rsid w:val="006A0306"/>
    <w:rsid w:val="006A2D37"/>
    <w:rsid w:val="006A2E3E"/>
    <w:rsid w:val="006A5050"/>
    <w:rsid w:val="006A5A2D"/>
    <w:rsid w:val="006A73C4"/>
    <w:rsid w:val="006B00D1"/>
    <w:rsid w:val="006B3501"/>
    <w:rsid w:val="006B5965"/>
    <w:rsid w:val="006B6F0C"/>
    <w:rsid w:val="006B757A"/>
    <w:rsid w:val="006C2860"/>
    <w:rsid w:val="006C2CD0"/>
    <w:rsid w:val="006C48E5"/>
    <w:rsid w:val="006D02DA"/>
    <w:rsid w:val="006D139E"/>
    <w:rsid w:val="006D2095"/>
    <w:rsid w:val="006D285F"/>
    <w:rsid w:val="006D5A1D"/>
    <w:rsid w:val="006D7248"/>
    <w:rsid w:val="006D7768"/>
    <w:rsid w:val="006E3D48"/>
    <w:rsid w:val="006E3FD0"/>
    <w:rsid w:val="006E57B1"/>
    <w:rsid w:val="006E5AB2"/>
    <w:rsid w:val="006E6A5F"/>
    <w:rsid w:val="006F0402"/>
    <w:rsid w:val="006F0952"/>
    <w:rsid w:val="00701E2F"/>
    <w:rsid w:val="00705062"/>
    <w:rsid w:val="007057BB"/>
    <w:rsid w:val="00706339"/>
    <w:rsid w:val="007078B3"/>
    <w:rsid w:val="00707C11"/>
    <w:rsid w:val="00711035"/>
    <w:rsid w:val="0071218E"/>
    <w:rsid w:val="00713EF5"/>
    <w:rsid w:val="0071664D"/>
    <w:rsid w:val="007178FE"/>
    <w:rsid w:val="00721963"/>
    <w:rsid w:val="00721EB2"/>
    <w:rsid w:val="00723327"/>
    <w:rsid w:val="0072358A"/>
    <w:rsid w:val="00724FF2"/>
    <w:rsid w:val="00725568"/>
    <w:rsid w:val="007270A3"/>
    <w:rsid w:val="007326E7"/>
    <w:rsid w:val="0073274D"/>
    <w:rsid w:val="00734AF5"/>
    <w:rsid w:val="007351C0"/>
    <w:rsid w:val="007371BE"/>
    <w:rsid w:val="00742E47"/>
    <w:rsid w:val="00743178"/>
    <w:rsid w:val="0074626F"/>
    <w:rsid w:val="007473B5"/>
    <w:rsid w:val="00750623"/>
    <w:rsid w:val="00751A9F"/>
    <w:rsid w:val="00751F72"/>
    <w:rsid w:val="00752481"/>
    <w:rsid w:val="00756AA2"/>
    <w:rsid w:val="0076023E"/>
    <w:rsid w:val="00764FA8"/>
    <w:rsid w:val="007657C9"/>
    <w:rsid w:val="007662A5"/>
    <w:rsid w:val="007668D7"/>
    <w:rsid w:val="007676AD"/>
    <w:rsid w:val="00770B84"/>
    <w:rsid w:val="00771F3A"/>
    <w:rsid w:val="007720B7"/>
    <w:rsid w:val="00773C50"/>
    <w:rsid w:val="00774F1D"/>
    <w:rsid w:val="00777865"/>
    <w:rsid w:val="00781FF7"/>
    <w:rsid w:val="007837AE"/>
    <w:rsid w:val="00787DD5"/>
    <w:rsid w:val="00791BE5"/>
    <w:rsid w:val="00793320"/>
    <w:rsid w:val="00796416"/>
    <w:rsid w:val="00796DCC"/>
    <w:rsid w:val="007A0E39"/>
    <w:rsid w:val="007A2B46"/>
    <w:rsid w:val="007A4510"/>
    <w:rsid w:val="007A57AE"/>
    <w:rsid w:val="007A63CE"/>
    <w:rsid w:val="007A7370"/>
    <w:rsid w:val="007B0BDF"/>
    <w:rsid w:val="007B0BFD"/>
    <w:rsid w:val="007B0DF1"/>
    <w:rsid w:val="007B18DE"/>
    <w:rsid w:val="007B2A97"/>
    <w:rsid w:val="007B4339"/>
    <w:rsid w:val="007B4BE8"/>
    <w:rsid w:val="007B4EC5"/>
    <w:rsid w:val="007B54B6"/>
    <w:rsid w:val="007B5DBA"/>
    <w:rsid w:val="007C04FA"/>
    <w:rsid w:val="007C05C6"/>
    <w:rsid w:val="007C127B"/>
    <w:rsid w:val="007C1E61"/>
    <w:rsid w:val="007C2704"/>
    <w:rsid w:val="007C6AA8"/>
    <w:rsid w:val="007D1F7F"/>
    <w:rsid w:val="007D3A6C"/>
    <w:rsid w:val="007D3C32"/>
    <w:rsid w:val="007D449D"/>
    <w:rsid w:val="007D7089"/>
    <w:rsid w:val="007D7AEB"/>
    <w:rsid w:val="007E260A"/>
    <w:rsid w:val="007E2DF2"/>
    <w:rsid w:val="007E3B1F"/>
    <w:rsid w:val="007E4EFB"/>
    <w:rsid w:val="007E545C"/>
    <w:rsid w:val="007F45C0"/>
    <w:rsid w:val="007F5A4A"/>
    <w:rsid w:val="008002C8"/>
    <w:rsid w:val="008051D8"/>
    <w:rsid w:val="008105D3"/>
    <w:rsid w:val="0081299A"/>
    <w:rsid w:val="0081592F"/>
    <w:rsid w:val="00816E8C"/>
    <w:rsid w:val="008219B6"/>
    <w:rsid w:val="00821CBD"/>
    <w:rsid w:val="00824588"/>
    <w:rsid w:val="00826201"/>
    <w:rsid w:val="0082684D"/>
    <w:rsid w:val="00827079"/>
    <w:rsid w:val="00827B2C"/>
    <w:rsid w:val="008302C7"/>
    <w:rsid w:val="00830702"/>
    <w:rsid w:val="00830AD7"/>
    <w:rsid w:val="00832C69"/>
    <w:rsid w:val="00834167"/>
    <w:rsid w:val="00835D6C"/>
    <w:rsid w:val="00836A90"/>
    <w:rsid w:val="00840567"/>
    <w:rsid w:val="00840618"/>
    <w:rsid w:val="00844FE3"/>
    <w:rsid w:val="00846F2A"/>
    <w:rsid w:val="008479B7"/>
    <w:rsid w:val="00850D6F"/>
    <w:rsid w:val="00852821"/>
    <w:rsid w:val="008534DA"/>
    <w:rsid w:val="00855E14"/>
    <w:rsid w:val="008566FB"/>
    <w:rsid w:val="00857889"/>
    <w:rsid w:val="00861618"/>
    <w:rsid w:val="008640DA"/>
    <w:rsid w:val="00864F9D"/>
    <w:rsid w:val="00865395"/>
    <w:rsid w:val="0086622A"/>
    <w:rsid w:val="0086693D"/>
    <w:rsid w:val="0087064D"/>
    <w:rsid w:val="00871BE7"/>
    <w:rsid w:val="00872873"/>
    <w:rsid w:val="00872AD4"/>
    <w:rsid w:val="008734E3"/>
    <w:rsid w:val="00873BF9"/>
    <w:rsid w:val="00876E63"/>
    <w:rsid w:val="00877C20"/>
    <w:rsid w:val="00881550"/>
    <w:rsid w:val="00882457"/>
    <w:rsid w:val="00883F79"/>
    <w:rsid w:val="00884244"/>
    <w:rsid w:val="008854EC"/>
    <w:rsid w:val="00885B00"/>
    <w:rsid w:val="00885F65"/>
    <w:rsid w:val="008915F8"/>
    <w:rsid w:val="00892132"/>
    <w:rsid w:val="00894048"/>
    <w:rsid w:val="00895392"/>
    <w:rsid w:val="00895DDE"/>
    <w:rsid w:val="008966E3"/>
    <w:rsid w:val="008975DB"/>
    <w:rsid w:val="00897767"/>
    <w:rsid w:val="008A05BD"/>
    <w:rsid w:val="008A0851"/>
    <w:rsid w:val="008A30F2"/>
    <w:rsid w:val="008A352E"/>
    <w:rsid w:val="008A36AB"/>
    <w:rsid w:val="008A4881"/>
    <w:rsid w:val="008A7B55"/>
    <w:rsid w:val="008B0881"/>
    <w:rsid w:val="008B13D5"/>
    <w:rsid w:val="008B4556"/>
    <w:rsid w:val="008B4862"/>
    <w:rsid w:val="008B6176"/>
    <w:rsid w:val="008B6468"/>
    <w:rsid w:val="008B6EF6"/>
    <w:rsid w:val="008C1AC8"/>
    <w:rsid w:val="008C62FC"/>
    <w:rsid w:val="008C6EDD"/>
    <w:rsid w:val="008D2D48"/>
    <w:rsid w:val="008D2D99"/>
    <w:rsid w:val="008D503E"/>
    <w:rsid w:val="008D583F"/>
    <w:rsid w:val="008D6B76"/>
    <w:rsid w:val="008D717A"/>
    <w:rsid w:val="008D7E8A"/>
    <w:rsid w:val="008E0D7F"/>
    <w:rsid w:val="008E1ECA"/>
    <w:rsid w:val="008E209D"/>
    <w:rsid w:val="008E2CF5"/>
    <w:rsid w:val="008E6660"/>
    <w:rsid w:val="008F105B"/>
    <w:rsid w:val="008F16BE"/>
    <w:rsid w:val="008F1CD0"/>
    <w:rsid w:val="008F2F0B"/>
    <w:rsid w:val="008F3063"/>
    <w:rsid w:val="008F3992"/>
    <w:rsid w:val="008F40F3"/>
    <w:rsid w:val="008F4501"/>
    <w:rsid w:val="008F5482"/>
    <w:rsid w:val="008F57CE"/>
    <w:rsid w:val="008F5988"/>
    <w:rsid w:val="008F5EB5"/>
    <w:rsid w:val="008F6284"/>
    <w:rsid w:val="008F7F61"/>
    <w:rsid w:val="00901853"/>
    <w:rsid w:val="00901D26"/>
    <w:rsid w:val="00902B46"/>
    <w:rsid w:val="00902FDE"/>
    <w:rsid w:val="009036D1"/>
    <w:rsid w:val="009051E1"/>
    <w:rsid w:val="00905442"/>
    <w:rsid w:val="009055C8"/>
    <w:rsid w:val="009067B0"/>
    <w:rsid w:val="00907564"/>
    <w:rsid w:val="009104DE"/>
    <w:rsid w:val="009104EB"/>
    <w:rsid w:val="0091054D"/>
    <w:rsid w:val="0091349A"/>
    <w:rsid w:val="00916127"/>
    <w:rsid w:val="00920050"/>
    <w:rsid w:val="0092191C"/>
    <w:rsid w:val="00926357"/>
    <w:rsid w:val="0093051E"/>
    <w:rsid w:val="00933F5C"/>
    <w:rsid w:val="009343D5"/>
    <w:rsid w:val="00934994"/>
    <w:rsid w:val="00935B91"/>
    <w:rsid w:val="00940D21"/>
    <w:rsid w:val="00941EE1"/>
    <w:rsid w:val="00945C97"/>
    <w:rsid w:val="00946579"/>
    <w:rsid w:val="00951007"/>
    <w:rsid w:val="009524D6"/>
    <w:rsid w:val="00952D6F"/>
    <w:rsid w:val="00953C15"/>
    <w:rsid w:val="009543A2"/>
    <w:rsid w:val="00955F6D"/>
    <w:rsid w:val="009563CD"/>
    <w:rsid w:val="0096118C"/>
    <w:rsid w:val="00961D63"/>
    <w:rsid w:val="009668B3"/>
    <w:rsid w:val="00967B39"/>
    <w:rsid w:val="00970662"/>
    <w:rsid w:val="009707E1"/>
    <w:rsid w:val="00970AB9"/>
    <w:rsid w:val="00974B3D"/>
    <w:rsid w:val="00974D3E"/>
    <w:rsid w:val="00980CA5"/>
    <w:rsid w:val="009827B0"/>
    <w:rsid w:val="009837C3"/>
    <w:rsid w:val="00986289"/>
    <w:rsid w:val="009917F6"/>
    <w:rsid w:val="009924C3"/>
    <w:rsid w:val="00992D78"/>
    <w:rsid w:val="009952D0"/>
    <w:rsid w:val="009971F9"/>
    <w:rsid w:val="009A1F4C"/>
    <w:rsid w:val="009A2DD9"/>
    <w:rsid w:val="009A6FA6"/>
    <w:rsid w:val="009A7399"/>
    <w:rsid w:val="009B3465"/>
    <w:rsid w:val="009B4789"/>
    <w:rsid w:val="009B51FA"/>
    <w:rsid w:val="009B7E5B"/>
    <w:rsid w:val="009C02BC"/>
    <w:rsid w:val="009C090C"/>
    <w:rsid w:val="009C0B54"/>
    <w:rsid w:val="009C1E35"/>
    <w:rsid w:val="009C2B41"/>
    <w:rsid w:val="009C38A1"/>
    <w:rsid w:val="009C3E8C"/>
    <w:rsid w:val="009C4D56"/>
    <w:rsid w:val="009C533A"/>
    <w:rsid w:val="009C6749"/>
    <w:rsid w:val="009C7F3D"/>
    <w:rsid w:val="009D2BE0"/>
    <w:rsid w:val="009D381F"/>
    <w:rsid w:val="009D4136"/>
    <w:rsid w:val="009D4818"/>
    <w:rsid w:val="009D5006"/>
    <w:rsid w:val="009D589C"/>
    <w:rsid w:val="009D58A4"/>
    <w:rsid w:val="009D6F35"/>
    <w:rsid w:val="009E096A"/>
    <w:rsid w:val="009E208C"/>
    <w:rsid w:val="009E3D47"/>
    <w:rsid w:val="009E4B30"/>
    <w:rsid w:val="009F46BE"/>
    <w:rsid w:val="009F60AD"/>
    <w:rsid w:val="009F7021"/>
    <w:rsid w:val="00A00520"/>
    <w:rsid w:val="00A12D30"/>
    <w:rsid w:val="00A1363F"/>
    <w:rsid w:val="00A15836"/>
    <w:rsid w:val="00A20AF8"/>
    <w:rsid w:val="00A2219D"/>
    <w:rsid w:val="00A22672"/>
    <w:rsid w:val="00A2285F"/>
    <w:rsid w:val="00A23B62"/>
    <w:rsid w:val="00A241EE"/>
    <w:rsid w:val="00A254C0"/>
    <w:rsid w:val="00A26985"/>
    <w:rsid w:val="00A271A3"/>
    <w:rsid w:val="00A31F91"/>
    <w:rsid w:val="00A3210A"/>
    <w:rsid w:val="00A32E58"/>
    <w:rsid w:val="00A32EB1"/>
    <w:rsid w:val="00A3384C"/>
    <w:rsid w:val="00A33D3A"/>
    <w:rsid w:val="00A368B7"/>
    <w:rsid w:val="00A36CCD"/>
    <w:rsid w:val="00A40C10"/>
    <w:rsid w:val="00A40C22"/>
    <w:rsid w:val="00A40C63"/>
    <w:rsid w:val="00A41AFB"/>
    <w:rsid w:val="00A430F0"/>
    <w:rsid w:val="00A44C7D"/>
    <w:rsid w:val="00A44E0B"/>
    <w:rsid w:val="00A45C86"/>
    <w:rsid w:val="00A5054C"/>
    <w:rsid w:val="00A50574"/>
    <w:rsid w:val="00A5101A"/>
    <w:rsid w:val="00A51375"/>
    <w:rsid w:val="00A51B9B"/>
    <w:rsid w:val="00A53F78"/>
    <w:rsid w:val="00A5505E"/>
    <w:rsid w:val="00A55711"/>
    <w:rsid w:val="00A62C5C"/>
    <w:rsid w:val="00A62E3B"/>
    <w:rsid w:val="00A63181"/>
    <w:rsid w:val="00A65373"/>
    <w:rsid w:val="00A657EB"/>
    <w:rsid w:val="00A714C3"/>
    <w:rsid w:val="00A717FB"/>
    <w:rsid w:val="00A742FD"/>
    <w:rsid w:val="00A74883"/>
    <w:rsid w:val="00A748E2"/>
    <w:rsid w:val="00A75068"/>
    <w:rsid w:val="00A75662"/>
    <w:rsid w:val="00A76061"/>
    <w:rsid w:val="00A7641B"/>
    <w:rsid w:val="00A76A3D"/>
    <w:rsid w:val="00A7765B"/>
    <w:rsid w:val="00A77985"/>
    <w:rsid w:val="00A77DD8"/>
    <w:rsid w:val="00A81A36"/>
    <w:rsid w:val="00A8443D"/>
    <w:rsid w:val="00A86277"/>
    <w:rsid w:val="00A87623"/>
    <w:rsid w:val="00A92400"/>
    <w:rsid w:val="00A92824"/>
    <w:rsid w:val="00A92C9F"/>
    <w:rsid w:val="00A94F48"/>
    <w:rsid w:val="00A95AB8"/>
    <w:rsid w:val="00AA1499"/>
    <w:rsid w:val="00AA1583"/>
    <w:rsid w:val="00AA1A5F"/>
    <w:rsid w:val="00AA1E4C"/>
    <w:rsid w:val="00AA3829"/>
    <w:rsid w:val="00AB087E"/>
    <w:rsid w:val="00AB11E5"/>
    <w:rsid w:val="00AB1C34"/>
    <w:rsid w:val="00AB36B2"/>
    <w:rsid w:val="00AB63BD"/>
    <w:rsid w:val="00AC1F48"/>
    <w:rsid w:val="00AC236C"/>
    <w:rsid w:val="00AC5EE1"/>
    <w:rsid w:val="00AC7852"/>
    <w:rsid w:val="00AD541F"/>
    <w:rsid w:val="00AD5CE5"/>
    <w:rsid w:val="00AE0D18"/>
    <w:rsid w:val="00AE5303"/>
    <w:rsid w:val="00AE6C1C"/>
    <w:rsid w:val="00AE7B92"/>
    <w:rsid w:val="00AE7FB5"/>
    <w:rsid w:val="00AF178A"/>
    <w:rsid w:val="00AF182C"/>
    <w:rsid w:val="00AF48AA"/>
    <w:rsid w:val="00AF7E5A"/>
    <w:rsid w:val="00B005EC"/>
    <w:rsid w:val="00B02C0A"/>
    <w:rsid w:val="00B04176"/>
    <w:rsid w:val="00B102B3"/>
    <w:rsid w:val="00B1214F"/>
    <w:rsid w:val="00B1399C"/>
    <w:rsid w:val="00B13C03"/>
    <w:rsid w:val="00B1486A"/>
    <w:rsid w:val="00B16E5F"/>
    <w:rsid w:val="00B17AA0"/>
    <w:rsid w:val="00B22990"/>
    <w:rsid w:val="00B243D4"/>
    <w:rsid w:val="00B24A9D"/>
    <w:rsid w:val="00B25E66"/>
    <w:rsid w:val="00B3040F"/>
    <w:rsid w:val="00B32CFA"/>
    <w:rsid w:val="00B33148"/>
    <w:rsid w:val="00B35057"/>
    <w:rsid w:val="00B410CF"/>
    <w:rsid w:val="00B41B24"/>
    <w:rsid w:val="00B43B21"/>
    <w:rsid w:val="00B45AAA"/>
    <w:rsid w:val="00B46DF0"/>
    <w:rsid w:val="00B471CD"/>
    <w:rsid w:val="00B47A13"/>
    <w:rsid w:val="00B56D74"/>
    <w:rsid w:val="00B57288"/>
    <w:rsid w:val="00B60FF7"/>
    <w:rsid w:val="00B620AF"/>
    <w:rsid w:val="00B62E6D"/>
    <w:rsid w:val="00B6567D"/>
    <w:rsid w:val="00B726DC"/>
    <w:rsid w:val="00B73B32"/>
    <w:rsid w:val="00B743F0"/>
    <w:rsid w:val="00B7686C"/>
    <w:rsid w:val="00B80A31"/>
    <w:rsid w:val="00B818E1"/>
    <w:rsid w:val="00B86642"/>
    <w:rsid w:val="00B91121"/>
    <w:rsid w:val="00B91DA2"/>
    <w:rsid w:val="00B953DD"/>
    <w:rsid w:val="00B97F36"/>
    <w:rsid w:val="00B97F5F"/>
    <w:rsid w:val="00BA34C1"/>
    <w:rsid w:val="00BA476F"/>
    <w:rsid w:val="00BA4959"/>
    <w:rsid w:val="00BB00AF"/>
    <w:rsid w:val="00BB06DC"/>
    <w:rsid w:val="00BB61AD"/>
    <w:rsid w:val="00BC0010"/>
    <w:rsid w:val="00BC0C0B"/>
    <w:rsid w:val="00BC1927"/>
    <w:rsid w:val="00BD00DD"/>
    <w:rsid w:val="00BD0BCD"/>
    <w:rsid w:val="00BD0FDA"/>
    <w:rsid w:val="00BD662D"/>
    <w:rsid w:val="00BD6880"/>
    <w:rsid w:val="00BD6A0F"/>
    <w:rsid w:val="00BD6F91"/>
    <w:rsid w:val="00BE1237"/>
    <w:rsid w:val="00BE16DB"/>
    <w:rsid w:val="00BE2513"/>
    <w:rsid w:val="00BE3864"/>
    <w:rsid w:val="00BE5BDE"/>
    <w:rsid w:val="00BE5F27"/>
    <w:rsid w:val="00BE6F3F"/>
    <w:rsid w:val="00BE6F50"/>
    <w:rsid w:val="00BE7342"/>
    <w:rsid w:val="00BF1589"/>
    <w:rsid w:val="00BF167E"/>
    <w:rsid w:val="00BF1E1B"/>
    <w:rsid w:val="00BF22D3"/>
    <w:rsid w:val="00BF38A7"/>
    <w:rsid w:val="00C005AE"/>
    <w:rsid w:val="00C008D9"/>
    <w:rsid w:val="00C012AE"/>
    <w:rsid w:val="00C01880"/>
    <w:rsid w:val="00C02A06"/>
    <w:rsid w:val="00C04202"/>
    <w:rsid w:val="00C04EB9"/>
    <w:rsid w:val="00C05245"/>
    <w:rsid w:val="00C05B9D"/>
    <w:rsid w:val="00C100ED"/>
    <w:rsid w:val="00C1302B"/>
    <w:rsid w:val="00C15B2C"/>
    <w:rsid w:val="00C16DFA"/>
    <w:rsid w:val="00C211DD"/>
    <w:rsid w:val="00C22476"/>
    <w:rsid w:val="00C26703"/>
    <w:rsid w:val="00C26D1E"/>
    <w:rsid w:val="00C278F3"/>
    <w:rsid w:val="00C27F20"/>
    <w:rsid w:val="00C30CFC"/>
    <w:rsid w:val="00C33FD9"/>
    <w:rsid w:val="00C352AF"/>
    <w:rsid w:val="00C401AC"/>
    <w:rsid w:val="00C40307"/>
    <w:rsid w:val="00C406FC"/>
    <w:rsid w:val="00C4144C"/>
    <w:rsid w:val="00C41DB6"/>
    <w:rsid w:val="00C434E4"/>
    <w:rsid w:val="00C4411B"/>
    <w:rsid w:val="00C44264"/>
    <w:rsid w:val="00C449CE"/>
    <w:rsid w:val="00C50FF7"/>
    <w:rsid w:val="00C51E80"/>
    <w:rsid w:val="00C52EF0"/>
    <w:rsid w:val="00C54076"/>
    <w:rsid w:val="00C541AD"/>
    <w:rsid w:val="00C54D56"/>
    <w:rsid w:val="00C56B15"/>
    <w:rsid w:val="00C6038B"/>
    <w:rsid w:val="00C60407"/>
    <w:rsid w:val="00C60B8A"/>
    <w:rsid w:val="00C62E14"/>
    <w:rsid w:val="00C6371F"/>
    <w:rsid w:val="00C656CA"/>
    <w:rsid w:val="00C65CCF"/>
    <w:rsid w:val="00C70709"/>
    <w:rsid w:val="00C74033"/>
    <w:rsid w:val="00C741F2"/>
    <w:rsid w:val="00C74CBF"/>
    <w:rsid w:val="00C82DFF"/>
    <w:rsid w:val="00C83E47"/>
    <w:rsid w:val="00C8495E"/>
    <w:rsid w:val="00C86519"/>
    <w:rsid w:val="00C86A64"/>
    <w:rsid w:val="00C87FEB"/>
    <w:rsid w:val="00C9078A"/>
    <w:rsid w:val="00C9157E"/>
    <w:rsid w:val="00C92A1C"/>
    <w:rsid w:val="00C95BFB"/>
    <w:rsid w:val="00C97206"/>
    <w:rsid w:val="00C977C5"/>
    <w:rsid w:val="00CA3279"/>
    <w:rsid w:val="00CA4D19"/>
    <w:rsid w:val="00CA5889"/>
    <w:rsid w:val="00CA7845"/>
    <w:rsid w:val="00CB0E3D"/>
    <w:rsid w:val="00CB3D04"/>
    <w:rsid w:val="00CB4331"/>
    <w:rsid w:val="00CB5BE2"/>
    <w:rsid w:val="00CB691B"/>
    <w:rsid w:val="00CB6DFC"/>
    <w:rsid w:val="00CB71EC"/>
    <w:rsid w:val="00CC0287"/>
    <w:rsid w:val="00CC1A9E"/>
    <w:rsid w:val="00CC2499"/>
    <w:rsid w:val="00CC4A50"/>
    <w:rsid w:val="00CC5307"/>
    <w:rsid w:val="00CC7471"/>
    <w:rsid w:val="00CC7CF8"/>
    <w:rsid w:val="00CD3AB5"/>
    <w:rsid w:val="00CD3D00"/>
    <w:rsid w:val="00CD54E3"/>
    <w:rsid w:val="00CD6E73"/>
    <w:rsid w:val="00CD71B5"/>
    <w:rsid w:val="00CE03B3"/>
    <w:rsid w:val="00CE2304"/>
    <w:rsid w:val="00CE393D"/>
    <w:rsid w:val="00CE4790"/>
    <w:rsid w:val="00CE56AA"/>
    <w:rsid w:val="00CF250B"/>
    <w:rsid w:val="00CF56F7"/>
    <w:rsid w:val="00CF5D23"/>
    <w:rsid w:val="00CF6037"/>
    <w:rsid w:val="00CF7D37"/>
    <w:rsid w:val="00D0121A"/>
    <w:rsid w:val="00D06DC8"/>
    <w:rsid w:val="00D11818"/>
    <w:rsid w:val="00D11EA1"/>
    <w:rsid w:val="00D13467"/>
    <w:rsid w:val="00D14FFD"/>
    <w:rsid w:val="00D15936"/>
    <w:rsid w:val="00D165E3"/>
    <w:rsid w:val="00D23A35"/>
    <w:rsid w:val="00D244FA"/>
    <w:rsid w:val="00D26B8D"/>
    <w:rsid w:val="00D2736E"/>
    <w:rsid w:val="00D3076B"/>
    <w:rsid w:val="00D30D42"/>
    <w:rsid w:val="00D3367F"/>
    <w:rsid w:val="00D343A6"/>
    <w:rsid w:val="00D34745"/>
    <w:rsid w:val="00D34D78"/>
    <w:rsid w:val="00D362E2"/>
    <w:rsid w:val="00D36DBC"/>
    <w:rsid w:val="00D4268D"/>
    <w:rsid w:val="00D434BA"/>
    <w:rsid w:val="00D44A37"/>
    <w:rsid w:val="00D46DB3"/>
    <w:rsid w:val="00D51887"/>
    <w:rsid w:val="00D51CC5"/>
    <w:rsid w:val="00D51D1F"/>
    <w:rsid w:val="00D53987"/>
    <w:rsid w:val="00D559C6"/>
    <w:rsid w:val="00D56AED"/>
    <w:rsid w:val="00D56FBA"/>
    <w:rsid w:val="00D579A9"/>
    <w:rsid w:val="00D57EFB"/>
    <w:rsid w:val="00D61052"/>
    <w:rsid w:val="00D61113"/>
    <w:rsid w:val="00D61C71"/>
    <w:rsid w:val="00D6316B"/>
    <w:rsid w:val="00D643B6"/>
    <w:rsid w:val="00D653D9"/>
    <w:rsid w:val="00D75603"/>
    <w:rsid w:val="00D779EB"/>
    <w:rsid w:val="00D80699"/>
    <w:rsid w:val="00D81DDB"/>
    <w:rsid w:val="00D83A88"/>
    <w:rsid w:val="00D851F1"/>
    <w:rsid w:val="00D85E2C"/>
    <w:rsid w:val="00D867D4"/>
    <w:rsid w:val="00D86B62"/>
    <w:rsid w:val="00D87948"/>
    <w:rsid w:val="00D9028B"/>
    <w:rsid w:val="00D90B1A"/>
    <w:rsid w:val="00D90E2D"/>
    <w:rsid w:val="00D914F6"/>
    <w:rsid w:val="00D91EE2"/>
    <w:rsid w:val="00D937A8"/>
    <w:rsid w:val="00D969C6"/>
    <w:rsid w:val="00DA111A"/>
    <w:rsid w:val="00DA1BC7"/>
    <w:rsid w:val="00DA28BC"/>
    <w:rsid w:val="00DA6187"/>
    <w:rsid w:val="00DA7414"/>
    <w:rsid w:val="00DB1377"/>
    <w:rsid w:val="00DB4188"/>
    <w:rsid w:val="00DC05E2"/>
    <w:rsid w:val="00DC181E"/>
    <w:rsid w:val="00DC200D"/>
    <w:rsid w:val="00DC245F"/>
    <w:rsid w:val="00DC5838"/>
    <w:rsid w:val="00DC6809"/>
    <w:rsid w:val="00DC7E44"/>
    <w:rsid w:val="00DD0406"/>
    <w:rsid w:val="00DD2ACA"/>
    <w:rsid w:val="00DD4790"/>
    <w:rsid w:val="00DD4F4B"/>
    <w:rsid w:val="00DD7288"/>
    <w:rsid w:val="00DD7468"/>
    <w:rsid w:val="00DE09F8"/>
    <w:rsid w:val="00DE7188"/>
    <w:rsid w:val="00DE7D78"/>
    <w:rsid w:val="00DE7EF9"/>
    <w:rsid w:val="00DF08FC"/>
    <w:rsid w:val="00DF141E"/>
    <w:rsid w:val="00DF32E7"/>
    <w:rsid w:val="00DF4098"/>
    <w:rsid w:val="00DF46DC"/>
    <w:rsid w:val="00DF4DD0"/>
    <w:rsid w:val="00DF5473"/>
    <w:rsid w:val="00DF7040"/>
    <w:rsid w:val="00E00FDD"/>
    <w:rsid w:val="00E01FA0"/>
    <w:rsid w:val="00E029F8"/>
    <w:rsid w:val="00E05B95"/>
    <w:rsid w:val="00E109E7"/>
    <w:rsid w:val="00E11657"/>
    <w:rsid w:val="00E136E2"/>
    <w:rsid w:val="00E14E1B"/>
    <w:rsid w:val="00E16444"/>
    <w:rsid w:val="00E168C5"/>
    <w:rsid w:val="00E17984"/>
    <w:rsid w:val="00E21587"/>
    <w:rsid w:val="00E2180F"/>
    <w:rsid w:val="00E23298"/>
    <w:rsid w:val="00E2372E"/>
    <w:rsid w:val="00E260DB"/>
    <w:rsid w:val="00E31EE1"/>
    <w:rsid w:val="00E34A08"/>
    <w:rsid w:val="00E36365"/>
    <w:rsid w:val="00E40275"/>
    <w:rsid w:val="00E40675"/>
    <w:rsid w:val="00E419D4"/>
    <w:rsid w:val="00E41D13"/>
    <w:rsid w:val="00E41DD0"/>
    <w:rsid w:val="00E421C7"/>
    <w:rsid w:val="00E42A2D"/>
    <w:rsid w:val="00E43E77"/>
    <w:rsid w:val="00E4552F"/>
    <w:rsid w:val="00E45E15"/>
    <w:rsid w:val="00E462D8"/>
    <w:rsid w:val="00E502FC"/>
    <w:rsid w:val="00E5224C"/>
    <w:rsid w:val="00E52997"/>
    <w:rsid w:val="00E5370A"/>
    <w:rsid w:val="00E541B1"/>
    <w:rsid w:val="00E55219"/>
    <w:rsid w:val="00E55D25"/>
    <w:rsid w:val="00E61A69"/>
    <w:rsid w:val="00E638A4"/>
    <w:rsid w:val="00E6471D"/>
    <w:rsid w:val="00E64DB6"/>
    <w:rsid w:val="00E65285"/>
    <w:rsid w:val="00E662A5"/>
    <w:rsid w:val="00E66D8D"/>
    <w:rsid w:val="00E676EE"/>
    <w:rsid w:val="00E67F15"/>
    <w:rsid w:val="00E70EDC"/>
    <w:rsid w:val="00E71BE3"/>
    <w:rsid w:val="00E721A2"/>
    <w:rsid w:val="00E73972"/>
    <w:rsid w:val="00E73EAC"/>
    <w:rsid w:val="00E75666"/>
    <w:rsid w:val="00E77745"/>
    <w:rsid w:val="00E8042A"/>
    <w:rsid w:val="00E80C56"/>
    <w:rsid w:val="00E83552"/>
    <w:rsid w:val="00E84682"/>
    <w:rsid w:val="00E86D9C"/>
    <w:rsid w:val="00E92C28"/>
    <w:rsid w:val="00E93BD2"/>
    <w:rsid w:val="00E94C1C"/>
    <w:rsid w:val="00E96CCC"/>
    <w:rsid w:val="00EA0077"/>
    <w:rsid w:val="00EA0A4F"/>
    <w:rsid w:val="00EA30DE"/>
    <w:rsid w:val="00EA35F9"/>
    <w:rsid w:val="00EB0EEC"/>
    <w:rsid w:val="00EB2666"/>
    <w:rsid w:val="00EB45E1"/>
    <w:rsid w:val="00EB4DD0"/>
    <w:rsid w:val="00EC067E"/>
    <w:rsid w:val="00EC2953"/>
    <w:rsid w:val="00EC6106"/>
    <w:rsid w:val="00ED1333"/>
    <w:rsid w:val="00ED3588"/>
    <w:rsid w:val="00ED41A7"/>
    <w:rsid w:val="00ED4A30"/>
    <w:rsid w:val="00EE1B16"/>
    <w:rsid w:val="00EE21AA"/>
    <w:rsid w:val="00EE316F"/>
    <w:rsid w:val="00EE4204"/>
    <w:rsid w:val="00EE78D8"/>
    <w:rsid w:val="00EE7F65"/>
    <w:rsid w:val="00EF1157"/>
    <w:rsid w:val="00EF1F5C"/>
    <w:rsid w:val="00EF3AA6"/>
    <w:rsid w:val="00EF77CD"/>
    <w:rsid w:val="00F00503"/>
    <w:rsid w:val="00F024D8"/>
    <w:rsid w:val="00F02639"/>
    <w:rsid w:val="00F0280C"/>
    <w:rsid w:val="00F03B09"/>
    <w:rsid w:val="00F05BE8"/>
    <w:rsid w:val="00F06499"/>
    <w:rsid w:val="00F06A17"/>
    <w:rsid w:val="00F07398"/>
    <w:rsid w:val="00F116DA"/>
    <w:rsid w:val="00F15878"/>
    <w:rsid w:val="00F16BEB"/>
    <w:rsid w:val="00F16E3B"/>
    <w:rsid w:val="00F174D4"/>
    <w:rsid w:val="00F20EC5"/>
    <w:rsid w:val="00F22EAB"/>
    <w:rsid w:val="00F24A08"/>
    <w:rsid w:val="00F305C4"/>
    <w:rsid w:val="00F311DF"/>
    <w:rsid w:val="00F34B8A"/>
    <w:rsid w:val="00F34D14"/>
    <w:rsid w:val="00F369D4"/>
    <w:rsid w:val="00F413BD"/>
    <w:rsid w:val="00F41EB1"/>
    <w:rsid w:val="00F421F9"/>
    <w:rsid w:val="00F42AFB"/>
    <w:rsid w:val="00F42D00"/>
    <w:rsid w:val="00F47E36"/>
    <w:rsid w:val="00F50BA3"/>
    <w:rsid w:val="00F50FBF"/>
    <w:rsid w:val="00F51A16"/>
    <w:rsid w:val="00F5444F"/>
    <w:rsid w:val="00F5527D"/>
    <w:rsid w:val="00F5665A"/>
    <w:rsid w:val="00F57F28"/>
    <w:rsid w:val="00F64A7A"/>
    <w:rsid w:val="00F65065"/>
    <w:rsid w:val="00F65BD3"/>
    <w:rsid w:val="00F708B7"/>
    <w:rsid w:val="00F7096E"/>
    <w:rsid w:val="00F7099A"/>
    <w:rsid w:val="00F72DB2"/>
    <w:rsid w:val="00F74E32"/>
    <w:rsid w:val="00F76681"/>
    <w:rsid w:val="00F7691A"/>
    <w:rsid w:val="00F770EA"/>
    <w:rsid w:val="00F7745C"/>
    <w:rsid w:val="00F80299"/>
    <w:rsid w:val="00F811B9"/>
    <w:rsid w:val="00F81BDB"/>
    <w:rsid w:val="00F835F6"/>
    <w:rsid w:val="00F84318"/>
    <w:rsid w:val="00F8467A"/>
    <w:rsid w:val="00F84C16"/>
    <w:rsid w:val="00F852C4"/>
    <w:rsid w:val="00F85574"/>
    <w:rsid w:val="00F927CB"/>
    <w:rsid w:val="00F92EB8"/>
    <w:rsid w:val="00F94128"/>
    <w:rsid w:val="00F9592A"/>
    <w:rsid w:val="00F96B42"/>
    <w:rsid w:val="00F96F79"/>
    <w:rsid w:val="00F97A12"/>
    <w:rsid w:val="00FA0AC2"/>
    <w:rsid w:val="00FA1333"/>
    <w:rsid w:val="00FA189F"/>
    <w:rsid w:val="00FA39F6"/>
    <w:rsid w:val="00FA3AB3"/>
    <w:rsid w:val="00FA3BB6"/>
    <w:rsid w:val="00FB1F61"/>
    <w:rsid w:val="00FB38FD"/>
    <w:rsid w:val="00FB6F1D"/>
    <w:rsid w:val="00FB762C"/>
    <w:rsid w:val="00FC19C7"/>
    <w:rsid w:val="00FC4A49"/>
    <w:rsid w:val="00FC6A22"/>
    <w:rsid w:val="00FC7264"/>
    <w:rsid w:val="00FC767B"/>
    <w:rsid w:val="00FD41FF"/>
    <w:rsid w:val="00FD4634"/>
    <w:rsid w:val="00FD688A"/>
    <w:rsid w:val="00FD6FE8"/>
    <w:rsid w:val="00FE14DE"/>
    <w:rsid w:val="00FE28AB"/>
    <w:rsid w:val="00FE2D1B"/>
    <w:rsid w:val="00FE3163"/>
    <w:rsid w:val="00FE34F9"/>
    <w:rsid w:val="00FE62A6"/>
    <w:rsid w:val="00FE789C"/>
    <w:rsid w:val="00FF12A5"/>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6417&amp;dst=2653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390C7-F801-44D4-9350-9A5853800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7</Pages>
  <Words>1190</Words>
  <Characters>8964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37</cp:revision>
  <cp:lastPrinted>2025-05-05T08:35:00Z</cp:lastPrinted>
  <dcterms:created xsi:type="dcterms:W3CDTF">2026-02-09T08:14:00Z</dcterms:created>
  <dcterms:modified xsi:type="dcterms:W3CDTF">2026-04-17T06:18:00Z</dcterms:modified>
</cp:coreProperties>
</file>