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F70BCA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C15320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1. </w:t>
      </w:r>
      <w:r w:rsidRPr="00E954A7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 поселения, муниципального района или городского </w:t>
      </w:r>
      <w:r w:rsidR="00C15320">
        <w:rPr>
          <w:rFonts w:eastAsiaTheme="minorHAnsi"/>
          <w:bCs/>
          <w:sz w:val="28"/>
          <w:szCs w:val="28"/>
          <w:lang w:eastAsia="en-US"/>
        </w:rPr>
        <w:br/>
      </w:r>
      <w:r w:rsidRPr="00E954A7">
        <w:rPr>
          <w:rFonts w:eastAsiaTheme="minorHAnsi"/>
          <w:bCs/>
          <w:sz w:val="28"/>
          <w:szCs w:val="28"/>
          <w:lang w:eastAsia="en-US"/>
        </w:rPr>
        <w:t>округа, на</w:t>
      </w:r>
      <w:r w:rsidRPr="00E954A7">
        <w:rPr>
          <w:rFonts w:eastAsiaTheme="minorHAnsi"/>
          <w:sz w:val="28"/>
          <w:szCs w:val="28"/>
          <w:lang w:eastAsia="en-US"/>
        </w:rPr>
        <w:t> </w:t>
      </w:r>
      <w:r w:rsidRPr="00E954A7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  <w:r w:rsidRPr="00E954A7">
        <w:rPr>
          <w:rFonts w:eastAsiaTheme="minorHAnsi"/>
          <w:sz w:val="28"/>
          <w:szCs w:val="28"/>
          <w:lang w:eastAsia="en-US"/>
        </w:rPr>
        <w:t xml:space="preserve"> </w:t>
      </w:r>
      <w:r w:rsidR="00C15320">
        <w:rPr>
          <w:rFonts w:eastAsiaTheme="minorHAnsi"/>
          <w:sz w:val="28"/>
          <w:szCs w:val="28"/>
          <w:lang w:eastAsia="en-US"/>
        </w:rPr>
        <w:br/>
      </w:r>
      <w:r w:rsidR="007B5DC5" w:rsidRPr="00C15320">
        <w:rPr>
          <w:rFonts w:eastAsiaTheme="minorHAnsi"/>
          <w:i/>
          <w:sz w:val="28"/>
          <w:szCs w:val="28"/>
          <w:u w:val="single"/>
          <w:lang w:eastAsia="en-US"/>
        </w:rPr>
        <w:t>город Ростов-на-Дону</w:t>
      </w:r>
      <w:r w:rsidRPr="00C15320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F70BCA" w:rsidRPr="00C15320" w:rsidRDefault="00F70BCA" w:rsidP="00EE1A22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2.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 xml:space="preserve">Наименование инициативного проекта: </w:t>
      </w:r>
      <w:proofErr w:type="gramStart"/>
      <w:r w:rsidR="00C15320" w:rsidRPr="00C15320">
        <w:rPr>
          <w:rFonts w:eastAsiaTheme="minorHAnsi"/>
          <w:i/>
          <w:sz w:val="28"/>
          <w:szCs w:val="28"/>
          <w:u w:val="single"/>
          <w:lang w:eastAsia="en-US"/>
        </w:rPr>
        <w:t>«</w:t>
      </w:r>
      <w:r w:rsidR="00F01222" w:rsidRPr="00C15320">
        <w:rPr>
          <w:rFonts w:eastAsiaTheme="minorHAnsi"/>
          <w:i/>
          <w:sz w:val="28"/>
          <w:szCs w:val="28"/>
          <w:u w:val="single"/>
          <w:lang w:eastAsia="en-US"/>
        </w:rPr>
        <w:t xml:space="preserve">Приобретение стеллажей, столов, стульев, кафедр, </w:t>
      </w:r>
      <w:proofErr w:type="spellStart"/>
      <w:r w:rsidR="00F01222" w:rsidRPr="00C15320">
        <w:rPr>
          <w:rFonts w:eastAsiaTheme="minorHAnsi"/>
          <w:i/>
          <w:sz w:val="28"/>
          <w:szCs w:val="28"/>
          <w:u w:val="single"/>
          <w:lang w:eastAsia="en-US"/>
        </w:rPr>
        <w:t>банкеток</w:t>
      </w:r>
      <w:proofErr w:type="spellEnd"/>
      <w:r w:rsidR="00F01222" w:rsidRPr="00C15320">
        <w:rPr>
          <w:rFonts w:eastAsiaTheme="minorHAnsi"/>
          <w:i/>
          <w:sz w:val="28"/>
          <w:szCs w:val="28"/>
          <w:u w:val="single"/>
          <w:lang w:eastAsia="en-US"/>
        </w:rPr>
        <w:t>, шкафов, дивана, тумбы, сканеров штрих-кодов, ноутбуков, компьютеров, интерактивной панели, точек доступа, маршрутизатора, коммутатора, инвертора в комплекте с АКБ, телекоммуникационного шкафа, МФУ, сплит-систем, радиосистемы, телевизора, акустической системы, программного обеспечения для филиала № 9 Библиотечно-информационный центр им. М.В. Ломоносова МБУК Ростовская-на-Дону городская ЦБС по адресу: г. Ростов-на-Дону, пр.</w:t>
      </w:r>
      <w:proofErr w:type="gramEnd"/>
      <w:r w:rsidR="00F01222" w:rsidRPr="00C15320">
        <w:rPr>
          <w:rFonts w:eastAsiaTheme="minorHAnsi"/>
          <w:i/>
          <w:sz w:val="28"/>
          <w:szCs w:val="28"/>
          <w:u w:val="single"/>
          <w:lang w:eastAsia="en-US"/>
        </w:rPr>
        <w:t xml:space="preserve"> </w:t>
      </w:r>
      <w:proofErr w:type="spellStart"/>
      <w:r w:rsidR="00F01222" w:rsidRPr="00C15320">
        <w:rPr>
          <w:rFonts w:eastAsiaTheme="minorHAnsi"/>
          <w:i/>
          <w:sz w:val="28"/>
          <w:szCs w:val="28"/>
          <w:u w:val="single"/>
          <w:lang w:eastAsia="en-US"/>
        </w:rPr>
        <w:t>Сельмаш</w:t>
      </w:r>
      <w:proofErr w:type="spellEnd"/>
      <w:r w:rsidR="00F01222" w:rsidRPr="00C15320">
        <w:rPr>
          <w:rFonts w:eastAsiaTheme="minorHAnsi"/>
          <w:i/>
          <w:sz w:val="28"/>
          <w:szCs w:val="28"/>
          <w:u w:val="single"/>
          <w:lang w:eastAsia="en-US"/>
        </w:rPr>
        <w:t>, д. 7а</w:t>
      </w:r>
      <w:r w:rsidR="00C15320" w:rsidRPr="00C15320">
        <w:rPr>
          <w:rFonts w:eastAsiaTheme="minorHAnsi"/>
          <w:i/>
          <w:sz w:val="28"/>
          <w:szCs w:val="28"/>
          <w:u w:val="single"/>
          <w:lang w:eastAsia="en-US"/>
        </w:rPr>
        <w:t>»</w:t>
      </w:r>
      <w:r w:rsidRPr="00C15320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F70BCA" w:rsidRPr="00C15320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u w:val="single"/>
          <w:vertAlign w:val="superscript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3. Информация об итогах реализации инициативного проекта</w:t>
      </w:r>
      <w:r w:rsidR="00C15320">
        <w:rPr>
          <w:rFonts w:eastAsiaTheme="minorHAnsi"/>
          <w:sz w:val="28"/>
          <w:szCs w:val="28"/>
          <w:lang w:eastAsia="en-US"/>
        </w:rPr>
        <w:t>:</w:t>
      </w:r>
      <w:r w:rsidRPr="00E954A7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454595" w:rsidRPr="00C15320">
        <w:rPr>
          <w:rFonts w:eastAsiaTheme="minorHAnsi"/>
          <w:i/>
          <w:sz w:val="28"/>
          <w:szCs w:val="28"/>
          <w:u w:val="single"/>
          <w:lang w:eastAsia="en-US"/>
        </w:rPr>
        <w:t>реализован</w:t>
      </w:r>
      <w:proofErr w:type="gramEnd"/>
      <w:r w:rsidRPr="00C15320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F70BCA" w:rsidRPr="00C15320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 xml:space="preserve">Даты начала и окончания реализации инициативного проекта: </w:t>
      </w:r>
      <w:r w:rsidR="00C15320" w:rsidRPr="00C15320">
        <w:rPr>
          <w:rFonts w:eastAsiaTheme="minorHAnsi"/>
          <w:i/>
          <w:sz w:val="28"/>
          <w:szCs w:val="28"/>
          <w:u w:val="single"/>
          <w:lang w:eastAsia="en-US"/>
        </w:rPr>
        <w:t xml:space="preserve">с </w:t>
      </w:r>
      <w:r w:rsidR="004F442D" w:rsidRPr="00C15320">
        <w:rPr>
          <w:rFonts w:eastAsiaTheme="minorHAnsi"/>
          <w:i/>
          <w:sz w:val="28"/>
          <w:szCs w:val="28"/>
          <w:u w:val="single"/>
          <w:lang w:eastAsia="en-US"/>
        </w:rPr>
        <w:t>01.0</w:t>
      </w:r>
      <w:r w:rsidR="004C3587" w:rsidRPr="00C15320">
        <w:rPr>
          <w:rFonts w:eastAsiaTheme="minorHAnsi"/>
          <w:i/>
          <w:sz w:val="28"/>
          <w:szCs w:val="28"/>
          <w:u w:val="single"/>
          <w:lang w:eastAsia="en-US"/>
        </w:rPr>
        <w:t>2</w:t>
      </w:r>
      <w:r w:rsidR="004F442D" w:rsidRPr="00C15320">
        <w:rPr>
          <w:rFonts w:eastAsiaTheme="minorHAnsi"/>
          <w:i/>
          <w:sz w:val="28"/>
          <w:szCs w:val="28"/>
          <w:u w:val="single"/>
          <w:lang w:eastAsia="en-US"/>
        </w:rPr>
        <w:t>.202</w:t>
      </w:r>
      <w:r w:rsidR="0052313F" w:rsidRPr="00C15320">
        <w:rPr>
          <w:rFonts w:eastAsiaTheme="minorHAnsi"/>
          <w:i/>
          <w:sz w:val="28"/>
          <w:szCs w:val="28"/>
          <w:u w:val="single"/>
          <w:lang w:eastAsia="en-US"/>
        </w:rPr>
        <w:t>3</w:t>
      </w:r>
      <w:r w:rsidR="00C15320" w:rsidRPr="00C15320">
        <w:rPr>
          <w:rFonts w:eastAsiaTheme="minorHAnsi"/>
          <w:i/>
          <w:sz w:val="28"/>
          <w:szCs w:val="28"/>
          <w:u w:val="single"/>
          <w:lang w:eastAsia="en-US"/>
        </w:rPr>
        <w:t xml:space="preserve"> </w:t>
      </w:r>
      <w:r w:rsidR="00C15320" w:rsidRPr="00C15320">
        <w:rPr>
          <w:rFonts w:eastAsiaTheme="minorHAnsi"/>
          <w:i/>
          <w:sz w:val="28"/>
          <w:szCs w:val="28"/>
          <w:u w:val="single"/>
          <w:lang w:eastAsia="en-US"/>
        </w:rPr>
        <w:br/>
        <w:t xml:space="preserve">по </w:t>
      </w:r>
      <w:r w:rsidR="00E764D0" w:rsidRPr="00C15320">
        <w:rPr>
          <w:rFonts w:eastAsiaTheme="minorHAnsi"/>
          <w:i/>
          <w:sz w:val="28"/>
          <w:szCs w:val="28"/>
          <w:u w:val="single"/>
          <w:lang w:eastAsia="en-US"/>
        </w:rPr>
        <w:t>13</w:t>
      </w:r>
      <w:r w:rsidR="004F442D" w:rsidRPr="00C15320">
        <w:rPr>
          <w:rFonts w:eastAsiaTheme="minorHAnsi"/>
          <w:i/>
          <w:sz w:val="28"/>
          <w:szCs w:val="28"/>
          <w:u w:val="single"/>
          <w:lang w:eastAsia="en-US"/>
        </w:rPr>
        <w:t>.1</w:t>
      </w:r>
      <w:r w:rsidR="00E764D0" w:rsidRPr="00C15320">
        <w:rPr>
          <w:rFonts w:eastAsiaTheme="minorHAnsi"/>
          <w:i/>
          <w:sz w:val="28"/>
          <w:szCs w:val="28"/>
          <w:u w:val="single"/>
          <w:lang w:eastAsia="en-US"/>
        </w:rPr>
        <w:t>1</w:t>
      </w:r>
      <w:r w:rsidR="004F442D" w:rsidRPr="00C15320">
        <w:rPr>
          <w:rFonts w:eastAsiaTheme="minorHAnsi"/>
          <w:i/>
          <w:sz w:val="28"/>
          <w:szCs w:val="28"/>
          <w:u w:val="single"/>
          <w:lang w:eastAsia="en-US"/>
        </w:rPr>
        <w:t>.202</w:t>
      </w:r>
      <w:r w:rsidR="0052313F" w:rsidRPr="00C15320">
        <w:rPr>
          <w:rFonts w:eastAsiaTheme="minorHAnsi"/>
          <w:i/>
          <w:sz w:val="28"/>
          <w:szCs w:val="28"/>
          <w:u w:val="single"/>
          <w:lang w:eastAsia="en-US"/>
        </w:rPr>
        <w:t>3</w:t>
      </w:r>
      <w:r w:rsidR="004F442D" w:rsidRPr="00C15320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4.1. Информация о причинах нарушения сроков реализации инициативного проекта, в случае если такой срок нарушен</w:t>
      </w:r>
      <w:r w:rsidR="004F442D">
        <w:rPr>
          <w:rFonts w:eastAsiaTheme="minorHAnsi"/>
          <w:sz w:val="28"/>
          <w:szCs w:val="28"/>
          <w:lang w:eastAsia="en-US"/>
        </w:rPr>
        <w:t xml:space="preserve">: </w:t>
      </w:r>
      <w:r w:rsidR="007F3659" w:rsidRPr="00C15320">
        <w:rPr>
          <w:rFonts w:eastAsiaTheme="minorHAnsi"/>
          <w:i/>
          <w:sz w:val="28"/>
          <w:szCs w:val="28"/>
          <w:u w:val="single"/>
          <w:lang w:eastAsia="en-US"/>
        </w:rPr>
        <w:t>нарушены сроки поставки мебели</w:t>
      </w:r>
      <w:r w:rsidR="004F442D">
        <w:rPr>
          <w:rFonts w:eastAsiaTheme="minorHAnsi"/>
          <w:b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3156"/>
        <w:gridCol w:w="3156"/>
        <w:gridCol w:w="3156"/>
      </w:tblGrid>
      <w:tr w:rsidR="00F70BCA" w:rsidRPr="00C15320" w:rsidTr="00FA3B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C15320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C15320">
              <w:rPr>
                <w:color w:val="000000" w:themeColor="text1"/>
                <w:sz w:val="24"/>
                <w:szCs w:val="24"/>
              </w:rPr>
              <w:t>№</w:t>
            </w:r>
          </w:p>
          <w:p w:rsidR="00F70BCA" w:rsidRPr="00C15320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proofErr w:type="gramStart"/>
            <w:r w:rsidRPr="00C15320">
              <w:rPr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C15320">
              <w:rPr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Pr="00C15320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:rsidR="00F70BCA" w:rsidRPr="00C15320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в рамках реализации инициативного проекта</w:t>
            </w:r>
          </w:p>
          <w:p w:rsidR="00F70BCA" w:rsidRPr="00C15320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C15320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 xml:space="preserve">Стоимость </w:t>
            </w:r>
          </w:p>
          <w:p w:rsidR="00F70BCA" w:rsidRPr="00C15320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:rsidR="00F70BCA" w:rsidRPr="00C15320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в рамках реализации инициативного проекта</w:t>
            </w:r>
            <w:r w:rsidRPr="00C15320">
              <w:rPr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C15320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C15320">
              <w:rPr>
                <w:sz w:val="24"/>
                <w:szCs w:val="24"/>
                <w:vertAlign w:val="superscript"/>
              </w:rPr>
              <w:t>**</w:t>
            </w:r>
            <w:r w:rsidRPr="00C15320">
              <w:rPr>
                <w:sz w:val="24"/>
                <w:szCs w:val="24"/>
              </w:rPr>
              <w:t xml:space="preserve"> </w:t>
            </w:r>
          </w:p>
        </w:tc>
      </w:tr>
      <w:tr w:rsidR="00F70BCA" w:rsidRPr="00C15320" w:rsidTr="00A730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C15320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1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C15320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2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C15320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3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C15320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4</w:t>
            </w:r>
          </w:p>
        </w:tc>
      </w:tr>
      <w:tr w:rsidR="00A7302E" w:rsidRPr="00C15320" w:rsidTr="00A730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C15320" w:rsidRDefault="0030721E" w:rsidP="00A7302E">
            <w:pPr>
              <w:contextualSpacing/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1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C15320" w:rsidRDefault="008705B7" w:rsidP="00A7302E">
            <w:pPr>
              <w:jc w:val="both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 xml:space="preserve">Поставка сканеров </w:t>
            </w:r>
            <w:proofErr w:type="gramStart"/>
            <w:r w:rsidRPr="00C15320">
              <w:rPr>
                <w:color w:val="000000"/>
                <w:sz w:val="24"/>
                <w:szCs w:val="24"/>
              </w:rPr>
              <w:t>штрих-кодов</w:t>
            </w:r>
            <w:proofErr w:type="gramEnd"/>
            <w:r w:rsidRPr="00C1532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Pr="00C15320" w:rsidRDefault="008705B7" w:rsidP="00A7302E">
            <w:pPr>
              <w:jc w:val="center"/>
              <w:rPr>
                <w:bCs/>
                <w:sz w:val="24"/>
                <w:szCs w:val="24"/>
              </w:rPr>
            </w:pPr>
            <w:r w:rsidRPr="00C15320">
              <w:rPr>
                <w:bCs/>
                <w:sz w:val="24"/>
                <w:szCs w:val="24"/>
              </w:rPr>
              <w:t>32 600,00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Pr="00C15320" w:rsidRDefault="008705B7" w:rsidP="00A7302E">
            <w:pPr>
              <w:jc w:val="center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>ИП Крашенинникова Н.С.</w:t>
            </w:r>
          </w:p>
        </w:tc>
      </w:tr>
      <w:tr w:rsidR="00A7302E" w:rsidRPr="00C15320" w:rsidTr="00A730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C15320" w:rsidRDefault="0030721E" w:rsidP="00A7302E">
            <w:pPr>
              <w:contextualSpacing/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2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C15320" w:rsidRDefault="008705B7" w:rsidP="00A7302E">
            <w:pPr>
              <w:jc w:val="both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>Поставка телекоммуникационного шкафа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Pr="00C15320" w:rsidRDefault="008705B7" w:rsidP="00A7302E">
            <w:pPr>
              <w:jc w:val="center"/>
              <w:rPr>
                <w:bCs/>
                <w:sz w:val="24"/>
                <w:szCs w:val="24"/>
              </w:rPr>
            </w:pPr>
            <w:r w:rsidRPr="00C15320">
              <w:rPr>
                <w:bCs/>
                <w:sz w:val="24"/>
                <w:szCs w:val="24"/>
              </w:rPr>
              <w:t>54 800,00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Pr="00C15320" w:rsidRDefault="008705B7" w:rsidP="00A7302E">
            <w:pPr>
              <w:jc w:val="center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C15320">
              <w:rPr>
                <w:color w:val="000000"/>
                <w:sz w:val="24"/>
                <w:szCs w:val="24"/>
              </w:rPr>
              <w:t>Мищихина</w:t>
            </w:r>
            <w:proofErr w:type="spellEnd"/>
            <w:r w:rsidRPr="00C15320">
              <w:rPr>
                <w:color w:val="000000"/>
                <w:sz w:val="24"/>
                <w:szCs w:val="24"/>
              </w:rPr>
              <w:t xml:space="preserve"> В.Б.</w:t>
            </w:r>
          </w:p>
        </w:tc>
      </w:tr>
      <w:tr w:rsidR="00A7302E" w:rsidRPr="00C15320" w:rsidTr="00A730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C15320" w:rsidRDefault="0030721E" w:rsidP="00A7302E">
            <w:pPr>
              <w:contextualSpacing/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3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Pr="00C15320" w:rsidRDefault="008705B7" w:rsidP="00A7302E">
            <w:pPr>
              <w:jc w:val="both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>Поставка инвертора в комплекте с АКБ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Pr="00C15320" w:rsidRDefault="008705B7" w:rsidP="00A7302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15320">
              <w:rPr>
                <w:bCs/>
                <w:color w:val="000000"/>
                <w:sz w:val="24"/>
                <w:szCs w:val="24"/>
              </w:rPr>
              <w:t>26 795,00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Pr="00C15320" w:rsidRDefault="008705B7" w:rsidP="00A7302E">
            <w:pPr>
              <w:jc w:val="center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>ООО "Техника безопасности"</w:t>
            </w:r>
          </w:p>
        </w:tc>
      </w:tr>
      <w:tr w:rsidR="00A7302E" w:rsidRPr="00C15320" w:rsidTr="00A730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C15320" w:rsidRDefault="0030721E" w:rsidP="00A7302E">
            <w:pPr>
              <w:contextualSpacing/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4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C15320" w:rsidRDefault="00CF346E" w:rsidP="00A7302E">
            <w:pPr>
              <w:jc w:val="both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>Поставка звукового оборудования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Pr="00C15320" w:rsidRDefault="00CF346E" w:rsidP="00A7302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15320">
              <w:rPr>
                <w:bCs/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Pr="00C15320" w:rsidRDefault="00CF346E" w:rsidP="00A7302E">
            <w:pPr>
              <w:jc w:val="center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>ИП Крашенинникова Н.С.</w:t>
            </w:r>
          </w:p>
        </w:tc>
      </w:tr>
      <w:tr w:rsidR="00A7302E" w:rsidRPr="00C15320" w:rsidTr="00A730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C15320" w:rsidRDefault="0030721E" w:rsidP="00A7302E">
            <w:pPr>
              <w:contextualSpacing/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5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C15320" w:rsidRDefault="00CF346E" w:rsidP="00A7302E">
            <w:pPr>
              <w:jc w:val="both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>Поставка сетевого оборудования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Pr="00C15320" w:rsidRDefault="00CF346E" w:rsidP="00A7302E">
            <w:pPr>
              <w:jc w:val="center"/>
              <w:rPr>
                <w:bCs/>
                <w:sz w:val="24"/>
                <w:szCs w:val="24"/>
              </w:rPr>
            </w:pPr>
            <w:r w:rsidRPr="00C15320">
              <w:rPr>
                <w:bCs/>
                <w:sz w:val="24"/>
                <w:szCs w:val="24"/>
              </w:rPr>
              <w:t>136 000,00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Pr="00C15320" w:rsidRDefault="00CF346E" w:rsidP="00A7302E">
            <w:pPr>
              <w:jc w:val="center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>ИП Крашенинникова Н.С.</w:t>
            </w:r>
          </w:p>
        </w:tc>
      </w:tr>
      <w:tr w:rsidR="00A7302E" w:rsidRPr="00C15320" w:rsidTr="00A730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C15320" w:rsidRDefault="0030721E" w:rsidP="00A7302E">
            <w:pPr>
              <w:contextualSpacing/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6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C15320" w:rsidRDefault="00CF346E" w:rsidP="00A7302E">
            <w:pPr>
              <w:jc w:val="both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>Поставка телевизора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Pr="00C15320" w:rsidRDefault="00CF346E" w:rsidP="00A7302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15320">
              <w:rPr>
                <w:bCs/>
                <w:color w:val="000000"/>
                <w:sz w:val="24"/>
                <w:szCs w:val="24"/>
              </w:rPr>
              <w:t>57 290,00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Pr="00C15320" w:rsidRDefault="00CF346E" w:rsidP="00A7302E">
            <w:pPr>
              <w:jc w:val="center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>ИП Ишков В.В.</w:t>
            </w:r>
          </w:p>
        </w:tc>
      </w:tr>
      <w:tr w:rsidR="00A7302E" w:rsidRPr="00C15320" w:rsidTr="00A730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C15320" w:rsidRDefault="0030721E" w:rsidP="00A7302E">
            <w:pPr>
              <w:contextualSpacing/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7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C15320" w:rsidRDefault="00CF346E" w:rsidP="00A7302E">
            <w:pPr>
              <w:jc w:val="both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>Поставка многофункциональных устройств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Pr="00C15320" w:rsidRDefault="00CF346E" w:rsidP="00A7302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15320">
              <w:rPr>
                <w:bCs/>
                <w:color w:val="000000"/>
                <w:sz w:val="24"/>
                <w:szCs w:val="24"/>
              </w:rPr>
              <w:t>158 000,00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Pr="00C15320" w:rsidRDefault="00CF346E" w:rsidP="00A7302E">
            <w:pPr>
              <w:jc w:val="center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C15320">
              <w:rPr>
                <w:color w:val="000000"/>
                <w:sz w:val="24"/>
                <w:szCs w:val="24"/>
              </w:rPr>
              <w:t>Мищихина</w:t>
            </w:r>
            <w:proofErr w:type="spellEnd"/>
            <w:r w:rsidRPr="00C15320">
              <w:rPr>
                <w:color w:val="000000"/>
                <w:sz w:val="24"/>
                <w:szCs w:val="24"/>
              </w:rPr>
              <w:t xml:space="preserve"> В.Б.</w:t>
            </w:r>
          </w:p>
        </w:tc>
      </w:tr>
      <w:tr w:rsidR="00A7302E" w:rsidRPr="00C15320" w:rsidTr="00A730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C15320" w:rsidRDefault="0030721E" w:rsidP="00A7302E">
            <w:pPr>
              <w:contextualSpacing/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8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C15320" w:rsidRDefault="00CF346E" w:rsidP="00A7302E">
            <w:pPr>
              <w:jc w:val="both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>Поставка интерактивного оборудования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Pr="00C15320" w:rsidRDefault="00CF346E" w:rsidP="00A7302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15320">
              <w:rPr>
                <w:bCs/>
                <w:color w:val="000000"/>
                <w:sz w:val="24"/>
                <w:szCs w:val="24"/>
              </w:rPr>
              <w:t>228 000,00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Pr="00C15320" w:rsidRDefault="00CF346E" w:rsidP="00A7302E">
            <w:pPr>
              <w:jc w:val="center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C15320">
              <w:rPr>
                <w:color w:val="000000"/>
                <w:sz w:val="24"/>
                <w:szCs w:val="24"/>
              </w:rPr>
              <w:t>Корнакова</w:t>
            </w:r>
            <w:proofErr w:type="spellEnd"/>
            <w:r w:rsidRPr="00C15320">
              <w:rPr>
                <w:color w:val="000000"/>
                <w:sz w:val="24"/>
                <w:szCs w:val="24"/>
              </w:rPr>
              <w:t xml:space="preserve"> Е.В.</w:t>
            </w:r>
          </w:p>
        </w:tc>
      </w:tr>
      <w:tr w:rsidR="00A7302E" w:rsidRPr="00C15320" w:rsidTr="00A730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C15320" w:rsidRDefault="0030721E" w:rsidP="00A7302E">
            <w:pPr>
              <w:contextualSpacing/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9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C15320" w:rsidRDefault="00CF346E" w:rsidP="00A7302E">
            <w:pPr>
              <w:jc w:val="both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>Поставка стульев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Pr="00C15320" w:rsidRDefault="009A2B10" w:rsidP="00A7302E">
            <w:pPr>
              <w:jc w:val="center"/>
              <w:rPr>
                <w:bCs/>
                <w:sz w:val="24"/>
                <w:szCs w:val="24"/>
              </w:rPr>
            </w:pPr>
            <w:r w:rsidRPr="00C15320">
              <w:rPr>
                <w:bCs/>
                <w:sz w:val="24"/>
                <w:szCs w:val="24"/>
              </w:rPr>
              <w:t>233 344,50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Pr="00C15320" w:rsidRDefault="00CF346E" w:rsidP="00A7302E">
            <w:pPr>
              <w:jc w:val="center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>ООО "Компания Аккорд"</w:t>
            </w:r>
          </w:p>
        </w:tc>
      </w:tr>
      <w:tr w:rsidR="00A7302E" w:rsidRPr="00C15320" w:rsidTr="00A730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C15320" w:rsidRDefault="0030721E" w:rsidP="00A7302E">
            <w:pPr>
              <w:contextualSpacing/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10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C15320" w:rsidRDefault="00CF346E" w:rsidP="00A7302E">
            <w:pPr>
              <w:jc w:val="both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Поставка компьютеров в сборе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Pr="00C15320" w:rsidRDefault="00CF346E" w:rsidP="00A7302E">
            <w:pPr>
              <w:jc w:val="center"/>
              <w:rPr>
                <w:bCs/>
                <w:sz w:val="24"/>
                <w:szCs w:val="24"/>
              </w:rPr>
            </w:pPr>
            <w:r w:rsidRPr="00C15320">
              <w:rPr>
                <w:bCs/>
                <w:sz w:val="24"/>
                <w:szCs w:val="24"/>
              </w:rPr>
              <w:t>214 000,00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Pr="00C15320" w:rsidRDefault="00CF346E" w:rsidP="00A7302E">
            <w:pPr>
              <w:jc w:val="center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>ИП Пархоменко А.В.</w:t>
            </w:r>
          </w:p>
        </w:tc>
      </w:tr>
      <w:tr w:rsidR="00A7302E" w:rsidRPr="00C15320" w:rsidTr="00752D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C15320" w:rsidRDefault="0030721E" w:rsidP="00A7302E">
            <w:pPr>
              <w:contextualSpacing/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C15320" w:rsidRDefault="00AB15EB" w:rsidP="00AB15EB">
            <w:pPr>
              <w:jc w:val="both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>Поставка и установка сплит-систем 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Pr="00C15320" w:rsidRDefault="00AB15EB" w:rsidP="00A7302E">
            <w:pPr>
              <w:jc w:val="center"/>
              <w:rPr>
                <w:bCs/>
                <w:sz w:val="24"/>
                <w:szCs w:val="24"/>
              </w:rPr>
            </w:pPr>
            <w:r w:rsidRPr="00C15320">
              <w:rPr>
                <w:bCs/>
                <w:sz w:val="24"/>
                <w:szCs w:val="24"/>
              </w:rPr>
              <w:t>79 800,00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Pr="00C15320" w:rsidRDefault="00AB15EB" w:rsidP="00A7302E">
            <w:pPr>
              <w:jc w:val="center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C15320">
              <w:rPr>
                <w:color w:val="000000"/>
                <w:sz w:val="24"/>
                <w:szCs w:val="24"/>
              </w:rPr>
              <w:t>Пронченков</w:t>
            </w:r>
            <w:proofErr w:type="spellEnd"/>
            <w:r w:rsidRPr="00C15320">
              <w:rPr>
                <w:color w:val="000000"/>
                <w:sz w:val="24"/>
                <w:szCs w:val="24"/>
              </w:rPr>
              <w:t xml:space="preserve"> В.Н.</w:t>
            </w:r>
          </w:p>
        </w:tc>
      </w:tr>
      <w:tr w:rsidR="00A7302E" w:rsidRPr="00C15320" w:rsidTr="00A730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C15320" w:rsidRDefault="0030721E" w:rsidP="00A7302E">
            <w:pPr>
              <w:contextualSpacing/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12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C15320" w:rsidRDefault="00FD7957" w:rsidP="00A7302E">
            <w:pPr>
              <w:jc w:val="both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>Поставка ноутбуков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Pr="00C15320" w:rsidRDefault="00FD7957" w:rsidP="00752DC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15320">
              <w:rPr>
                <w:bCs/>
                <w:color w:val="000000"/>
                <w:sz w:val="24"/>
                <w:szCs w:val="24"/>
              </w:rPr>
              <w:t>234 000,00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Pr="00C15320" w:rsidRDefault="00FD7957" w:rsidP="00752DCE">
            <w:pPr>
              <w:jc w:val="center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>ИП Крашенинников В.С.</w:t>
            </w:r>
          </w:p>
        </w:tc>
      </w:tr>
      <w:tr w:rsidR="00F417AC" w:rsidRPr="00C15320" w:rsidTr="00A730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17AC" w:rsidRPr="00C15320" w:rsidRDefault="0030721E" w:rsidP="00A7302E">
            <w:pPr>
              <w:contextualSpacing/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13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17AC" w:rsidRPr="00C15320" w:rsidRDefault="00FD7957" w:rsidP="00A7302E">
            <w:pPr>
              <w:jc w:val="both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>Предоставление Сублицензиату право использования программного обеспечения на территории Российской Федерации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7AC" w:rsidRPr="00C15320" w:rsidRDefault="00FD7957" w:rsidP="00752DC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15320">
              <w:rPr>
                <w:bCs/>
                <w:color w:val="000000"/>
                <w:sz w:val="24"/>
                <w:szCs w:val="24"/>
              </w:rPr>
              <w:t>37 800,00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7AC" w:rsidRPr="00C15320" w:rsidRDefault="00FD7957" w:rsidP="00752DCE">
            <w:pPr>
              <w:jc w:val="center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C15320">
              <w:rPr>
                <w:color w:val="000000"/>
                <w:sz w:val="24"/>
                <w:szCs w:val="24"/>
              </w:rPr>
              <w:t>Мищихина</w:t>
            </w:r>
            <w:proofErr w:type="spellEnd"/>
            <w:r w:rsidRPr="00C15320">
              <w:rPr>
                <w:color w:val="000000"/>
                <w:sz w:val="24"/>
                <w:szCs w:val="24"/>
              </w:rPr>
              <w:t xml:space="preserve"> В.Б.</w:t>
            </w:r>
          </w:p>
        </w:tc>
      </w:tr>
      <w:tr w:rsidR="00F417AC" w:rsidRPr="00C15320" w:rsidTr="00A730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17AC" w:rsidRPr="00C15320" w:rsidRDefault="0030721E" w:rsidP="00A7302E">
            <w:pPr>
              <w:contextualSpacing/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14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17AC" w:rsidRPr="00C15320" w:rsidRDefault="00F417AC" w:rsidP="00A7302E">
            <w:pPr>
              <w:jc w:val="both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>Поставка мебели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7AC" w:rsidRPr="00C15320" w:rsidRDefault="009A2B10" w:rsidP="00752DC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15320">
              <w:rPr>
                <w:bCs/>
                <w:color w:val="000000"/>
                <w:sz w:val="24"/>
                <w:szCs w:val="24"/>
              </w:rPr>
              <w:t>571 130,00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7AC" w:rsidRPr="00C15320" w:rsidRDefault="009A2B10" w:rsidP="00752DCE">
            <w:pPr>
              <w:jc w:val="center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>ООО «</w:t>
            </w:r>
            <w:proofErr w:type="spellStart"/>
            <w:r w:rsidRPr="00C15320">
              <w:rPr>
                <w:color w:val="000000"/>
                <w:sz w:val="24"/>
                <w:szCs w:val="24"/>
              </w:rPr>
              <w:t>Алидар</w:t>
            </w:r>
            <w:proofErr w:type="spellEnd"/>
            <w:r w:rsidRPr="00C15320">
              <w:rPr>
                <w:color w:val="000000"/>
                <w:sz w:val="24"/>
                <w:szCs w:val="24"/>
              </w:rPr>
              <w:t>»</w:t>
            </w:r>
          </w:p>
        </w:tc>
      </w:tr>
      <w:tr w:rsidR="009A2B10" w:rsidRPr="00C15320" w:rsidTr="00A730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2B10" w:rsidRPr="00C15320" w:rsidRDefault="00D17AD6" w:rsidP="00A7302E">
            <w:pPr>
              <w:contextualSpacing/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15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2B10" w:rsidRPr="00C15320" w:rsidRDefault="009A2B10" w:rsidP="00A7302E">
            <w:pPr>
              <w:jc w:val="both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>Поставка мебели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B10" w:rsidRPr="00C15320" w:rsidRDefault="009A2B10" w:rsidP="00752DC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15320">
              <w:rPr>
                <w:bCs/>
                <w:color w:val="000000"/>
                <w:sz w:val="24"/>
                <w:szCs w:val="24"/>
              </w:rPr>
              <w:t>76 615,00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B10" w:rsidRPr="00C15320" w:rsidRDefault="009A2B10" w:rsidP="00752DCE">
            <w:pPr>
              <w:jc w:val="center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>ООО «Торговый дом мебели»</w:t>
            </w:r>
          </w:p>
        </w:tc>
      </w:tr>
      <w:tr w:rsidR="009A2B10" w:rsidRPr="00C15320" w:rsidTr="00A730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2B10" w:rsidRPr="00C15320" w:rsidRDefault="00D17AD6" w:rsidP="00A7302E">
            <w:pPr>
              <w:contextualSpacing/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16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2B10" w:rsidRPr="00C15320" w:rsidRDefault="009A2B10" w:rsidP="00A7302E">
            <w:pPr>
              <w:jc w:val="both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>Поставка мебели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B10" w:rsidRPr="00C15320" w:rsidRDefault="009A2B10" w:rsidP="00752DC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15320">
              <w:rPr>
                <w:bCs/>
                <w:color w:val="000000"/>
                <w:sz w:val="24"/>
                <w:szCs w:val="24"/>
              </w:rPr>
              <w:t>431 000,00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B10" w:rsidRPr="00C15320" w:rsidRDefault="009A2B10" w:rsidP="00752DCE">
            <w:pPr>
              <w:jc w:val="center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C15320">
              <w:rPr>
                <w:color w:val="000000"/>
                <w:sz w:val="24"/>
                <w:szCs w:val="24"/>
              </w:rPr>
              <w:t>Федик</w:t>
            </w:r>
            <w:proofErr w:type="spellEnd"/>
            <w:r w:rsidRPr="00C15320">
              <w:rPr>
                <w:color w:val="000000"/>
                <w:sz w:val="24"/>
                <w:szCs w:val="24"/>
              </w:rPr>
              <w:t xml:space="preserve"> Ю.С.</w:t>
            </w:r>
          </w:p>
        </w:tc>
      </w:tr>
      <w:tr w:rsidR="0023155D" w:rsidRPr="00C15320" w:rsidTr="00A730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55D" w:rsidRPr="00C15320" w:rsidRDefault="00D17AD6" w:rsidP="00A7302E">
            <w:pPr>
              <w:contextualSpacing/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17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155D" w:rsidRPr="00C15320" w:rsidRDefault="0023155D" w:rsidP="00A7302E">
            <w:pPr>
              <w:jc w:val="both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>Поставка мебели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55D" w:rsidRPr="00C15320" w:rsidRDefault="0023155D" w:rsidP="00752DC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15320">
              <w:rPr>
                <w:bCs/>
                <w:color w:val="000000"/>
                <w:sz w:val="24"/>
                <w:szCs w:val="24"/>
              </w:rPr>
              <w:t>120 000,00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55D" w:rsidRPr="00C15320" w:rsidRDefault="0023155D" w:rsidP="00752DCE">
            <w:pPr>
              <w:jc w:val="center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>ИП Кононов В.А.</w:t>
            </w:r>
          </w:p>
        </w:tc>
      </w:tr>
      <w:tr w:rsidR="00752DCE" w:rsidRPr="00C15320" w:rsidTr="00752D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CE" w:rsidRPr="00C15320" w:rsidRDefault="00D17AD6" w:rsidP="00752DCE">
            <w:pPr>
              <w:contextualSpacing/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18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C15320" w:rsidRDefault="001E3A9E" w:rsidP="00752DCE">
            <w:pPr>
              <w:jc w:val="both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>Предоставление электрообогревателя в форме камина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C15320" w:rsidRDefault="00752DCE" w:rsidP="00752DCE">
            <w:pPr>
              <w:jc w:val="center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>имущественное участие»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52DCE" w:rsidRPr="00C15320" w:rsidRDefault="001E3A9E" w:rsidP="00752DC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15320">
              <w:rPr>
                <w:color w:val="000000"/>
                <w:sz w:val="24"/>
                <w:szCs w:val="24"/>
              </w:rPr>
              <w:t>Эсаулова</w:t>
            </w:r>
            <w:proofErr w:type="spellEnd"/>
            <w:r w:rsidRPr="00C15320">
              <w:rPr>
                <w:color w:val="000000"/>
                <w:sz w:val="24"/>
                <w:szCs w:val="24"/>
              </w:rPr>
              <w:t xml:space="preserve"> Елена Юрьевна</w:t>
            </w:r>
          </w:p>
        </w:tc>
      </w:tr>
      <w:tr w:rsidR="00752DCE" w:rsidRPr="00C15320" w:rsidTr="00752D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CE" w:rsidRPr="00C15320" w:rsidRDefault="00D17AD6" w:rsidP="00752DCE">
            <w:pPr>
              <w:contextualSpacing/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19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C15320" w:rsidRDefault="001E3A9E" w:rsidP="00752DCE">
            <w:pPr>
              <w:jc w:val="both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 xml:space="preserve">Предоставление </w:t>
            </w:r>
            <w:proofErr w:type="gramStart"/>
            <w:r w:rsidRPr="00C15320">
              <w:rPr>
                <w:color w:val="000000"/>
                <w:sz w:val="24"/>
                <w:szCs w:val="24"/>
              </w:rPr>
              <w:t>электро-инструмента</w:t>
            </w:r>
            <w:proofErr w:type="gramEnd"/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C15320" w:rsidRDefault="00752DCE" w:rsidP="00752DCE">
            <w:pPr>
              <w:jc w:val="center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>имущественное участие»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C15320" w:rsidRDefault="001E3A9E" w:rsidP="00752DCE">
            <w:pPr>
              <w:jc w:val="center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>Тарасов Валерий Алексеевич</w:t>
            </w:r>
          </w:p>
        </w:tc>
      </w:tr>
      <w:tr w:rsidR="00752DCE" w:rsidRPr="00C15320" w:rsidTr="00752D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CE" w:rsidRPr="00C15320" w:rsidRDefault="00D17AD6" w:rsidP="00752DCE">
            <w:pPr>
              <w:contextualSpacing/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20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C15320" w:rsidRDefault="00BB7824" w:rsidP="00752DCE">
            <w:pPr>
              <w:jc w:val="both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>Предоставление комнатных растений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C15320" w:rsidRDefault="00752DCE" w:rsidP="00752DCE">
            <w:pPr>
              <w:jc w:val="center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>имущественное участие»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C15320" w:rsidRDefault="001E3A9E" w:rsidP="00752DCE">
            <w:pPr>
              <w:jc w:val="center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>Полякова Людмила Александровна</w:t>
            </w:r>
          </w:p>
        </w:tc>
      </w:tr>
      <w:tr w:rsidR="00752DCE" w:rsidRPr="00C15320" w:rsidTr="00752D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CE" w:rsidRPr="00C15320" w:rsidRDefault="00D17AD6" w:rsidP="00752DCE">
            <w:pPr>
              <w:contextualSpacing/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21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C15320" w:rsidRDefault="00275C74" w:rsidP="007C562E">
            <w:pPr>
              <w:jc w:val="both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>Уборка помещения библиотеки</w:t>
            </w:r>
            <w:r w:rsidR="007C562E" w:rsidRPr="00C15320">
              <w:rPr>
                <w:color w:val="000000"/>
                <w:sz w:val="24"/>
                <w:szCs w:val="24"/>
              </w:rPr>
              <w:t>, мытье</w:t>
            </w:r>
            <w:r w:rsidR="00752DCE" w:rsidRPr="00C15320">
              <w:rPr>
                <w:color w:val="000000"/>
                <w:sz w:val="24"/>
                <w:szCs w:val="24"/>
              </w:rPr>
              <w:t xml:space="preserve"> окон, уборка мусора, расстановка мебели</w:t>
            </w:r>
            <w:r w:rsidR="007C562E" w:rsidRPr="00C15320">
              <w:rPr>
                <w:color w:val="000000"/>
                <w:sz w:val="24"/>
                <w:szCs w:val="24"/>
              </w:rPr>
              <w:t>, косметический ремонт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C15320" w:rsidRDefault="00752DCE" w:rsidP="00752DCE">
            <w:pPr>
              <w:jc w:val="center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>Трудовое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C15320" w:rsidRDefault="00782A4F" w:rsidP="00752DCE">
            <w:pPr>
              <w:jc w:val="center"/>
              <w:rPr>
                <w:color w:val="000000"/>
                <w:sz w:val="24"/>
                <w:szCs w:val="24"/>
              </w:rPr>
            </w:pPr>
            <w:r w:rsidRPr="00C15320">
              <w:rPr>
                <w:color w:val="000000"/>
                <w:sz w:val="24"/>
                <w:szCs w:val="24"/>
              </w:rPr>
              <w:t>121</w:t>
            </w:r>
            <w:r w:rsidR="00752DCE" w:rsidRPr="00C15320">
              <w:rPr>
                <w:color w:val="000000"/>
                <w:sz w:val="24"/>
                <w:szCs w:val="24"/>
              </w:rPr>
              <w:t xml:space="preserve"> человек</w:t>
            </w:r>
          </w:p>
        </w:tc>
      </w:tr>
      <w:tr w:rsidR="00752DCE" w:rsidRPr="00C15320" w:rsidTr="00FA3B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CE" w:rsidRPr="00C15320" w:rsidRDefault="00752DCE" w:rsidP="00752DCE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CE" w:rsidRPr="00C15320" w:rsidRDefault="00752DCE" w:rsidP="00752DCE">
            <w:pPr>
              <w:contextualSpacing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Итого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CE" w:rsidRPr="00C15320" w:rsidRDefault="008C453E" w:rsidP="00752DCE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C15320">
              <w:rPr>
                <w:b/>
                <w:sz w:val="24"/>
                <w:szCs w:val="24"/>
              </w:rPr>
              <w:t>2 783 174,50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CE" w:rsidRPr="00C15320" w:rsidRDefault="00752DCE" w:rsidP="00752DCE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*В случае если работа (услуга) или закупка осуществлена посредством имущественного либо трудового участия</w:t>
      </w:r>
      <w:r>
        <w:rPr>
          <w:rFonts w:eastAsiaTheme="minorHAnsi"/>
          <w:sz w:val="28"/>
          <w:szCs w:val="28"/>
          <w:lang w:eastAsia="en-US"/>
        </w:rPr>
        <w:t>,</w:t>
      </w:r>
      <w:r w:rsidRPr="00A80B24">
        <w:rPr>
          <w:rFonts w:eastAsiaTheme="minorHAnsi"/>
          <w:sz w:val="28"/>
          <w:szCs w:val="28"/>
          <w:lang w:eastAsia="en-US"/>
        </w:rPr>
        <w:t xml:space="preserve"> указывается отметка: «имущественное участие» либо «трудовое участие»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**В случае участия физических лиц в реализации инициативного проекта посредством трудового участия указываются сведения о количестве физических лиц, принявших такое участие.</w:t>
      </w:r>
    </w:p>
    <w:p w:rsidR="00F70BCA" w:rsidRPr="00CA4086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85"/>
        <w:gridCol w:w="1783"/>
        <w:gridCol w:w="1784"/>
        <w:gridCol w:w="1783"/>
        <w:gridCol w:w="1784"/>
      </w:tblGrid>
      <w:tr w:rsidR="00F70BCA" w:rsidRPr="00C15320" w:rsidTr="008C453E">
        <w:trPr>
          <w:tblHeader/>
        </w:trPr>
        <w:tc>
          <w:tcPr>
            <w:tcW w:w="3185" w:type="dxa"/>
            <w:vMerge w:val="restart"/>
          </w:tcPr>
          <w:p w:rsidR="00F70BCA" w:rsidRPr="00C15320" w:rsidRDefault="00F70BCA" w:rsidP="00682EBD">
            <w:pPr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 xml:space="preserve">Сведения </w:t>
            </w:r>
          </w:p>
          <w:p w:rsidR="00F70BCA" w:rsidRPr="00C15320" w:rsidRDefault="00F70BCA" w:rsidP="00682EBD">
            <w:pPr>
              <w:pageBreakBefore/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67" w:type="dxa"/>
            <w:gridSpan w:val="2"/>
          </w:tcPr>
          <w:p w:rsidR="00F70BCA" w:rsidRPr="00C15320" w:rsidRDefault="00F70BCA" w:rsidP="00682EBD">
            <w:pPr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Планируемый</w:t>
            </w:r>
          </w:p>
          <w:p w:rsidR="00F70BCA" w:rsidRPr="00C15320" w:rsidRDefault="00F70BCA" w:rsidP="00682EBD">
            <w:pPr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объем средств</w:t>
            </w:r>
          </w:p>
        </w:tc>
        <w:tc>
          <w:tcPr>
            <w:tcW w:w="3567" w:type="dxa"/>
            <w:gridSpan w:val="2"/>
          </w:tcPr>
          <w:p w:rsidR="00F70BCA" w:rsidRPr="00C15320" w:rsidRDefault="00F70BCA" w:rsidP="00682EBD">
            <w:pPr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 xml:space="preserve">Фактический </w:t>
            </w:r>
          </w:p>
          <w:p w:rsidR="00F70BCA" w:rsidRPr="00C15320" w:rsidRDefault="00F70BCA" w:rsidP="00682EBD">
            <w:pPr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объем средств</w:t>
            </w:r>
          </w:p>
        </w:tc>
      </w:tr>
      <w:tr w:rsidR="00F70BCA" w:rsidRPr="00C15320" w:rsidTr="008C453E">
        <w:trPr>
          <w:tblHeader/>
        </w:trPr>
        <w:tc>
          <w:tcPr>
            <w:tcW w:w="3185" w:type="dxa"/>
            <w:vMerge/>
          </w:tcPr>
          <w:p w:rsidR="00F70BCA" w:rsidRPr="00C15320" w:rsidRDefault="00F70BCA" w:rsidP="00682E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3" w:type="dxa"/>
          </w:tcPr>
          <w:p w:rsidR="00F70BCA" w:rsidRPr="00C15320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C15320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F70BCA" w:rsidRPr="00C15320" w:rsidRDefault="00F70BCA" w:rsidP="00682EBD">
            <w:pPr>
              <w:jc w:val="center"/>
              <w:rPr>
                <w:sz w:val="24"/>
                <w:szCs w:val="24"/>
              </w:rPr>
            </w:pPr>
            <w:r w:rsidRPr="00C15320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84" w:type="dxa"/>
          </w:tcPr>
          <w:p w:rsidR="00F70BCA" w:rsidRPr="00C15320" w:rsidRDefault="00F70BCA" w:rsidP="00682EBD">
            <w:pPr>
              <w:jc w:val="center"/>
              <w:rPr>
                <w:sz w:val="24"/>
                <w:szCs w:val="24"/>
              </w:rPr>
            </w:pPr>
            <w:r w:rsidRPr="00C15320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783" w:type="dxa"/>
          </w:tcPr>
          <w:p w:rsidR="00F70BCA" w:rsidRPr="00C15320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C15320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F70BCA" w:rsidRPr="00C15320" w:rsidRDefault="00F70BCA" w:rsidP="00682EBD">
            <w:pPr>
              <w:jc w:val="center"/>
              <w:rPr>
                <w:sz w:val="24"/>
                <w:szCs w:val="24"/>
              </w:rPr>
            </w:pPr>
            <w:r w:rsidRPr="00C15320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84" w:type="dxa"/>
          </w:tcPr>
          <w:p w:rsidR="00F70BCA" w:rsidRPr="00C15320" w:rsidRDefault="00F70BCA" w:rsidP="00682EBD">
            <w:pPr>
              <w:jc w:val="center"/>
              <w:rPr>
                <w:sz w:val="24"/>
                <w:szCs w:val="24"/>
              </w:rPr>
            </w:pPr>
            <w:r w:rsidRPr="00C15320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</w:tr>
      <w:tr w:rsidR="00F70BCA" w:rsidRPr="00C15320" w:rsidTr="008C453E">
        <w:trPr>
          <w:tblHeader/>
        </w:trPr>
        <w:tc>
          <w:tcPr>
            <w:tcW w:w="3185" w:type="dxa"/>
          </w:tcPr>
          <w:p w:rsidR="00F70BCA" w:rsidRPr="00C15320" w:rsidRDefault="00F70BCA" w:rsidP="00682EBD">
            <w:pPr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1</w:t>
            </w:r>
          </w:p>
        </w:tc>
        <w:tc>
          <w:tcPr>
            <w:tcW w:w="1783" w:type="dxa"/>
          </w:tcPr>
          <w:p w:rsidR="00F70BCA" w:rsidRPr="00C15320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C15320">
              <w:rPr>
                <w:color w:val="000000" w:themeColor="text1"/>
                <w:kern w:val="2"/>
                <w:sz w:val="24"/>
                <w:szCs w:val="24"/>
              </w:rPr>
              <w:t>2</w:t>
            </w:r>
          </w:p>
        </w:tc>
        <w:tc>
          <w:tcPr>
            <w:tcW w:w="1784" w:type="dxa"/>
          </w:tcPr>
          <w:p w:rsidR="00F70BCA" w:rsidRPr="00C15320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C15320">
              <w:rPr>
                <w:color w:val="000000" w:themeColor="text1"/>
                <w:kern w:val="2"/>
                <w:sz w:val="24"/>
                <w:szCs w:val="24"/>
              </w:rPr>
              <w:t>3</w:t>
            </w:r>
          </w:p>
        </w:tc>
        <w:tc>
          <w:tcPr>
            <w:tcW w:w="1783" w:type="dxa"/>
          </w:tcPr>
          <w:p w:rsidR="00F70BCA" w:rsidRPr="00C15320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C15320">
              <w:rPr>
                <w:color w:val="000000" w:themeColor="text1"/>
                <w:kern w:val="2"/>
                <w:sz w:val="24"/>
                <w:szCs w:val="24"/>
              </w:rPr>
              <w:t>4</w:t>
            </w:r>
          </w:p>
        </w:tc>
        <w:tc>
          <w:tcPr>
            <w:tcW w:w="1784" w:type="dxa"/>
          </w:tcPr>
          <w:p w:rsidR="00F70BCA" w:rsidRPr="00C15320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C15320">
              <w:rPr>
                <w:color w:val="000000" w:themeColor="text1"/>
                <w:kern w:val="2"/>
                <w:sz w:val="24"/>
                <w:szCs w:val="24"/>
              </w:rPr>
              <w:t>5</w:t>
            </w:r>
          </w:p>
        </w:tc>
      </w:tr>
      <w:tr w:rsidR="008C453E" w:rsidRPr="00C15320" w:rsidTr="008C453E">
        <w:tc>
          <w:tcPr>
            <w:tcW w:w="3185" w:type="dxa"/>
          </w:tcPr>
          <w:p w:rsidR="008C453E" w:rsidRPr="00C15320" w:rsidRDefault="008C453E" w:rsidP="008C453E">
            <w:pPr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Всего на реализацию инициативного проекта, в том числе:</w:t>
            </w:r>
            <w:bookmarkStart w:id="0" w:name="_GoBack"/>
            <w:bookmarkEnd w:id="0"/>
          </w:p>
        </w:tc>
        <w:tc>
          <w:tcPr>
            <w:tcW w:w="1783" w:type="dxa"/>
          </w:tcPr>
          <w:p w:rsidR="008C453E" w:rsidRPr="00C15320" w:rsidRDefault="008C453E" w:rsidP="008C453E">
            <w:pPr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2 800,00</w:t>
            </w:r>
          </w:p>
        </w:tc>
        <w:tc>
          <w:tcPr>
            <w:tcW w:w="1784" w:type="dxa"/>
          </w:tcPr>
          <w:p w:rsidR="008C453E" w:rsidRPr="00C15320" w:rsidRDefault="008C453E" w:rsidP="008C453E">
            <w:pPr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100,0</w:t>
            </w:r>
          </w:p>
        </w:tc>
        <w:tc>
          <w:tcPr>
            <w:tcW w:w="1783" w:type="dxa"/>
          </w:tcPr>
          <w:p w:rsidR="008C453E" w:rsidRPr="00C15320" w:rsidRDefault="008C453E" w:rsidP="008C453E">
            <w:pPr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2 783,2</w:t>
            </w:r>
          </w:p>
        </w:tc>
        <w:tc>
          <w:tcPr>
            <w:tcW w:w="1784" w:type="dxa"/>
          </w:tcPr>
          <w:p w:rsidR="008C453E" w:rsidRPr="00C15320" w:rsidRDefault="009A2B10" w:rsidP="008C453E">
            <w:pPr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100,0</w:t>
            </w:r>
          </w:p>
        </w:tc>
      </w:tr>
      <w:tr w:rsidR="008C453E" w:rsidRPr="00C15320" w:rsidTr="008C453E">
        <w:tc>
          <w:tcPr>
            <w:tcW w:w="3185" w:type="dxa"/>
          </w:tcPr>
          <w:p w:rsidR="008C453E" w:rsidRPr="00C15320" w:rsidRDefault="008C453E" w:rsidP="008C453E">
            <w:pPr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объем средств областного бюджета</w:t>
            </w:r>
          </w:p>
        </w:tc>
        <w:tc>
          <w:tcPr>
            <w:tcW w:w="1783" w:type="dxa"/>
          </w:tcPr>
          <w:p w:rsidR="008C453E" w:rsidRPr="00C15320" w:rsidRDefault="008C453E" w:rsidP="008C453E">
            <w:pPr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1 814,4</w:t>
            </w:r>
          </w:p>
        </w:tc>
        <w:tc>
          <w:tcPr>
            <w:tcW w:w="1784" w:type="dxa"/>
          </w:tcPr>
          <w:p w:rsidR="008C453E" w:rsidRPr="00C15320" w:rsidRDefault="008C453E" w:rsidP="008C453E">
            <w:pPr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64,8</w:t>
            </w:r>
          </w:p>
        </w:tc>
        <w:tc>
          <w:tcPr>
            <w:tcW w:w="1783" w:type="dxa"/>
          </w:tcPr>
          <w:p w:rsidR="008C453E" w:rsidRPr="00C15320" w:rsidRDefault="008C453E" w:rsidP="008C453E">
            <w:pPr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1 803,5</w:t>
            </w:r>
          </w:p>
        </w:tc>
        <w:tc>
          <w:tcPr>
            <w:tcW w:w="1784" w:type="dxa"/>
          </w:tcPr>
          <w:p w:rsidR="008C453E" w:rsidRPr="00C15320" w:rsidRDefault="008C453E" w:rsidP="008C453E">
            <w:pPr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64,8</w:t>
            </w:r>
          </w:p>
        </w:tc>
      </w:tr>
      <w:tr w:rsidR="008C453E" w:rsidRPr="00C15320" w:rsidTr="008C453E">
        <w:tc>
          <w:tcPr>
            <w:tcW w:w="3185" w:type="dxa"/>
          </w:tcPr>
          <w:p w:rsidR="008C453E" w:rsidRPr="00C15320" w:rsidRDefault="008C453E" w:rsidP="008C453E">
            <w:pPr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 xml:space="preserve">объем собственных средств местного бюджета </w:t>
            </w:r>
          </w:p>
        </w:tc>
        <w:tc>
          <w:tcPr>
            <w:tcW w:w="1783" w:type="dxa"/>
          </w:tcPr>
          <w:p w:rsidR="008C453E" w:rsidRPr="00C15320" w:rsidRDefault="008C453E" w:rsidP="008C453E">
            <w:pPr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817,6</w:t>
            </w:r>
          </w:p>
        </w:tc>
        <w:tc>
          <w:tcPr>
            <w:tcW w:w="1784" w:type="dxa"/>
          </w:tcPr>
          <w:p w:rsidR="008C453E" w:rsidRPr="00C15320" w:rsidRDefault="008C453E" w:rsidP="008C453E">
            <w:pPr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29,2</w:t>
            </w:r>
          </w:p>
        </w:tc>
        <w:tc>
          <w:tcPr>
            <w:tcW w:w="1783" w:type="dxa"/>
          </w:tcPr>
          <w:p w:rsidR="008C453E" w:rsidRPr="00C15320" w:rsidRDefault="008C453E" w:rsidP="008C453E">
            <w:pPr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812,7</w:t>
            </w:r>
          </w:p>
        </w:tc>
        <w:tc>
          <w:tcPr>
            <w:tcW w:w="1784" w:type="dxa"/>
          </w:tcPr>
          <w:p w:rsidR="008C453E" w:rsidRPr="00C15320" w:rsidRDefault="008C453E" w:rsidP="008C453E">
            <w:pPr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29,2</w:t>
            </w:r>
          </w:p>
        </w:tc>
      </w:tr>
      <w:tr w:rsidR="008C453E" w:rsidRPr="00C15320" w:rsidTr="008C453E">
        <w:tc>
          <w:tcPr>
            <w:tcW w:w="3185" w:type="dxa"/>
          </w:tcPr>
          <w:p w:rsidR="008C453E" w:rsidRPr="00C15320" w:rsidRDefault="008C453E" w:rsidP="008C453E">
            <w:pPr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783" w:type="dxa"/>
          </w:tcPr>
          <w:p w:rsidR="008C453E" w:rsidRPr="00C15320" w:rsidRDefault="008C453E" w:rsidP="008C453E">
            <w:pPr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56,0</w:t>
            </w:r>
          </w:p>
        </w:tc>
        <w:tc>
          <w:tcPr>
            <w:tcW w:w="1784" w:type="dxa"/>
          </w:tcPr>
          <w:p w:rsidR="008C453E" w:rsidRPr="00C15320" w:rsidRDefault="008C453E" w:rsidP="008C453E">
            <w:pPr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2,0</w:t>
            </w:r>
          </w:p>
        </w:tc>
        <w:tc>
          <w:tcPr>
            <w:tcW w:w="1783" w:type="dxa"/>
          </w:tcPr>
          <w:p w:rsidR="008C453E" w:rsidRPr="00C15320" w:rsidRDefault="008C453E" w:rsidP="008C453E">
            <w:pPr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55,7</w:t>
            </w:r>
          </w:p>
        </w:tc>
        <w:tc>
          <w:tcPr>
            <w:tcW w:w="1784" w:type="dxa"/>
          </w:tcPr>
          <w:p w:rsidR="008C453E" w:rsidRPr="00C15320" w:rsidRDefault="008C453E" w:rsidP="008C453E">
            <w:pPr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2,0</w:t>
            </w:r>
          </w:p>
        </w:tc>
      </w:tr>
      <w:tr w:rsidR="008C453E" w:rsidRPr="00C15320" w:rsidTr="008C453E">
        <w:tc>
          <w:tcPr>
            <w:tcW w:w="3185" w:type="dxa"/>
          </w:tcPr>
          <w:p w:rsidR="008C453E" w:rsidRPr="00C15320" w:rsidRDefault="008C453E" w:rsidP="008C453E">
            <w:pPr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 xml:space="preserve">объем инициативных платежей юридических лиц, </w:t>
            </w:r>
            <w:r w:rsidRPr="00C15320">
              <w:rPr>
                <w:sz w:val="24"/>
                <w:szCs w:val="24"/>
              </w:rPr>
              <w:lastRenderedPageBreak/>
              <w:t>индивидуальных предпринимателей</w:t>
            </w:r>
          </w:p>
        </w:tc>
        <w:tc>
          <w:tcPr>
            <w:tcW w:w="1783" w:type="dxa"/>
          </w:tcPr>
          <w:p w:rsidR="008C453E" w:rsidRPr="00C15320" w:rsidRDefault="008C453E" w:rsidP="008C453E">
            <w:pPr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lastRenderedPageBreak/>
              <w:t>112,0</w:t>
            </w:r>
          </w:p>
        </w:tc>
        <w:tc>
          <w:tcPr>
            <w:tcW w:w="1784" w:type="dxa"/>
          </w:tcPr>
          <w:p w:rsidR="008C453E" w:rsidRPr="00C15320" w:rsidRDefault="008C453E" w:rsidP="008C453E">
            <w:pPr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4,0</w:t>
            </w:r>
          </w:p>
        </w:tc>
        <w:tc>
          <w:tcPr>
            <w:tcW w:w="1783" w:type="dxa"/>
          </w:tcPr>
          <w:p w:rsidR="008C453E" w:rsidRPr="00C15320" w:rsidRDefault="008C453E" w:rsidP="008C453E">
            <w:pPr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111,3</w:t>
            </w:r>
          </w:p>
        </w:tc>
        <w:tc>
          <w:tcPr>
            <w:tcW w:w="1784" w:type="dxa"/>
          </w:tcPr>
          <w:p w:rsidR="008C453E" w:rsidRPr="00C15320" w:rsidRDefault="008C453E" w:rsidP="008C453E">
            <w:pPr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4,0</w:t>
            </w:r>
          </w:p>
        </w:tc>
      </w:tr>
      <w:tr w:rsidR="00F70BCA" w:rsidRPr="00C15320" w:rsidTr="008C453E">
        <w:tc>
          <w:tcPr>
            <w:tcW w:w="3185" w:type="dxa"/>
          </w:tcPr>
          <w:p w:rsidR="00F70BCA" w:rsidRPr="00C15320" w:rsidRDefault="00F70BCA" w:rsidP="00682EBD">
            <w:pPr>
              <w:contextualSpacing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lastRenderedPageBreak/>
              <w:t>Причины отклонения от запланированной стоимости инициативного проекта</w:t>
            </w:r>
          </w:p>
        </w:tc>
        <w:tc>
          <w:tcPr>
            <w:tcW w:w="7134" w:type="dxa"/>
            <w:gridSpan w:val="4"/>
          </w:tcPr>
          <w:p w:rsidR="00F70BCA" w:rsidRPr="00C15320" w:rsidRDefault="00ED7A88" w:rsidP="00ED7A88">
            <w:pPr>
              <w:jc w:val="center"/>
              <w:rPr>
                <w:sz w:val="24"/>
                <w:szCs w:val="24"/>
              </w:rPr>
            </w:pPr>
            <w:r w:rsidRPr="00C15320">
              <w:rPr>
                <w:sz w:val="24"/>
                <w:szCs w:val="24"/>
              </w:rPr>
              <w:t>Экономия по итогам закупок</w:t>
            </w:r>
          </w:p>
        </w:tc>
      </w:tr>
    </w:tbl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5. Фотоматериалы* </w:t>
      </w:r>
    </w:p>
    <w:p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p w:rsidR="00E32268" w:rsidRDefault="00F70BCA" w:rsidP="00F70BCA">
      <w:pPr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 </w:t>
      </w:r>
      <w:r w:rsidR="00E32268">
        <w:rPr>
          <w:rFonts w:eastAsiaTheme="minorHAnsi"/>
          <w:sz w:val="28"/>
          <w:szCs w:val="28"/>
          <w:lang w:eastAsia="en-US"/>
        </w:rPr>
        <w:t>Ссылка на хранилище</w:t>
      </w:r>
      <w:r w:rsidRPr="00A80B24">
        <w:rPr>
          <w:rFonts w:eastAsiaTheme="minorHAnsi"/>
          <w:sz w:val="28"/>
          <w:szCs w:val="28"/>
          <w:lang w:eastAsia="en-US"/>
        </w:rPr>
        <w:t xml:space="preserve"> фотографи</w:t>
      </w:r>
      <w:r>
        <w:rPr>
          <w:rFonts w:eastAsiaTheme="minorHAnsi"/>
          <w:sz w:val="28"/>
          <w:szCs w:val="28"/>
          <w:lang w:eastAsia="en-US"/>
        </w:rPr>
        <w:t>й</w:t>
      </w:r>
      <w:r w:rsidRPr="00A80B24">
        <w:rPr>
          <w:rFonts w:eastAsiaTheme="minorHAnsi"/>
          <w:sz w:val="28"/>
          <w:szCs w:val="28"/>
          <w:lang w:eastAsia="en-US"/>
        </w:rPr>
        <w:t xml:space="preserve"> объекта до и после реализации инициативного проекта, </w:t>
      </w:r>
      <w:hyperlink r:id="rId5" w:history="1">
        <w:r w:rsidR="0005018F" w:rsidRPr="005E3AA1">
          <w:rPr>
            <w:rStyle w:val="a4"/>
            <w:rFonts w:eastAsiaTheme="minorHAnsi"/>
            <w:sz w:val="28"/>
            <w:szCs w:val="28"/>
            <w:lang w:eastAsia="en-US"/>
          </w:rPr>
          <w:t>https://cloud.donlib.ru/index.php/s/g6PNOmZXlKcWxA9</w:t>
        </w:r>
      </w:hyperlink>
    </w:p>
    <w:p w:rsidR="0005018F" w:rsidRDefault="0005018F" w:rsidP="00F70BCA">
      <w:pPr>
        <w:rPr>
          <w:rFonts w:eastAsiaTheme="minorHAnsi"/>
          <w:sz w:val="28"/>
          <w:szCs w:val="28"/>
          <w:lang w:eastAsia="en-US"/>
        </w:rPr>
      </w:pPr>
    </w:p>
    <w:p w:rsidR="00F53753" w:rsidRPr="00F70BCA" w:rsidRDefault="00F53753" w:rsidP="00F70BCA">
      <w:pPr>
        <w:rPr>
          <w:sz w:val="28"/>
          <w:szCs w:val="28"/>
        </w:rPr>
      </w:pPr>
    </w:p>
    <w:sectPr w:rsidR="00F53753" w:rsidRPr="00F70BCA" w:rsidSect="00F70B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BCA"/>
    <w:rsid w:val="0005018F"/>
    <w:rsid w:val="000514BD"/>
    <w:rsid w:val="0005761D"/>
    <w:rsid w:val="0007526F"/>
    <w:rsid w:val="00080B0D"/>
    <w:rsid w:val="00121726"/>
    <w:rsid w:val="0018777B"/>
    <w:rsid w:val="001E3A9E"/>
    <w:rsid w:val="001F27AF"/>
    <w:rsid w:val="0023155D"/>
    <w:rsid w:val="00275C74"/>
    <w:rsid w:val="0030721E"/>
    <w:rsid w:val="003A10BE"/>
    <w:rsid w:val="003E7D1C"/>
    <w:rsid w:val="00400C20"/>
    <w:rsid w:val="00454595"/>
    <w:rsid w:val="00465742"/>
    <w:rsid w:val="004A4C5A"/>
    <w:rsid w:val="004C3587"/>
    <w:rsid w:val="004F442D"/>
    <w:rsid w:val="00500590"/>
    <w:rsid w:val="0052313F"/>
    <w:rsid w:val="00665986"/>
    <w:rsid w:val="006D278E"/>
    <w:rsid w:val="006D5E03"/>
    <w:rsid w:val="006E2ED9"/>
    <w:rsid w:val="007279D2"/>
    <w:rsid w:val="00752DCE"/>
    <w:rsid w:val="00782A4F"/>
    <w:rsid w:val="00797174"/>
    <w:rsid w:val="007B5DC5"/>
    <w:rsid w:val="007C562E"/>
    <w:rsid w:val="007F3659"/>
    <w:rsid w:val="00836F6F"/>
    <w:rsid w:val="00863059"/>
    <w:rsid w:val="008705B7"/>
    <w:rsid w:val="008A1C95"/>
    <w:rsid w:val="008C453E"/>
    <w:rsid w:val="008E49EE"/>
    <w:rsid w:val="008F2395"/>
    <w:rsid w:val="008F4A4E"/>
    <w:rsid w:val="00912E36"/>
    <w:rsid w:val="009146A7"/>
    <w:rsid w:val="00946BAC"/>
    <w:rsid w:val="009A2B10"/>
    <w:rsid w:val="009C5BC8"/>
    <w:rsid w:val="009C7D92"/>
    <w:rsid w:val="009F37FC"/>
    <w:rsid w:val="00A7302E"/>
    <w:rsid w:val="00A83B00"/>
    <w:rsid w:val="00AB15EB"/>
    <w:rsid w:val="00AE4F42"/>
    <w:rsid w:val="00B35969"/>
    <w:rsid w:val="00B53F69"/>
    <w:rsid w:val="00BA3A5A"/>
    <w:rsid w:val="00BB7824"/>
    <w:rsid w:val="00C11EB6"/>
    <w:rsid w:val="00C15320"/>
    <w:rsid w:val="00C52261"/>
    <w:rsid w:val="00CD0BE5"/>
    <w:rsid w:val="00CF346E"/>
    <w:rsid w:val="00D0219A"/>
    <w:rsid w:val="00D17AD6"/>
    <w:rsid w:val="00D47466"/>
    <w:rsid w:val="00D702E4"/>
    <w:rsid w:val="00D94850"/>
    <w:rsid w:val="00DC2B9F"/>
    <w:rsid w:val="00E00CD0"/>
    <w:rsid w:val="00E24E27"/>
    <w:rsid w:val="00E32268"/>
    <w:rsid w:val="00E764D0"/>
    <w:rsid w:val="00ED3049"/>
    <w:rsid w:val="00ED7A88"/>
    <w:rsid w:val="00EE1A22"/>
    <w:rsid w:val="00EF331C"/>
    <w:rsid w:val="00F01222"/>
    <w:rsid w:val="00F417AC"/>
    <w:rsid w:val="00F53753"/>
    <w:rsid w:val="00F70BCA"/>
    <w:rsid w:val="00FA08DE"/>
    <w:rsid w:val="00FA1CEA"/>
    <w:rsid w:val="00FA3BB4"/>
    <w:rsid w:val="00FA7B8D"/>
    <w:rsid w:val="00FD7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3226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3226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loud.donlib.ru/index.php/s/g6PNOmZXlKcWxA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3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1</cp:lastModifiedBy>
  <cp:revision>82</cp:revision>
  <cp:lastPrinted>2023-11-20T06:46:00Z</cp:lastPrinted>
  <dcterms:created xsi:type="dcterms:W3CDTF">2021-11-25T11:39:00Z</dcterms:created>
  <dcterms:modified xsi:type="dcterms:W3CDTF">2023-11-20T11:21:00Z</dcterms:modified>
</cp:coreProperties>
</file>