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768D3" w14:textId="00EC0503" w:rsidR="00560DD6" w:rsidRDefault="00D1554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DD6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="00846A55" w:rsidRPr="00560DD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A7E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№ </w:t>
      </w:r>
      <w:r w:rsidR="00F00749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bookmarkStart w:id="0" w:name="_GoBack"/>
      <w:bookmarkEnd w:id="0"/>
      <w:r w:rsidR="00BA7E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471EA" w:rsidRPr="00560DD6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E30165" w:rsidRPr="00560DD6">
        <w:rPr>
          <w:rFonts w:ascii="Times New Roman" w:hAnsi="Times New Roman" w:cs="Times New Roman"/>
          <w:b/>
          <w:sz w:val="24"/>
          <w:szCs w:val="24"/>
        </w:rPr>
        <w:t xml:space="preserve">ПРОВЕРКИ ЗАПОРНОЙ </w:t>
      </w:r>
    </w:p>
    <w:p w14:paraId="694E3C61" w14:textId="5772BC87" w:rsidR="00D15543" w:rsidRPr="00560DD6" w:rsidRDefault="00E3016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DD6">
        <w:rPr>
          <w:rFonts w:ascii="Times New Roman" w:hAnsi="Times New Roman" w:cs="Times New Roman"/>
          <w:b/>
          <w:sz w:val="24"/>
          <w:szCs w:val="24"/>
        </w:rPr>
        <w:t>И РЕГУЛИРУЮЩЕЙ АРМАТУРЫ</w:t>
      </w:r>
    </w:p>
    <w:p w14:paraId="06650CCC" w14:textId="6DA89A2A" w:rsidR="00846A55" w:rsidRPr="00560DD6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7AA70" w14:textId="5C06BB22" w:rsidR="00560DD6" w:rsidRPr="00560DD6" w:rsidRDefault="00560DD6" w:rsidP="00560D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</w:r>
      <w:r w:rsidRPr="00560DD6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6C322BBA" w14:textId="77777777" w:rsidR="00560DD6" w:rsidRPr="00560DD6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C482BE" w14:textId="77777777" w:rsidR="00560DD6" w:rsidRPr="00560DD6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D89CC0" w14:textId="77777777" w:rsidR="00560DD6" w:rsidRPr="00560DD6" w:rsidRDefault="00560DD6" w:rsidP="00560D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Потребителя_____________________________ _______________________________________________________________________________,</w:t>
      </w:r>
    </w:p>
    <w:p w14:paraId="459C7238" w14:textId="77777777" w:rsidR="00560DD6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45CE0EE7" w14:textId="2BD97ADD" w:rsidR="00560DD6" w:rsidRPr="00560DD6" w:rsidRDefault="00306689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560DD6">
        <w:rPr>
          <w:rFonts w:ascii="Times New Roman" w:hAnsi="Times New Roman" w:cs="Times New Roman"/>
          <w:sz w:val="24"/>
          <w:szCs w:val="24"/>
        </w:rPr>
        <w:t>_</w:t>
      </w:r>
      <w:r w:rsidR="00560DD6" w:rsidRPr="00560DD6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0D1E945B" w14:textId="77777777" w:rsidR="00560DD6" w:rsidRPr="00560DD6" w:rsidRDefault="00560DD6" w:rsidP="00560D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692E11C4" w14:textId="77777777" w:rsidR="00560DD6" w:rsidRPr="00560DD6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276C7A93" w14:textId="063DE234" w:rsidR="00560DD6" w:rsidRPr="00560DD6" w:rsidRDefault="00306689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560DD6" w:rsidRPr="00560DD6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0DB69955" w:rsidR="00846A55" w:rsidRPr="00560DD6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1250FD9" w14:textId="23A6515F" w:rsidR="00E30165" w:rsidRPr="00560DD6" w:rsidRDefault="00E3016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1. Проведена проверк</w:t>
      </w:r>
      <w:r w:rsidR="002527A4" w:rsidRPr="00560DD6">
        <w:rPr>
          <w:rFonts w:ascii="Times New Roman" w:hAnsi="Times New Roman" w:cs="Times New Roman"/>
          <w:sz w:val="24"/>
          <w:szCs w:val="24"/>
        </w:rPr>
        <w:t>а</w:t>
      </w:r>
      <w:r w:rsidRPr="00560DD6">
        <w:rPr>
          <w:rFonts w:ascii="Times New Roman" w:hAnsi="Times New Roman" w:cs="Times New Roman"/>
          <w:sz w:val="24"/>
          <w:szCs w:val="24"/>
        </w:rPr>
        <w:t xml:space="preserve"> (осмотр) запорной арматуры, в том числе в высших (воздушники) и низших точках трубопровода (</w:t>
      </w:r>
      <w:r w:rsidR="00560DD6">
        <w:rPr>
          <w:rFonts w:ascii="Times New Roman" w:hAnsi="Times New Roman" w:cs="Times New Roman"/>
          <w:sz w:val="24"/>
          <w:szCs w:val="24"/>
        </w:rPr>
        <w:t>дренажи</w:t>
      </w:r>
      <w:r w:rsidRPr="00560DD6">
        <w:rPr>
          <w:rFonts w:ascii="Times New Roman" w:hAnsi="Times New Roman" w:cs="Times New Roman"/>
          <w:sz w:val="24"/>
          <w:szCs w:val="24"/>
        </w:rPr>
        <w:t>)</w:t>
      </w:r>
      <w:r w:rsidR="007458FC" w:rsidRPr="00560DD6">
        <w:rPr>
          <w:rFonts w:ascii="Times New Roman" w:hAnsi="Times New Roman" w:cs="Times New Roman"/>
          <w:sz w:val="24"/>
          <w:szCs w:val="24"/>
        </w:rPr>
        <w:t>.</w:t>
      </w:r>
    </w:p>
    <w:p w14:paraId="0C6E4F3C" w14:textId="77777777" w:rsidR="00BA2CA3" w:rsidRPr="00560DD6" w:rsidRDefault="00BA2CA3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146740" w14:textId="0A843191" w:rsidR="00BA2CA3" w:rsidRPr="00560DD6" w:rsidRDefault="00E3016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Запорная арматура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33C13425" w14:textId="77777777" w:rsidTr="00BA2CA3">
        <w:tc>
          <w:tcPr>
            <w:tcW w:w="529" w:type="dxa"/>
          </w:tcPr>
          <w:p w14:paraId="58C9E9A6" w14:textId="3E8C7C75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5515789E" w14:textId="2ADD8F8C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в наличии согласно проекта, работоспособна</w:t>
            </w:r>
          </w:p>
        </w:tc>
      </w:tr>
      <w:tr w:rsidR="00BA2CA3" w:rsidRPr="00560DD6" w14:paraId="67BD84F8" w14:textId="77777777" w:rsidTr="00BA2CA3">
        <w:tc>
          <w:tcPr>
            <w:tcW w:w="529" w:type="dxa"/>
          </w:tcPr>
          <w:p w14:paraId="6416F74D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601A3058" w14:textId="26464D54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работоспособна</w:t>
            </w:r>
          </w:p>
        </w:tc>
      </w:tr>
      <w:tr w:rsidR="00BA2CA3" w:rsidRPr="00560DD6" w14:paraId="6CCCE85C" w14:textId="77777777" w:rsidTr="00BA2CA3">
        <w:tc>
          <w:tcPr>
            <w:tcW w:w="529" w:type="dxa"/>
          </w:tcPr>
          <w:p w14:paraId="15FA34C1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3AC68444" w14:textId="1C8CEC00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установлена не в полном объеме</w:t>
            </w:r>
          </w:p>
        </w:tc>
      </w:tr>
      <w:tr w:rsidR="00BA2CA3" w:rsidRPr="00560DD6" w14:paraId="708D13AB" w14:textId="77777777" w:rsidTr="00BA2CA3">
        <w:tc>
          <w:tcPr>
            <w:tcW w:w="529" w:type="dxa"/>
          </w:tcPr>
          <w:p w14:paraId="587A8862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6FCEEDFE" w14:textId="5D4B5C6B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2BA5C062" w14:textId="77777777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FF9786" w14:textId="67225863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Тепловая изоляция запорной арматуры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18FF9F17" w14:textId="77777777" w:rsidTr="00BB2CD6">
        <w:tc>
          <w:tcPr>
            <w:tcW w:w="529" w:type="dxa"/>
          </w:tcPr>
          <w:p w14:paraId="6A66E3D9" w14:textId="3BE59441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83FF751" w14:textId="631235C2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предусмотрена проектом</w:t>
            </w:r>
          </w:p>
        </w:tc>
      </w:tr>
      <w:tr w:rsidR="00BA2CA3" w:rsidRPr="00560DD6" w14:paraId="5703B0CC" w14:textId="77777777" w:rsidTr="00BB2CD6">
        <w:tc>
          <w:tcPr>
            <w:tcW w:w="529" w:type="dxa"/>
          </w:tcPr>
          <w:p w14:paraId="218705D5" w14:textId="2E8F7144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53F77300" w14:textId="4DF4D1D9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BA2CA3" w:rsidRPr="00560DD6" w14:paraId="429B12FD" w14:textId="77777777" w:rsidTr="00BB2CD6">
        <w:tc>
          <w:tcPr>
            <w:tcW w:w="529" w:type="dxa"/>
          </w:tcPr>
          <w:p w14:paraId="43A26E3B" w14:textId="77777777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96BAB65" w14:textId="17501716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6E24880C" w14:textId="77777777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F8BEB74" w14:textId="10D24818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Пломбы теплоснабжающих/теплосетевых организаций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5E0AD571" w14:textId="77777777" w:rsidTr="00BB2CD6">
        <w:tc>
          <w:tcPr>
            <w:tcW w:w="529" w:type="dxa"/>
          </w:tcPr>
          <w:p w14:paraId="55D493C9" w14:textId="214B49B5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5B2894C" w14:textId="77777777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 xml:space="preserve">не повреждены, установлены на </w:t>
            </w:r>
          </w:p>
          <w:p w14:paraId="57366D45" w14:textId="57D0F0CB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CA3" w:rsidRPr="00560DD6" w14:paraId="6040AC5B" w14:textId="77777777" w:rsidTr="00BB2CD6">
        <w:tc>
          <w:tcPr>
            <w:tcW w:w="529" w:type="dxa"/>
          </w:tcPr>
          <w:p w14:paraId="60AB4709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25D10F32" w14:textId="16A1067E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повреждены</w:t>
            </w:r>
          </w:p>
        </w:tc>
      </w:tr>
      <w:tr w:rsidR="00BA2CA3" w:rsidRPr="00560DD6" w14:paraId="6EF0D7B0" w14:textId="77777777" w:rsidTr="00BB2CD6">
        <w:tc>
          <w:tcPr>
            <w:tcW w:w="529" w:type="dxa"/>
          </w:tcPr>
          <w:p w14:paraId="2C210BEE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AD38062" w14:textId="2E88A503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</w:tbl>
    <w:p w14:paraId="3F8DD9BD" w14:textId="77777777" w:rsidR="00BA2CA3" w:rsidRPr="00560DD6" w:rsidRDefault="00BA2CA3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8FC4B2" w14:textId="69DC653B" w:rsidR="007458FC" w:rsidRPr="00560DD6" w:rsidRDefault="007458FC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</w:p>
    <w:p w14:paraId="3C39FA39" w14:textId="21860873" w:rsidR="00BA2CA3" w:rsidRPr="00560DD6" w:rsidRDefault="007458FC" w:rsidP="007458F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2. Проведена проверк</w:t>
      </w:r>
      <w:r w:rsidR="002527A4" w:rsidRPr="00560DD6">
        <w:rPr>
          <w:rFonts w:ascii="Times New Roman" w:hAnsi="Times New Roman" w:cs="Times New Roman"/>
          <w:sz w:val="24"/>
          <w:szCs w:val="24"/>
        </w:rPr>
        <w:t>а</w:t>
      </w:r>
      <w:r w:rsidRPr="00560DD6">
        <w:rPr>
          <w:rFonts w:ascii="Times New Roman" w:hAnsi="Times New Roman" w:cs="Times New Roman"/>
          <w:sz w:val="24"/>
          <w:szCs w:val="24"/>
        </w:rPr>
        <w:t xml:space="preserve"> (осмотр) арматуры постоянного регулирования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17D68AB0" w14:textId="77777777" w:rsidTr="00BB2CD6">
        <w:tc>
          <w:tcPr>
            <w:tcW w:w="529" w:type="dxa"/>
          </w:tcPr>
          <w:p w14:paraId="6145B7C2" w14:textId="76186BF5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AA78643" w14:textId="03B87920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регуляторы давления</w:t>
            </w:r>
          </w:p>
        </w:tc>
      </w:tr>
      <w:tr w:rsidR="00BA2CA3" w:rsidRPr="00560DD6" w14:paraId="49ACB239" w14:textId="77777777" w:rsidTr="00BB2CD6">
        <w:tc>
          <w:tcPr>
            <w:tcW w:w="529" w:type="dxa"/>
          </w:tcPr>
          <w:p w14:paraId="1C934D51" w14:textId="21F27C0F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5A09EBEC" w14:textId="2B128850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регуляторы температуры</w:t>
            </w:r>
          </w:p>
        </w:tc>
      </w:tr>
      <w:tr w:rsidR="00BA2CA3" w:rsidRPr="00560DD6" w14:paraId="5C579F4B" w14:textId="77777777" w:rsidTr="00BB2CD6">
        <w:tc>
          <w:tcPr>
            <w:tcW w:w="529" w:type="dxa"/>
          </w:tcPr>
          <w:p w14:paraId="013E075B" w14:textId="6E8E0E35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3ACEEF2" w14:textId="23C19488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регуляторы расхода (перепада давления)</w:t>
            </w:r>
          </w:p>
        </w:tc>
      </w:tr>
      <w:tr w:rsidR="00BA2CA3" w:rsidRPr="00560DD6" w14:paraId="47626EDE" w14:textId="77777777" w:rsidTr="00BB2CD6">
        <w:tc>
          <w:tcPr>
            <w:tcW w:w="529" w:type="dxa"/>
          </w:tcPr>
          <w:p w14:paraId="2886DC56" w14:textId="5AC40163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58BF8BC8" w14:textId="43D37202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регулирующие клапана</w:t>
            </w:r>
          </w:p>
        </w:tc>
      </w:tr>
      <w:tr w:rsidR="00BA2CA3" w:rsidRPr="00560DD6" w14:paraId="64950E9A" w14:textId="77777777" w:rsidTr="00BB2CD6">
        <w:tc>
          <w:tcPr>
            <w:tcW w:w="529" w:type="dxa"/>
          </w:tcPr>
          <w:p w14:paraId="753123CE" w14:textId="2C760FCD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937967C" w14:textId="498DFE23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балансировочные клапаны</w:t>
            </w:r>
          </w:p>
        </w:tc>
      </w:tr>
    </w:tbl>
    <w:p w14:paraId="1F03C406" w14:textId="77777777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894D009" w14:textId="6E83EE66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Регулирующая арматура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3C81003A" w14:textId="77777777" w:rsidTr="00BB2CD6">
        <w:tc>
          <w:tcPr>
            <w:tcW w:w="529" w:type="dxa"/>
          </w:tcPr>
          <w:p w14:paraId="3DC3A21B" w14:textId="48490756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52EB922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в наличии согласно проекта, работоспособна</w:t>
            </w:r>
          </w:p>
        </w:tc>
      </w:tr>
      <w:tr w:rsidR="00BA2CA3" w:rsidRPr="00560DD6" w14:paraId="51B15E1E" w14:textId="77777777" w:rsidTr="00BB2CD6">
        <w:tc>
          <w:tcPr>
            <w:tcW w:w="529" w:type="dxa"/>
          </w:tcPr>
          <w:p w14:paraId="3BF297B9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64B36833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работоспособна</w:t>
            </w:r>
          </w:p>
        </w:tc>
      </w:tr>
      <w:tr w:rsidR="00BA2CA3" w:rsidRPr="00560DD6" w14:paraId="6A965BB6" w14:textId="77777777" w:rsidTr="00BB2CD6">
        <w:tc>
          <w:tcPr>
            <w:tcW w:w="529" w:type="dxa"/>
          </w:tcPr>
          <w:p w14:paraId="1C748CD4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3E4B5205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установлена не в полном объеме</w:t>
            </w:r>
          </w:p>
        </w:tc>
      </w:tr>
      <w:tr w:rsidR="00BA2CA3" w:rsidRPr="00560DD6" w14:paraId="0ED73864" w14:textId="77777777" w:rsidTr="00BB2CD6">
        <w:tc>
          <w:tcPr>
            <w:tcW w:w="529" w:type="dxa"/>
          </w:tcPr>
          <w:p w14:paraId="2549436A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6ABFB60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7A2B485C" w14:textId="77777777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9B15BD" w14:textId="60B0D013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Тепловая изоляция регулирующей арматуры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28899857" w14:textId="77777777" w:rsidTr="00BB2CD6">
        <w:tc>
          <w:tcPr>
            <w:tcW w:w="529" w:type="dxa"/>
          </w:tcPr>
          <w:p w14:paraId="659DE374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52BB347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предусмотрена проектом</w:t>
            </w:r>
          </w:p>
        </w:tc>
      </w:tr>
      <w:tr w:rsidR="00BA2CA3" w:rsidRPr="00560DD6" w14:paraId="39F49BE0" w14:textId="77777777" w:rsidTr="00BB2CD6">
        <w:tc>
          <w:tcPr>
            <w:tcW w:w="529" w:type="dxa"/>
          </w:tcPr>
          <w:p w14:paraId="41A60AA9" w14:textId="2832F3BC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19F3D30F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BA2CA3" w:rsidRPr="00560DD6" w14:paraId="604C8A93" w14:textId="77777777" w:rsidTr="00BB2CD6">
        <w:tc>
          <w:tcPr>
            <w:tcW w:w="529" w:type="dxa"/>
          </w:tcPr>
          <w:p w14:paraId="780CA767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87F221E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02753FEF" w14:textId="2DFEDB14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274F31" w14:textId="77777777" w:rsidR="002527A4" w:rsidRPr="00560DD6" w:rsidRDefault="002527A4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CE1626" w14:textId="6983DAFE" w:rsidR="00BA2CA3" w:rsidRPr="00560DD6" w:rsidRDefault="00BA2CA3" w:rsidP="00BA2C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0DD6">
        <w:rPr>
          <w:rFonts w:ascii="Times New Roman" w:hAnsi="Times New Roman" w:cs="Times New Roman"/>
          <w:sz w:val="24"/>
          <w:szCs w:val="24"/>
        </w:rPr>
        <w:t>Пломбы теплоснабжающих/теплосетевых организаций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0C509087" w14:textId="77777777" w:rsidTr="00BB2CD6">
        <w:tc>
          <w:tcPr>
            <w:tcW w:w="529" w:type="dxa"/>
          </w:tcPr>
          <w:p w14:paraId="593476B0" w14:textId="0A0B8BFA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CBA1155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 xml:space="preserve">не повреждены, установлены на </w:t>
            </w:r>
          </w:p>
          <w:p w14:paraId="1937CA17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CA3" w:rsidRPr="00560DD6" w14:paraId="6D01A247" w14:textId="77777777" w:rsidTr="00BB2CD6">
        <w:tc>
          <w:tcPr>
            <w:tcW w:w="529" w:type="dxa"/>
          </w:tcPr>
          <w:p w14:paraId="09C5390D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6E2A6F6D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повреждены</w:t>
            </w:r>
          </w:p>
        </w:tc>
      </w:tr>
      <w:tr w:rsidR="00BA2CA3" w:rsidRPr="00560DD6" w14:paraId="61204DE8" w14:textId="77777777" w:rsidTr="00BB2CD6">
        <w:tc>
          <w:tcPr>
            <w:tcW w:w="529" w:type="dxa"/>
          </w:tcPr>
          <w:p w14:paraId="72BB7D65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DC6726C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</w:tbl>
    <w:p w14:paraId="0601D189" w14:textId="77777777" w:rsidR="00BA2CA3" w:rsidRPr="00560DD6" w:rsidRDefault="00BA2CA3" w:rsidP="007458F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FF03DE" w14:textId="7EE2762D" w:rsidR="003D49FE" w:rsidRPr="00560DD6" w:rsidRDefault="003D49FE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DCA431" w14:textId="77777777" w:rsidR="00BA2CA3" w:rsidRPr="00560DD6" w:rsidRDefault="00BA2CA3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2A3E5FB" w14:textId="7C931FEF" w:rsidR="00164C60" w:rsidRPr="00560DD6" w:rsidRDefault="00164C60" w:rsidP="00164C60">
      <w:pPr>
        <w:jc w:val="both"/>
        <w:rPr>
          <w:b/>
          <w:sz w:val="24"/>
          <w:szCs w:val="24"/>
          <w:lang w:eastAsia="ru-RU"/>
        </w:rPr>
      </w:pPr>
      <w:r w:rsidRPr="00560DD6">
        <w:rPr>
          <w:b/>
          <w:sz w:val="24"/>
          <w:szCs w:val="24"/>
          <w:lang w:eastAsia="ru-RU"/>
        </w:rPr>
        <w:t>ЗАКЛЮЧЕНИЕ</w:t>
      </w:r>
      <w:r w:rsidR="002D0D72" w:rsidRPr="00560DD6">
        <w:rPr>
          <w:b/>
          <w:sz w:val="24"/>
          <w:szCs w:val="24"/>
          <w:lang w:eastAsia="ru-RU"/>
        </w:rPr>
        <w:t>:</w:t>
      </w:r>
    </w:p>
    <w:p w14:paraId="6CF86D66" w14:textId="6165F21D" w:rsidR="00BA2CA3" w:rsidRPr="00560DD6" w:rsidRDefault="00C83371" w:rsidP="00C83371">
      <w:pPr>
        <w:pStyle w:val="a3"/>
        <w:spacing w:before="1"/>
        <w:jc w:val="both"/>
        <w:rPr>
          <w:spacing w:val="-2"/>
        </w:rPr>
      </w:pPr>
      <w:r w:rsidRPr="00560DD6">
        <w:t>З</w:t>
      </w:r>
      <w:r w:rsidRPr="00560DD6">
        <w:rPr>
          <w:spacing w:val="-4"/>
        </w:rPr>
        <w:t>апорная арматура</w:t>
      </w:r>
      <w:r w:rsidR="00BA2CA3" w:rsidRPr="00560DD6">
        <w:rPr>
          <w:spacing w:val="-4"/>
        </w:rPr>
        <w:t xml:space="preserve"> </w:t>
      </w:r>
      <w:r w:rsidRPr="00560DD6">
        <w:t>для</w:t>
      </w:r>
      <w:r w:rsidRPr="00560DD6">
        <w:rPr>
          <w:spacing w:val="-3"/>
        </w:rPr>
        <w:t xml:space="preserve"> </w:t>
      </w:r>
      <w:r w:rsidRPr="00560DD6">
        <w:t>дальнейшей</w:t>
      </w:r>
      <w:r w:rsidRPr="00560DD6">
        <w:rPr>
          <w:spacing w:val="-3"/>
        </w:rPr>
        <w:t xml:space="preserve"> </w:t>
      </w:r>
      <w:r w:rsidRPr="00560DD6">
        <w:t>эксплуатации</w:t>
      </w:r>
      <w:r w:rsidRPr="00560DD6">
        <w:rPr>
          <w:spacing w:val="-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74BB39F7" w14:textId="77777777" w:rsidTr="00BB2CD6">
        <w:tc>
          <w:tcPr>
            <w:tcW w:w="529" w:type="dxa"/>
          </w:tcPr>
          <w:p w14:paraId="1189DBD1" w14:textId="0D05D13B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0C29AD8" w14:textId="0CBECEDD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пригодна</w:t>
            </w:r>
          </w:p>
        </w:tc>
      </w:tr>
      <w:tr w:rsidR="00BA2CA3" w:rsidRPr="00560DD6" w14:paraId="1B502165" w14:textId="77777777" w:rsidTr="00BB2CD6">
        <w:tc>
          <w:tcPr>
            <w:tcW w:w="529" w:type="dxa"/>
          </w:tcPr>
          <w:p w14:paraId="4DABAF57" w14:textId="5BBDFD42" w:rsidR="00BA2CA3" w:rsidRPr="00560DD6" w:rsidRDefault="00BA2CA3" w:rsidP="00BA2C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4E728B20" w14:textId="487A203D" w:rsidR="00BA2CA3" w:rsidRPr="00560DD6" w:rsidRDefault="00BA2CA3" w:rsidP="00BA2C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пригодна</w:t>
            </w:r>
          </w:p>
        </w:tc>
      </w:tr>
    </w:tbl>
    <w:p w14:paraId="512F13CA" w14:textId="781F8DB0" w:rsidR="00BA2CA3" w:rsidRPr="00560DD6" w:rsidRDefault="00BA2CA3" w:rsidP="00C83371">
      <w:pPr>
        <w:pStyle w:val="a3"/>
        <w:spacing w:before="1"/>
        <w:jc w:val="both"/>
        <w:rPr>
          <w:u w:val="single"/>
        </w:rPr>
      </w:pPr>
    </w:p>
    <w:p w14:paraId="6D8B88E1" w14:textId="38667394" w:rsidR="00BA2CA3" w:rsidRPr="00560DD6" w:rsidRDefault="00BA2CA3" w:rsidP="00BA2CA3">
      <w:pPr>
        <w:pStyle w:val="a3"/>
        <w:spacing w:before="1"/>
        <w:jc w:val="both"/>
        <w:rPr>
          <w:u w:val="single"/>
        </w:rPr>
      </w:pPr>
      <w:r w:rsidRPr="00560DD6">
        <w:rPr>
          <w:spacing w:val="-4"/>
        </w:rPr>
        <w:t xml:space="preserve">Арматура постоянного регулирования </w:t>
      </w:r>
      <w:r w:rsidRPr="00560DD6">
        <w:t>для</w:t>
      </w:r>
      <w:r w:rsidRPr="00560DD6">
        <w:rPr>
          <w:spacing w:val="-3"/>
        </w:rPr>
        <w:t xml:space="preserve"> </w:t>
      </w:r>
      <w:r w:rsidRPr="00560DD6">
        <w:t>дальнейшей</w:t>
      </w:r>
      <w:r w:rsidRPr="00560DD6">
        <w:rPr>
          <w:spacing w:val="-3"/>
        </w:rPr>
        <w:t xml:space="preserve"> </w:t>
      </w:r>
      <w:r w:rsidRPr="00560DD6">
        <w:t>эксплуатации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BA2CA3" w:rsidRPr="00560DD6" w14:paraId="011D6447" w14:textId="77777777" w:rsidTr="00BB2CD6">
        <w:tc>
          <w:tcPr>
            <w:tcW w:w="529" w:type="dxa"/>
          </w:tcPr>
          <w:p w14:paraId="283F4275" w14:textId="1B0ED848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DE54F3C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пригодна</w:t>
            </w:r>
          </w:p>
        </w:tc>
      </w:tr>
      <w:tr w:rsidR="00BA2CA3" w:rsidRPr="00560DD6" w14:paraId="3FC8EC6F" w14:textId="77777777" w:rsidTr="00BB2CD6">
        <w:tc>
          <w:tcPr>
            <w:tcW w:w="529" w:type="dxa"/>
          </w:tcPr>
          <w:p w14:paraId="5F9CA31A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1" w:type="dxa"/>
          </w:tcPr>
          <w:p w14:paraId="1729F5D7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пригодна</w:t>
            </w:r>
          </w:p>
        </w:tc>
      </w:tr>
      <w:tr w:rsidR="00BA2CA3" w:rsidRPr="00560DD6" w14:paraId="68D66402" w14:textId="77777777" w:rsidTr="00BB2CD6">
        <w:tc>
          <w:tcPr>
            <w:tcW w:w="529" w:type="dxa"/>
          </w:tcPr>
          <w:p w14:paraId="1617119D" w14:textId="77777777" w:rsidR="00BA2CA3" w:rsidRPr="00560DD6" w:rsidRDefault="00BA2CA3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E0B76BA" w14:textId="77777777" w:rsidR="00BA2CA3" w:rsidRPr="00560DD6" w:rsidRDefault="00BA2CA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DD6">
              <w:rPr>
                <w:rFonts w:ascii="Times New Roman" w:hAnsi="Times New Roman" w:cs="Times New Roman"/>
                <w:sz w:val="24"/>
                <w:szCs w:val="24"/>
              </w:rPr>
              <w:t>не предусмотрена проектом</w:t>
            </w:r>
          </w:p>
        </w:tc>
      </w:tr>
    </w:tbl>
    <w:p w14:paraId="1D2FAC40" w14:textId="38F12679" w:rsidR="00846A55" w:rsidRPr="00560DD6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C3FD06" w14:textId="3A7AB54F" w:rsidR="003D49FE" w:rsidRPr="00560DD6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78B970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E33E8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406EEADC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E33E8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7A34C658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5878E4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227C3A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E33E8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430475CB" w14:textId="17247405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27B37B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E33E8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p w14:paraId="171D3B25" w14:textId="77777777" w:rsidR="00560DD6" w:rsidRPr="002E33E8" w:rsidRDefault="00560DD6" w:rsidP="00560DD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E3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108A62EE" w14:textId="77777777" w:rsidR="002D0D72" w:rsidRPr="00560DD6" w:rsidRDefault="002D0D7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2D0D72" w:rsidRPr="00560DD6" w:rsidSect="00A3777B">
      <w:type w:val="continuous"/>
      <w:pgSz w:w="11910" w:h="16840"/>
      <w:pgMar w:top="6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A274D"/>
    <w:multiLevelType w:val="hybridMultilevel"/>
    <w:tmpl w:val="92FEC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4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164C60"/>
    <w:rsid w:val="002527A4"/>
    <w:rsid w:val="002D0D72"/>
    <w:rsid w:val="00306689"/>
    <w:rsid w:val="003238F6"/>
    <w:rsid w:val="00363D5D"/>
    <w:rsid w:val="00384D93"/>
    <w:rsid w:val="003D49FE"/>
    <w:rsid w:val="00444220"/>
    <w:rsid w:val="004635B7"/>
    <w:rsid w:val="00560DD6"/>
    <w:rsid w:val="0058079C"/>
    <w:rsid w:val="00624A2C"/>
    <w:rsid w:val="00671E05"/>
    <w:rsid w:val="007458FC"/>
    <w:rsid w:val="00846A55"/>
    <w:rsid w:val="008A52AE"/>
    <w:rsid w:val="008B57E8"/>
    <w:rsid w:val="00A211E6"/>
    <w:rsid w:val="00A3777B"/>
    <w:rsid w:val="00BA2CA3"/>
    <w:rsid w:val="00BA7E85"/>
    <w:rsid w:val="00BF2189"/>
    <w:rsid w:val="00C15A37"/>
    <w:rsid w:val="00C471EA"/>
    <w:rsid w:val="00C652FA"/>
    <w:rsid w:val="00C83371"/>
    <w:rsid w:val="00D15543"/>
    <w:rsid w:val="00E30165"/>
    <w:rsid w:val="00E519B5"/>
    <w:rsid w:val="00E91760"/>
    <w:rsid w:val="00EC5F9E"/>
    <w:rsid w:val="00F00631"/>
    <w:rsid w:val="00F00749"/>
    <w:rsid w:val="00F222E3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6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E30165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7</cp:revision>
  <dcterms:created xsi:type="dcterms:W3CDTF">2025-02-04T13:08:00Z</dcterms:created>
  <dcterms:modified xsi:type="dcterms:W3CDTF">2025-04-15T09:34:00Z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