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EA" w:rsidRDefault="00D77F25" w:rsidP="009B7DEA">
      <w:pPr>
        <w:pStyle w:val="1"/>
        <w:numPr>
          <w:ilvl w:val="0"/>
          <w:numId w:val="0"/>
        </w:numPr>
        <w:tabs>
          <w:tab w:val="left" w:pos="16344"/>
        </w:tabs>
        <w:ind w:left="-426" w:right="30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6496050" cy="9201150"/>
            <wp:effectExtent l="0" t="0" r="0" b="0"/>
            <wp:docPr id="1" name="Рисунок 1" descr="\\Server\быстрый обмен\Отдел информатизации\Распевалова младшая\2026г\Приказ об утверждении Планов работы отдела правовой и ревизионной работы Управления образования города Ростова-на-Дону на 2026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быстрый обмен\Отдел информатизации\Распевалова младшая\2026г\Приказ об утверждении Планов работы отдела правовой и ревизионной работы Управления образования города Ростова-на-Дону на 2026 год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DEA" w:rsidRDefault="009B7DEA" w:rsidP="009B7DEA">
      <w:pPr>
        <w:sectPr w:rsidR="009B7DEA" w:rsidSect="009B7DEA">
          <w:footerReference w:type="default" r:id="rId10"/>
          <w:footnotePr>
            <w:pos w:val="beneathText"/>
          </w:footnotePr>
          <w:pgSz w:w="11905" w:h="16837"/>
          <w:pgMar w:top="1077" w:right="706" w:bottom="335" w:left="1418" w:header="720" w:footer="720" w:gutter="0"/>
          <w:cols w:space="720"/>
          <w:docGrid w:linePitch="360"/>
        </w:sectPr>
      </w:pPr>
    </w:p>
    <w:p w:rsidR="00524881" w:rsidRDefault="00524881" w:rsidP="00524881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 xml:space="preserve">Утвержден приказом Управления образования города Ростова-на-Дону </w:t>
      </w:r>
    </w:p>
    <w:p w:rsidR="00524881" w:rsidRDefault="00524881" w:rsidP="00524881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r>
        <w:rPr>
          <w:szCs w:val="28"/>
        </w:rPr>
        <w:t xml:space="preserve">от 10.12.2025 № УОПР/1119 </w:t>
      </w:r>
    </w:p>
    <w:p w:rsidR="00524881" w:rsidRDefault="00524881" w:rsidP="002D0F83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</w:p>
    <w:p w:rsidR="007524F1" w:rsidRPr="00E436D4" w:rsidRDefault="007524F1" w:rsidP="002D0F83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  <w:r w:rsidRPr="00E436D4">
        <w:rPr>
          <w:szCs w:val="28"/>
        </w:rPr>
        <w:t>Приложение № 1</w:t>
      </w:r>
    </w:p>
    <w:p w:rsidR="007524F1" w:rsidRDefault="007524F1" w:rsidP="00F71D60">
      <w:pPr>
        <w:tabs>
          <w:tab w:val="left" w:pos="1623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 РАБОТЫ</w:t>
      </w:r>
    </w:p>
    <w:p w:rsidR="007524F1" w:rsidRPr="00524881" w:rsidRDefault="00524881" w:rsidP="00F71D60">
      <w:pPr>
        <w:tabs>
          <w:tab w:val="left" w:pos="16236"/>
        </w:tabs>
        <w:jc w:val="center"/>
        <w:rPr>
          <w:bCs/>
          <w:color w:val="000000"/>
          <w:sz w:val="28"/>
          <w:szCs w:val="28"/>
        </w:rPr>
      </w:pPr>
      <w:r w:rsidRPr="00524881">
        <w:rPr>
          <w:bCs/>
          <w:color w:val="000000"/>
          <w:sz w:val="28"/>
          <w:szCs w:val="28"/>
        </w:rPr>
        <w:t>отдела правовой и ревизионной работы</w:t>
      </w:r>
    </w:p>
    <w:p w:rsidR="00E86937" w:rsidRPr="00E86937" w:rsidRDefault="007524F1" w:rsidP="00E86937">
      <w:pPr>
        <w:tabs>
          <w:tab w:val="left" w:pos="14076"/>
        </w:tabs>
        <w:jc w:val="center"/>
        <w:rPr>
          <w:bCs/>
          <w:sz w:val="28"/>
          <w:szCs w:val="28"/>
        </w:rPr>
      </w:pPr>
      <w:r w:rsidRPr="00E86937">
        <w:rPr>
          <w:bCs/>
          <w:color w:val="000000"/>
          <w:sz w:val="28"/>
          <w:szCs w:val="28"/>
        </w:rPr>
        <w:t>Управления образования города Ростова-на-Дону</w:t>
      </w:r>
      <w:r w:rsidR="00E86937" w:rsidRPr="00E86937">
        <w:rPr>
          <w:bCs/>
          <w:color w:val="000000"/>
          <w:sz w:val="28"/>
          <w:szCs w:val="28"/>
        </w:rPr>
        <w:t xml:space="preserve"> </w:t>
      </w:r>
      <w:r w:rsidR="005D444A">
        <w:rPr>
          <w:bCs/>
          <w:sz w:val="28"/>
          <w:szCs w:val="28"/>
        </w:rPr>
        <w:t>на 202</w:t>
      </w:r>
      <w:r w:rsidR="00504FA1">
        <w:rPr>
          <w:bCs/>
          <w:sz w:val="28"/>
          <w:szCs w:val="28"/>
        </w:rPr>
        <w:t>6</w:t>
      </w:r>
      <w:r w:rsidRPr="00E86937">
        <w:rPr>
          <w:bCs/>
          <w:sz w:val="28"/>
          <w:szCs w:val="28"/>
        </w:rPr>
        <w:t xml:space="preserve"> год</w:t>
      </w:r>
    </w:p>
    <w:p w:rsidR="00E86937" w:rsidRDefault="00E86937" w:rsidP="00E86937">
      <w:pPr>
        <w:tabs>
          <w:tab w:val="left" w:pos="14076"/>
        </w:tabs>
        <w:jc w:val="center"/>
        <w:rPr>
          <w:sz w:val="28"/>
          <w:szCs w:val="34"/>
        </w:rPr>
      </w:pPr>
      <w:r w:rsidRPr="00E86937">
        <w:rPr>
          <w:bCs/>
          <w:sz w:val="28"/>
          <w:szCs w:val="28"/>
        </w:rPr>
        <w:t>п</w:t>
      </w:r>
      <w:r w:rsidRPr="00E86937">
        <w:rPr>
          <w:sz w:val="28"/>
          <w:szCs w:val="34"/>
        </w:rPr>
        <w:t>о осуществлению финансового контроля за деятельностью муниципальных бюджетных и казенных учреждений, подведомственных Управлению образования города Ростова-на-Дону</w:t>
      </w:r>
    </w:p>
    <w:p w:rsidR="007524F1" w:rsidRDefault="007524F1" w:rsidP="00717AA0">
      <w:pPr>
        <w:pStyle w:val="1"/>
        <w:numPr>
          <w:ilvl w:val="0"/>
          <w:numId w:val="0"/>
        </w:numPr>
        <w:tabs>
          <w:tab w:val="left" w:pos="16236"/>
        </w:tabs>
      </w:pPr>
    </w:p>
    <w:tbl>
      <w:tblPr>
        <w:tblW w:w="15877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3403"/>
        <w:gridCol w:w="5386"/>
        <w:gridCol w:w="2410"/>
        <w:gridCol w:w="2126"/>
        <w:gridCol w:w="1843"/>
      </w:tblGrid>
      <w:tr w:rsidR="00801DE7" w:rsidTr="00595F5D">
        <w:trPr>
          <w:trHeight w:val="276"/>
        </w:trPr>
        <w:tc>
          <w:tcPr>
            <w:tcW w:w="709" w:type="dxa"/>
            <w:vAlign w:val="center"/>
          </w:tcPr>
          <w:p w:rsidR="00801DE7" w:rsidRPr="00717AA0" w:rsidRDefault="00801DE7" w:rsidP="00F71D6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№</w:t>
            </w:r>
          </w:p>
          <w:p w:rsidR="00801DE7" w:rsidRPr="00717AA0" w:rsidRDefault="00801DE7" w:rsidP="00F71D6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3403" w:type="dxa"/>
            <w:vAlign w:val="center"/>
          </w:tcPr>
          <w:p w:rsidR="00801DE7" w:rsidRPr="00717AA0" w:rsidRDefault="00801DE7" w:rsidP="00DF700F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Объект контрольного мероприятия</w:t>
            </w:r>
          </w:p>
        </w:tc>
        <w:tc>
          <w:tcPr>
            <w:tcW w:w="5386" w:type="dxa"/>
            <w:vAlign w:val="center"/>
          </w:tcPr>
          <w:p w:rsidR="00801DE7" w:rsidRPr="00717AA0" w:rsidRDefault="00801DE7" w:rsidP="00717AA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410" w:type="dxa"/>
            <w:vAlign w:val="center"/>
          </w:tcPr>
          <w:p w:rsidR="00801DE7" w:rsidRPr="00717AA0" w:rsidRDefault="00801DE7" w:rsidP="00595F5D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2126" w:type="dxa"/>
            <w:vAlign w:val="center"/>
          </w:tcPr>
          <w:p w:rsidR="00801DE7" w:rsidRPr="00717AA0" w:rsidRDefault="00801DE7" w:rsidP="00717AA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  <w:vAlign w:val="center"/>
          </w:tcPr>
          <w:p w:rsidR="00801DE7" w:rsidRPr="00717AA0" w:rsidRDefault="00801DE7" w:rsidP="00717AA0">
            <w:pPr>
              <w:pStyle w:val="a9"/>
              <w:snapToGrid w:val="0"/>
              <w:jc w:val="center"/>
              <w:rPr>
                <w:bCs/>
                <w:sz w:val="28"/>
                <w:szCs w:val="28"/>
              </w:rPr>
            </w:pPr>
            <w:r w:rsidRPr="00717AA0">
              <w:rPr>
                <w:bCs/>
                <w:sz w:val="28"/>
                <w:szCs w:val="28"/>
              </w:rPr>
              <w:t>Сроки пр</w:t>
            </w:r>
            <w:r w:rsidRPr="00717AA0">
              <w:rPr>
                <w:bCs/>
                <w:sz w:val="28"/>
                <w:szCs w:val="28"/>
              </w:rPr>
              <w:t>о</w:t>
            </w:r>
            <w:r w:rsidRPr="00717AA0">
              <w:rPr>
                <w:bCs/>
                <w:sz w:val="28"/>
                <w:szCs w:val="28"/>
              </w:rPr>
              <w:t>ведения контрольного мероприятия (м</w:t>
            </w:r>
            <w:r w:rsidRPr="00717AA0">
              <w:rPr>
                <w:bCs/>
                <w:sz w:val="28"/>
                <w:szCs w:val="28"/>
              </w:rPr>
              <w:t>е</w:t>
            </w:r>
            <w:r w:rsidRPr="00717AA0">
              <w:rPr>
                <w:bCs/>
                <w:sz w:val="28"/>
                <w:szCs w:val="28"/>
              </w:rPr>
              <w:t>сяц)</w:t>
            </w:r>
          </w:p>
        </w:tc>
      </w:tr>
      <w:tr w:rsidR="00801DE7" w:rsidTr="00595F5D">
        <w:trPr>
          <w:trHeight w:val="322"/>
        </w:trPr>
        <w:tc>
          <w:tcPr>
            <w:tcW w:w="709" w:type="dxa"/>
            <w:vAlign w:val="center"/>
          </w:tcPr>
          <w:p w:rsidR="00801DE7" w:rsidRDefault="00DB476A" w:rsidP="00801DE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3" w:type="dxa"/>
            <w:vAlign w:val="center"/>
          </w:tcPr>
          <w:p w:rsidR="00801DE7" w:rsidRDefault="00866D32" w:rsidP="00866D32">
            <w:pPr>
              <w:pStyle w:val="a9"/>
              <w:snapToGrid w:val="0"/>
              <w:jc w:val="center"/>
            </w:pPr>
            <w:r>
              <w:t>-</w:t>
            </w:r>
          </w:p>
        </w:tc>
        <w:tc>
          <w:tcPr>
            <w:tcW w:w="5386" w:type="dxa"/>
            <w:vAlign w:val="center"/>
          </w:tcPr>
          <w:p w:rsidR="00801DE7" w:rsidRDefault="00801DE7" w:rsidP="00090B8D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годового отчета по отрасли «Образование»</w:t>
            </w:r>
          </w:p>
        </w:tc>
        <w:tc>
          <w:tcPr>
            <w:tcW w:w="2410" w:type="dxa"/>
            <w:vAlign w:val="center"/>
          </w:tcPr>
          <w:p w:rsidR="00801DE7" w:rsidRDefault="00801DE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Распевалова М.С.</w:t>
            </w:r>
            <w:r w:rsidR="00244EA6">
              <w:rPr>
                <w:color w:val="000000"/>
                <w:sz w:val="28"/>
                <w:szCs w:val="28"/>
              </w:rPr>
              <w:t xml:space="preserve"> </w:t>
            </w:r>
            <w:r w:rsidR="00244EA6">
              <w:rPr>
                <w:sz w:val="28"/>
                <w:szCs w:val="28"/>
              </w:rPr>
              <w:t>и р</w:t>
            </w:r>
            <w:r w:rsidR="00244EA6" w:rsidRPr="0070007D">
              <w:rPr>
                <w:sz w:val="28"/>
                <w:szCs w:val="28"/>
              </w:rPr>
              <w:t>аботники отдела</w:t>
            </w:r>
          </w:p>
        </w:tc>
        <w:tc>
          <w:tcPr>
            <w:tcW w:w="2126" w:type="dxa"/>
            <w:vAlign w:val="center"/>
          </w:tcPr>
          <w:p w:rsidR="00801DE7" w:rsidRDefault="00801DE7" w:rsidP="00717AA0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center"/>
          </w:tcPr>
          <w:p w:rsidR="00801DE7" w:rsidRDefault="00801DE7" w:rsidP="00717AA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4114B3" w:rsidTr="00595F5D">
        <w:trPr>
          <w:trHeight w:val="322"/>
        </w:trPr>
        <w:tc>
          <w:tcPr>
            <w:tcW w:w="709" w:type="dxa"/>
            <w:vAlign w:val="center"/>
          </w:tcPr>
          <w:p w:rsidR="004114B3" w:rsidRDefault="004114B3" w:rsidP="00801DE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03" w:type="dxa"/>
            <w:vAlign w:val="center"/>
          </w:tcPr>
          <w:p w:rsidR="004114B3" w:rsidRDefault="004114B3" w:rsidP="00866D32">
            <w:pPr>
              <w:pStyle w:val="a9"/>
              <w:snapToGrid w:val="0"/>
              <w:jc w:val="center"/>
            </w:pPr>
            <w:r w:rsidRPr="003B4BF3">
              <w:rPr>
                <w:sz w:val="28"/>
              </w:rPr>
              <w:t xml:space="preserve">Управление образования города Ростова-на-Дону </w:t>
            </w:r>
          </w:p>
        </w:tc>
        <w:tc>
          <w:tcPr>
            <w:tcW w:w="5386" w:type="dxa"/>
            <w:vAlign w:val="center"/>
          </w:tcPr>
          <w:p w:rsidR="004114B3" w:rsidRPr="00244EA6" w:rsidRDefault="004114B3" w:rsidP="00090B8D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44EA6">
              <w:rPr>
                <w:color w:val="000000"/>
                <w:sz w:val="28"/>
                <w:szCs w:val="28"/>
              </w:rPr>
              <w:t>-  проверка достоверности выплаты заработной платы;</w:t>
            </w:r>
          </w:p>
          <w:p w:rsidR="00244EA6" w:rsidRPr="00244EA6" w:rsidRDefault="00244EA6" w:rsidP="00090B8D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44EA6">
              <w:rPr>
                <w:color w:val="000000"/>
                <w:sz w:val="28"/>
                <w:szCs w:val="28"/>
              </w:rPr>
              <w:t>-</w:t>
            </w:r>
            <w:r w:rsidRPr="00244EA6">
              <w:rPr>
                <w:sz w:val="28"/>
                <w:szCs w:val="28"/>
              </w:rPr>
              <w:t>  </w:t>
            </w:r>
            <w:r w:rsidRPr="00244EA6">
              <w:rPr>
                <w:color w:val="000000"/>
                <w:sz w:val="28"/>
                <w:szCs w:val="28"/>
              </w:rPr>
              <w:t>проверка достоверности расчетов с подотчетными лицами;</w:t>
            </w:r>
          </w:p>
          <w:p w:rsidR="00244EA6" w:rsidRPr="00244EA6" w:rsidRDefault="00244EA6" w:rsidP="00244EA6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44EA6"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3B4BF3" w:rsidRPr="003B4BF3" w:rsidRDefault="00244EA6" w:rsidP="003B4BF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244EA6">
              <w:rPr>
                <w:color w:val="000000"/>
                <w:sz w:val="28"/>
                <w:szCs w:val="28"/>
                <w:lang w:eastAsia="ru-RU"/>
              </w:rPr>
              <w:t>-  </w:t>
            </w:r>
            <w:r w:rsidR="003B4BF3" w:rsidRPr="00244EA6">
              <w:rPr>
                <w:color w:val="000000"/>
                <w:sz w:val="28"/>
                <w:szCs w:val="28"/>
                <w:lang w:eastAsia="ru-RU"/>
              </w:rPr>
              <w:t xml:space="preserve">проверка </w:t>
            </w:r>
            <w:r w:rsidR="003B4BF3" w:rsidRPr="003B4BF3">
              <w:rPr>
                <w:color w:val="000000"/>
                <w:sz w:val="28"/>
                <w:szCs w:val="28"/>
                <w:lang w:eastAsia="ru-RU"/>
              </w:rPr>
              <w:t xml:space="preserve">правильности обоснования начальной (максимальной) цены контракта, цены контракта, заключаемого с </w:t>
            </w:r>
            <w:r w:rsidR="003B4BF3" w:rsidRPr="003B4BF3">
              <w:rPr>
                <w:color w:val="000000"/>
                <w:sz w:val="28"/>
                <w:szCs w:val="28"/>
                <w:lang w:eastAsia="ru-RU"/>
              </w:rPr>
              <w:lastRenderedPageBreak/>
              <w:t>единственным поставщиком (подрядчиком, исполнителем), начальной цены единицы товара, работы, услуги, начальной суммы цен указанных единиц в случае, если количество поставляемых товаров, объем подлежащих выполнению работ, оказанию услуг невозможно определить;</w:t>
            </w:r>
          </w:p>
          <w:p w:rsidR="003B4BF3" w:rsidRPr="003B4BF3" w:rsidRDefault="00244EA6" w:rsidP="003B4BF3">
            <w:pPr>
              <w:suppressAutoHyphens/>
              <w:jc w:val="both"/>
              <w:rPr>
                <w:sz w:val="28"/>
                <w:szCs w:val="28"/>
              </w:rPr>
            </w:pPr>
            <w:r w:rsidRPr="00244EA6">
              <w:rPr>
                <w:sz w:val="28"/>
                <w:szCs w:val="28"/>
              </w:rPr>
              <w:t>-  </w:t>
            </w:r>
            <w:r w:rsidR="003B4BF3" w:rsidRPr="00244EA6">
              <w:rPr>
                <w:sz w:val="28"/>
                <w:szCs w:val="28"/>
              </w:rPr>
              <w:t xml:space="preserve">проверка </w:t>
            </w:r>
            <w:r w:rsidR="003B4BF3" w:rsidRPr="003B4BF3">
              <w:rPr>
                <w:sz w:val="28"/>
                <w:szCs w:val="28"/>
              </w:rPr>
              <w:t xml:space="preserve">соответствия информации об объеме финансового обеспечения, включенной в планы-графики, информации об объеме финансового обеспечения </w:t>
            </w:r>
            <w:r w:rsidR="003B4BF3" w:rsidRPr="003B4BF3">
              <w:rPr>
                <w:sz w:val="28"/>
                <w:szCs w:val="28"/>
              </w:rPr>
              <w:br/>
              <w:t>для осуществления закупок, утвержденном и доведенном до заказчика;</w:t>
            </w:r>
          </w:p>
          <w:p w:rsidR="003B4BF3" w:rsidRPr="00244EA6" w:rsidRDefault="00244EA6" w:rsidP="003B4BF3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44EA6">
              <w:rPr>
                <w:sz w:val="28"/>
                <w:szCs w:val="28"/>
                <w:lang w:eastAsia="ru-RU"/>
              </w:rPr>
              <w:t>-  </w:t>
            </w:r>
            <w:r w:rsidR="003B4BF3" w:rsidRPr="00244EA6">
              <w:rPr>
                <w:sz w:val="28"/>
                <w:szCs w:val="28"/>
                <w:lang w:eastAsia="ru-RU"/>
              </w:rPr>
              <w:t xml:space="preserve">проверка соответствия информации об идентификационных кодах закупок </w:t>
            </w:r>
            <w:r w:rsidR="003B4BF3" w:rsidRPr="00244EA6">
              <w:rPr>
                <w:sz w:val="28"/>
                <w:szCs w:val="28"/>
                <w:lang w:eastAsia="ru-RU"/>
              </w:rPr>
              <w:br/>
              <w:t>и об объеме финансового обеспечения для осуществления данных закупок;</w:t>
            </w:r>
          </w:p>
          <w:p w:rsidR="003B4BF3" w:rsidRPr="00244EA6" w:rsidRDefault="00244EA6" w:rsidP="003B4BF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EA6">
              <w:rPr>
                <w:rFonts w:ascii="Times New Roman" w:hAnsi="Times New Roman" w:cs="Times New Roman"/>
                <w:sz w:val="28"/>
                <w:szCs w:val="28"/>
              </w:rPr>
              <w:t>-  </w:t>
            </w:r>
            <w:r w:rsidR="003B4BF3" w:rsidRPr="00244EA6">
              <w:rPr>
                <w:rFonts w:ascii="Times New Roman" w:hAnsi="Times New Roman" w:cs="Times New Roman"/>
                <w:sz w:val="28"/>
                <w:szCs w:val="28"/>
              </w:rPr>
              <w:t>проверка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      </w:r>
          </w:p>
          <w:p w:rsidR="004114B3" w:rsidRPr="00244EA6" w:rsidRDefault="00244EA6" w:rsidP="003B4BF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44EA6">
              <w:rPr>
                <w:rFonts w:ascii="Times New Roman" w:hAnsi="Times New Roman" w:cs="Times New Roman"/>
                <w:sz w:val="28"/>
                <w:szCs w:val="28"/>
              </w:rPr>
              <w:t>-  </w:t>
            </w:r>
            <w:r w:rsidR="003B4BF3" w:rsidRPr="00244EA6">
              <w:rPr>
                <w:rFonts w:ascii="Times New Roman" w:hAnsi="Times New Roman" w:cs="Times New Roman"/>
                <w:sz w:val="28"/>
                <w:szCs w:val="28"/>
              </w:rPr>
              <w:t>проверка соответствия поставленного товара, выполненной работы (ее результата) или оказанной услуги условиям контракта</w:t>
            </w:r>
          </w:p>
        </w:tc>
        <w:tc>
          <w:tcPr>
            <w:tcW w:w="2410" w:type="dxa"/>
            <w:vAlign w:val="center"/>
          </w:tcPr>
          <w:p w:rsidR="004114B3" w:rsidRDefault="004114B3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4114B3" w:rsidRDefault="004114B3" w:rsidP="00717AA0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843" w:type="dxa"/>
            <w:vAlign w:val="center"/>
          </w:tcPr>
          <w:p w:rsidR="004114B3" w:rsidRDefault="003B4BF3" w:rsidP="00717AA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январь-февраль</w:t>
            </w:r>
          </w:p>
        </w:tc>
      </w:tr>
      <w:tr w:rsidR="00237D07" w:rsidTr="00595F5D">
        <w:trPr>
          <w:trHeight w:val="322"/>
        </w:trPr>
        <w:tc>
          <w:tcPr>
            <w:tcW w:w="709" w:type="dxa"/>
            <w:vAlign w:val="center"/>
          </w:tcPr>
          <w:p w:rsidR="00237D07" w:rsidRDefault="00DB476A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403" w:type="dxa"/>
            <w:vAlign w:val="center"/>
          </w:tcPr>
          <w:p w:rsidR="00450267" w:rsidRDefault="00450267" w:rsidP="0045026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отрасли «</w:t>
            </w:r>
            <w:r w:rsidR="00120564">
              <w:rPr>
                <w:color w:val="000000"/>
                <w:sz w:val="28"/>
                <w:szCs w:val="28"/>
              </w:rPr>
              <w:t>Образование</w:t>
            </w:r>
            <w:r>
              <w:rPr>
                <w:color w:val="000000"/>
                <w:sz w:val="28"/>
                <w:szCs w:val="28"/>
              </w:rPr>
              <w:t xml:space="preserve">», расположенные в </w:t>
            </w:r>
            <w:r>
              <w:rPr>
                <w:color w:val="000000"/>
                <w:sz w:val="28"/>
                <w:szCs w:val="28"/>
              </w:rPr>
              <w:lastRenderedPageBreak/>
              <w:t>Ворошиловском районе города Ростова-на-Дону</w:t>
            </w:r>
          </w:p>
          <w:p w:rsidR="00237D07" w:rsidRDefault="00450267" w:rsidP="0045026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(выборочно)</w:t>
            </w:r>
          </w:p>
        </w:tc>
        <w:tc>
          <w:tcPr>
            <w:tcW w:w="5386" w:type="dxa"/>
          </w:tcPr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 xml:space="preserve">плана </w:t>
            </w:r>
            <w:r w:rsidRPr="00AF29FC">
              <w:rPr>
                <w:sz w:val="28"/>
              </w:rPr>
              <w:lastRenderedPageBreak/>
              <w:t>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DE4DC9" w:rsidRPr="00FF78C6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DE4DC9" w:rsidRPr="00E6363B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контроль за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>в соответствии с нормами действующего законодательства;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организаций;</w:t>
            </w:r>
          </w:p>
          <w:p w:rsidR="00AE64EB" w:rsidRPr="00AE64E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</w:p>
        </w:tc>
        <w:tc>
          <w:tcPr>
            <w:tcW w:w="2410" w:type="dxa"/>
            <w:vAlign w:val="center"/>
          </w:tcPr>
          <w:p w:rsidR="00237D07" w:rsidRDefault="00237D0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237D07" w:rsidRDefault="00775073" w:rsidP="00DE4DC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</w:t>
            </w:r>
            <w:r w:rsidR="00DE4DC9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,202</w:t>
            </w:r>
            <w:r w:rsidR="00DE4DC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:rsidR="00453345" w:rsidRDefault="00453345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февраль-</w:t>
            </w:r>
            <w:r w:rsidRPr="00090B8D">
              <w:rPr>
                <w:sz w:val="28"/>
                <w:szCs w:val="28"/>
              </w:rPr>
              <w:t>март</w:t>
            </w:r>
          </w:p>
          <w:p w:rsidR="00237D07" w:rsidRPr="00090B8D" w:rsidRDefault="00237D07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01DE7" w:rsidRPr="005975A4" w:rsidTr="00595F5D">
        <w:trPr>
          <w:trHeight w:val="322"/>
        </w:trPr>
        <w:tc>
          <w:tcPr>
            <w:tcW w:w="709" w:type="dxa"/>
            <w:vAlign w:val="center"/>
          </w:tcPr>
          <w:p w:rsidR="00801DE7" w:rsidRPr="005975A4" w:rsidRDefault="00DB476A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403" w:type="dxa"/>
            <w:vAlign w:val="center"/>
          </w:tcPr>
          <w:p w:rsidR="00580FC2" w:rsidRPr="005975A4" w:rsidRDefault="00504FA1" w:rsidP="00120564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Организации отрасли «Образование», расположенные в </w:t>
            </w:r>
            <w:r>
              <w:rPr>
                <w:sz w:val="28"/>
                <w:szCs w:val="28"/>
              </w:rPr>
              <w:t xml:space="preserve">Октябрьском районе </w:t>
            </w:r>
            <w:r>
              <w:rPr>
                <w:color w:val="000000"/>
                <w:sz w:val="28"/>
                <w:szCs w:val="28"/>
              </w:rPr>
              <w:t>города Ростова-на-Дону</w:t>
            </w:r>
            <w:r>
              <w:rPr>
                <w:sz w:val="28"/>
                <w:szCs w:val="28"/>
              </w:rPr>
              <w:t xml:space="preserve"> (выборочно)</w:t>
            </w:r>
          </w:p>
        </w:tc>
        <w:tc>
          <w:tcPr>
            <w:tcW w:w="5386" w:type="dxa"/>
          </w:tcPr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DE4DC9" w:rsidRPr="00FF78C6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DE4DC9" w:rsidRPr="00E6363B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контроль за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>в соответствии с нормами действующего законодательства;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организаций;</w:t>
            </w:r>
          </w:p>
          <w:p w:rsidR="00E542C2" w:rsidRPr="005975A4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и использования </w:t>
            </w:r>
            <w:r>
              <w:rPr>
                <w:color w:val="000000"/>
                <w:sz w:val="28"/>
                <w:szCs w:val="28"/>
              </w:rPr>
              <w:lastRenderedPageBreak/>
              <w:t>средств, полученных в результате предпринимательской и иной приносящей доход деятельности</w:t>
            </w:r>
          </w:p>
        </w:tc>
        <w:tc>
          <w:tcPr>
            <w:tcW w:w="2410" w:type="dxa"/>
            <w:vAlign w:val="center"/>
          </w:tcPr>
          <w:p w:rsidR="00801DE7" w:rsidRDefault="00801DE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801DE7" w:rsidRPr="005975A4" w:rsidRDefault="00DE4DC9" w:rsidP="009363C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2024,2025</w:t>
            </w:r>
          </w:p>
        </w:tc>
        <w:tc>
          <w:tcPr>
            <w:tcW w:w="1843" w:type="dxa"/>
            <w:vAlign w:val="center"/>
          </w:tcPr>
          <w:p w:rsidR="00801DE7" w:rsidRPr="005975A4" w:rsidRDefault="00453345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</w:tr>
      <w:tr w:rsidR="00453345" w:rsidTr="00595F5D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Default="00DB476A" w:rsidP="00DB3BB1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FA1" w:rsidRDefault="00504FA1" w:rsidP="00504FA1">
            <w:pPr>
              <w:jc w:val="center"/>
            </w:pPr>
            <w:r>
              <w:rPr>
                <w:sz w:val="28"/>
                <w:szCs w:val="28"/>
              </w:rPr>
              <w:t xml:space="preserve">- </w:t>
            </w:r>
            <w:r w:rsidRPr="00594414">
              <w:t>муниципальное бюджетное учреждение дополнительного образования города Ростова-на-Дону «Центр детского творчества»</w:t>
            </w:r>
          </w:p>
          <w:p w:rsidR="00504FA1" w:rsidRPr="00594414" w:rsidRDefault="00504FA1" w:rsidP="00504FA1">
            <w:pPr>
              <w:jc w:val="center"/>
            </w:pPr>
          </w:p>
          <w:p w:rsidR="00504FA1" w:rsidRDefault="00504FA1" w:rsidP="00504FA1">
            <w:pPr>
              <w:pStyle w:val="a9"/>
              <w:snapToGrid w:val="0"/>
              <w:jc w:val="center"/>
            </w:pPr>
            <w:r>
              <w:rPr>
                <w:sz w:val="28"/>
                <w:szCs w:val="28"/>
              </w:rPr>
              <w:t xml:space="preserve">- </w:t>
            </w:r>
            <w:r w:rsidRPr="006B08D2">
              <w:t>муниципальное бюджетное учреждение дополнительного образования города Ростова-на-Дону «Дворец творчества детей и молодежи»</w:t>
            </w:r>
          </w:p>
          <w:p w:rsidR="00504FA1" w:rsidRDefault="00504FA1" w:rsidP="00504FA1">
            <w:pPr>
              <w:pStyle w:val="a9"/>
              <w:snapToGrid w:val="0"/>
              <w:jc w:val="center"/>
            </w:pPr>
          </w:p>
          <w:p w:rsidR="00504FA1" w:rsidRPr="006B28E4" w:rsidRDefault="00504FA1" w:rsidP="00504FA1">
            <w:pPr>
              <w:jc w:val="center"/>
            </w:pPr>
            <w:r w:rsidRPr="006B28E4">
              <w:t>- муниципальное бюджетное учреждение дополнительного образования Октябрьского района города Ростова-на-Дону</w:t>
            </w:r>
          </w:p>
          <w:p w:rsidR="00504FA1" w:rsidRDefault="00504FA1" w:rsidP="00504FA1">
            <w:pPr>
              <w:pStyle w:val="a9"/>
              <w:snapToGrid w:val="0"/>
              <w:jc w:val="center"/>
            </w:pPr>
            <w:r w:rsidRPr="006B28E4">
              <w:t xml:space="preserve"> «Центр дополнительного образования детей»</w:t>
            </w:r>
          </w:p>
          <w:p w:rsidR="00504FA1" w:rsidRDefault="00504FA1" w:rsidP="00504FA1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  <w:p w:rsidR="00504FA1" w:rsidRDefault="00504FA1" w:rsidP="00504FA1">
            <w:pPr>
              <w:pStyle w:val="a9"/>
              <w:snapToGrid w:val="0"/>
              <w:jc w:val="center"/>
            </w:pPr>
            <w:r>
              <w:rPr>
                <w:sz w:val="28"/>
                <w:szCs w:val="28"/>
              </w:rPr>
              <w:t xml:space="preserve">- </w:t>
            </w:r>
            <w:r w:rsidRPr="008446E0">
              <w:t>муниципальное бюджетное учреждение дополнительного образования Пролетарского района</w:t>
            </w:r>
            <w:r>
              <w:t xml:space="preserve"> </w:t>
            </w:r>
            <w:r w:rsidRPr="008446E0">
              <w:t>города Ростова-на-Дону «Центр внешкольной работы «Досуг»</w:t>
            </w:r>
          </w:p>
          <w:p w:rsidR="00504FA1" w:rsidRDefault="00504FA1" w:rsidP="00504FA1">
            <w:pPr>
              <w:pStyle w:val="a9"/>
              <w:snapToGrid w:val="0"/>
              <w:jc w:val="center"/>
            </w:pPr>
          </w:p>
          <w:p w:rsidR="00504FA1" w:rsidRDefault="00504FA1" w:rsidP="00504FA1">
            <w:pPr>
              <w:pStyle w:val="a9"/>
              <w:snapToGrid w:val="0"/>
              <w:jc w:val="center"/>
            </w:pPr>
            <w:r>
              <w:t xml:space="preserve">- </w:t>
            </w:r>
            <w:r w:rsidRPr="00B16813">
              <w:t xml:space="preserve">муниципальное бюджетное учреждение дополнительного образования Первомайского района города Ростова-на-Дону </w:t>
            </w:r>
            <w:r w:rsidRPr="00B16813">
              <w:lastRenderedPageBreak/>
              <w:t>«Центр развития творчества детей и юношества</w:t>
            </w:r>
            <w:r>
              <w:t>»</w:t>
            </w:r>
          </w:p>
          <w:p w:rsidR="00504FA1" w:rsidRDefault="00504FA1" w:rsidP="00504FA1">
            <w:pPr>
              <w:pStyle w:val="a9"/>
              <w:snapToGrid w:val="0"/>
              <w:jc w:val="center"/>
            </w:pPr>
          </w:p>
          <w:p w:rsidR="00504FA1" w:rsidRPr="00B16813" w:rsidRDefault="00504FA1" w:rsidP="00504FA1">
            <w:pPr>
              <w:jc w:val="center"/>
            </w:pPr>
            <w:r>
              <w:t xml:space="preserve">- </w:t>
            </w:r>
            <w:r w:rsidRPr="00B16813">
              <w:t xml:space="preserve">муниципальное бюджетное учреждение дополнительного образования Советского района города Ростова-на-Дону </w:t>
            </w:r>
          </w:p>
          <w:p w:rsidR="00453345" w:rsidRPr="00453345" w:rsidRDefault="00504FA1" w:rsidP="00504FA1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B16813">
              <w:t>«Дом детского творчества»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lastRenderedPageBreak/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DE4DC9" w:rsidRPr="00E6363B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проверка достоверности расчетов </w:t>
            </w:r>
            <w:r>
              <w:rPr>
                <w:color w:val="000000"/>
                <w:sz w:val="28"/>
                <w:szCs w:val="28"/>
              </w:rPr>
              <w:br/>
              <w:t>с подотчетными лицами;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отчетности;</w:t>
            </w:r>
          </w:p>
          <w:p w:rsidR="00453345" w:rsidRPr="00453345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Default="00453345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t>Работники отдела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Pr="00453345" w:rsidRDefault="00DE4DC9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345" w:rsidRDefault="00913D93" w:rsidP="00DB3BB1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453345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>-июль</w:t>
            </w:r>
          </w:p>
        </w:tc>
      </w:tr>
      <w:tr w:rsidR="00E542C2" w:rsidTr="00595F5D">
        <w:trPr>
          <w:trHeight w:val="322"/>
        </w:trPr>
        <w:tc>
          <w:tcPr>
            <w:tcW w:w="709" w:type="dxa"/>
            <w:vAlign w:val="center"/>
          </w:tcPr>
          <w:p w:rsidR="00E542C2" w:rsidRDefault="00DB476A" w:rsidP="00726A66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403" w:type="dxa"/>
          </w:tcPr>
          <w:p w:rsidR="00E542C2" w:rsidRPr="00AD4AEF" w:rsidRDefault="00E542C2" w:rsidP="00726A66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</w:tcPr>
          <w:p w:rsidR="00E542C2" w:rsidRPr="00AD4AEF" w:rsidRDefault="00E542C2" w:rsidP="00726A66">
            <w:pPr>
              <w:pStyle w:val="a9"/>
              <w:snapToGri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ОТПУСК</w:t>
            </w:r>
          </w:p>
        </w:tc>
        <w:tc>
          <w:tcPr>
            <w:tcW w:w="2410" w:type="dxa"/>
            <w:vAlign w:val="center"/>
          </w:tcPr>
          <w:p w:rsidR="00E542C2" w:rsidRDefault="00E542C2" w:rsidP="00595F5D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E542C2" w:rsidRDefault="00E542C2" w:rsidP="00D64BD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E542C2" w:rsidRDefault="00595F5D" w:rsidP="009363C7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</w:tr>
      <w:tr w:rsidR="00801DE7" w:rsidTr="00595F5D">
        <w:trPr>
          <w:trHeight w:val="322"/>
        </w:trPr>
        <w:tc>
          <w:tcPr>
            <w:tcW w:w="709" w:type="dxa"/>
            <w:vAlign w:val="center"/>
          </w:tcPr>
          <w:p w:rsidR="00801DE7" w:rsidRDefault="00DB476A" w:rsidP="00F71D6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403" w:type="dxa"/>
            <w:vAlign w:val="center"/>
          </w:tcPr>
          <w:p w:rsidR="00504FA1" w:rsidRDefault="00504FA1" w:rsidP="00504FA1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отрасли «Образование», расположенные в Первомайском районе города Ростова-на-Дону</w:t>
            </w:r>
          </w:p>
          <w:p w:rsidR="00DE2C9F" w:rsidRDefault="00504FA1" w:rsidP="00504FA1">
            <w:pPr>
              <w:pStyle w:val="a9"/>
              <w:snapToGrid w:val="0"/>
              <w:jc w:val="center"/>
            </w:pPr>
            <w:r>
              <w:rPr>
                <w:color w:val="000000"/>
                <w:sz w:val="28"/>
                <w:szCs w:val="28"/>
              </w:rPr>
              <w:t>(выборочно)</w:t>
            </w:r>
          </w:p>
        </w:tc>
        <w:tc>
          <w:tcPr>
            <w:tcW w:w="5386" w:type="dxa"/>
          </w:tcPr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DE4DC9" w:rsidRPr="00FF78C6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DE4DC9" w:rsidRPr="00E6363B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>достоверности расходования средств на содержание служебных автомобилей, в том числе учет и расходование ГСМ;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контроль за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lastRenderedPageBreak/>
              <w:t>в соответствии с нормами действующего законодательства;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организаций;</w:t>
            </w:r>
          </w:p>
          <w:p w:rsidR="00E542C2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</w:p>
        </w:tc>
        <w:tc>
          <w:tcPr>
            <w:tcW w:w="2410" w:type="dxa"/>
            <w:vAlign w:val="center"/>
          </w:tcPr>
          <w:p w:rsidR="00801DE7" w:rsidRDefault="00801DE7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801DE7" w:rsidRDefault="00DE4DC9" w:rsidP="00A92FD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2024,2025</w:t>
            </w:r>
          </w:p>
        </w:tc>
        <w:tc>
          <w:tcPr>
            <w:tcW w:w="1843" w:type="dxa"/>
            <w:vAlign w:val="center"/>
          </w:tcPr>
          <w:p w:rsidR="00801DE7" w:rsidRDefault="00595F5D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E542C2">
              <w:rPr>
                <w:sz w:val="28"/>
                <w:szCs w:val="28"/>
              </w:rPr>
              <w:t>ентябрь</w:t>
            </w:r>
            <w:r>
              <w:rPr>
                <w:sz w:val="28"/>
                <w:szCs w:val="28"/>
              </w:rPr>
              <w:t>-октябрь</w:t>
            </w:r>
          </w:p>
        </w:tc>
      </w:tr>
      <w:tr w:rsidR="00453345" w:rsidTr="00595F5D">
        <w:trPr>
          <w:trHeight w:val="322"/>
        </w:trPr>
        <w:tc>
          <w:tcPr>
            <w:tcW w:w="709" w:type="dxa"/>
            <w:vAlign w:val="center"/>
          </w:tcPr>
          <w:p w:rsidR="00453345" w:rsidRDefault="00DB476A" w:rsidP="00F71D60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403" w:type="dxa"/>
            <w:vAlign w:val="center"/>
          </w:tcPr>
          <w:p w:rsidR="00DE2C9F" w:rsidRDefault="00120564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Организации отрасли «Образование», расположенные в Железнодорожном</w:t>
            </w:r>
            <w:r w:rsidR="00453345">
              <w:rPr>
                <w:color w:val="000000"/>
                <w:sz w:val="28"/>
                <w:szCs w:val="28"/>
              </w:rPr>
              <w:t xml:space="preserve"> районе города Ростова-на-Дону</w:t>
            </w:r>
          </w:p>
          <w:p w:rsidR="00453345" w:rsidRDefault="00DE2C9F" w:rsidP="00453345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(выборочно)</w:t>
            </w:r>
            <w:r w:rsidR="00453345" w:rsidRPr="00453345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>
              <w:rPr>
                <w:sz w:val="28"/>
              </w:rPr>
              <w:t>ис</w:t>
            </w:r>
            <w:r w:rsidRPr="00AF29FC">
              <w:rPr>
                <w:sz w:val="28"/>
              </w:rPr>
              <w:t>полнени</w:t>
            </w:r>
            <w:r>
              <w:rPr>
                <w:sz w:val="28"/>
              </w:rPr>
              <w:t xml:space="preserve">е </w:t>
            </w:r>
            <w:r w:rsidRPr="00AF29FC">
              <w:rPr>
                <w:sz w:val="28"/>
              </w:rPr>
              <w:t xml:space="preserve">бюджетными и автономными учреждениями </w:t>
            </w:r>
            <w:r>
              <w:rPr>
                <w:sz w:val="28"/>
              </w:rPr>
              <w:t>города,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подведомственными Управлению образования </w:t>
            </w:r>
            <w:r w:rsidRPr="00AF29FC">
              <w:rPr>
                <w:sz w:val="28"/>
              </w:rPr>
              <w:t>плана финансово-хозяйственной деятельности</w:t>
            </w:r>
            <w:r>
              <w:rPr>
                <w:sz w:val="28"/>
              </w:rPr>
              <w:t>;</w:t>
            </w:r>
          </w:p>
          <w:p w:rsidR="00DE4DC9" w:rsidRPr="00FF78C6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 w:rsidRPr="00FF78C6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  <w:lang w:val="en-GB"/>
              </w:rPr>
              <w:t>  </w:t>
            </w:r>
            <w:r w:rsidRPr="00AF29FC">
              <w:rPr>
                <w:sz w:val="28"/>
              </w:rPr>
              <w:t>исполнени</w:t>
            </w:r>
            <w:r>
              <w:rPr>
                <w:sz w:val="28"/>
              </w:rPr>
              <w:t>е</w:t>
            </w:r>
            <w:r w:rsidRPr="00AF29FC">
              <w:rPr>
                <w:sz w:val="28"/>
              </w:rPr>
              <w:t xml:space="preserve"> казенными учреждениями</w:t>
            </w:r>
            <w:r>
              <w:rPr>
                <w:sz w:val="28"/>
              </w:rPr>
              <w:t>,</w:t>
            </w:r>
            <w:r w:rsidRPr="00EE1E1A">
              <w:rPr>
                <w:sz w:val="28"/>
              </w:rPr>
              <w:t xml:space="preserve"> </w:t>
            </w:r>
            <w:r>
              <w:rPr>
                <w:sz w:val="28"/>
              </w:rPr>
              <w:t>подведомственными Управлению образования</w:t>
            </w:r>
            <w:r w:rsidRPr="00AF29FC">
              <w:rPr>
                <w:sz w:val="28"/>
              </w:rPr>
              <w:t xml:space="preserve"> бюджетной сметы</w:t>
            </w:r>
            <w:r>
              <w:rPr>
                <w:sz w:val="28"/>
              </w:rPr>
              <w:t>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выплаты заработной платы, а также обоснованности начислений и выплат доплат стимулирующего характера;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7772B0">
              <w:rPr>
                <w:sz w:val="28"/>
              </w:rPr>
              <w:t>достоверность</w:t>
            </w:r>
            <w:r>
              <w:rPr>
                <w:sz w:val="28"/>
              </w:rPr>
              <w:t xml:space="preserve"> начисления и отражения </w:t>
            </w:r>
            <w:r>
              <w:rPr>
                <w:sz w:val="28"/>
              </w:rPr>
              <w:br/>
              <w:t>в бухгалтерском учете страховых взносов, своевременность их оплаты, предоставление налоговой отчетности;</w:t>
            </w:r>
          </w:p>
          <w:p w:rsidR="00DE4DC9" w:rsidRPr="00E6363B" w:rsidRDefault="00DE4DC9" w:rsidP="00DE4DC9">
            <w:pPr>
              <w:spacing w:after="1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</w:t>
            </w:r>
            <w:r w:rsidRPr="00E37B02">
              <w:rPr>
                <w:color w:val="000000"/>
                <w:sz w:val="28"/>
                <w:szCs w:val="28"/>
              </w:rPr>
              <w:t xml:space="preserve">проверка </w:t>
            </w:r>
            <w:r>
              <w:rPr>
                <w:color w:val="000000"/>
                <w:sz w:val="28"/>
                <w:szCs w:val="28"/>
              </w:rPr>
              <w:t xml:space="preserve">достоверности расходования средств на содержание служебных автомобилей, в том числе учет и </w:t>
            </w:r>
            <w:r>
              <w:rPr>
                <w:color w:val="000000"/>
                <w:sz w:val="28"/>
                <w:szCs w:val="28"/>
              </w:rPr>
              <w:lastRenderedPageBreak/>
              <w:t>расходование ГСМ;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  контроль за сохранностью имущества организации и использованием ТМЦ </w:t>
            </w:r>
            <w:r>
              <w:rPr>
                <w:color w:val="000000"/>
                <w:sz w:val="28"/>
                <w:szCs w:val="28"/>
              </w:rPr>
              <w:br/>
              <w:t>в соответствии с нормами действующего законодательства;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учета бланков строгой отчетности;</w:t>
            </w:r>
          </w:p>
          <w:p w:rsidR="00DE4DC9" w:rsidRPr="00E6363B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достоверности годовой отчетности в разрезе образовательных организаций;</w:t>
            </w:r>
          </w:p>
          <w:p w:rsidR="00B941D8" w:rsidRPr="00775073" w:rsidRDefault="00DE4DC9" w:rsidP="00DE4DC9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 проверка формирования</w:t>
            </w:r>
            <w:r w:rsidRPr="00AE64E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использования средств, полученных в результате предпринимательской и иной приносящей доход деятельности</w:t>
            </w:r>
          </w:p>
        </w:tc>
        <w:tc>
          <w:tcPr>
            <w:tcW w:w="2410" w:type="dxa"/>
            <w:vAlign w:val="center"/>
          </w:tcPr>
          <w:p w:rsidR="00453345" w:rsidRPr="0070007D" w:rsidRDefault="00866D32" w:rsidP="00595F5D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70007D">
              <w:rPr>
                <w:sz w:val="28"/>
                <w:szCs w:val="28"/>
              </w:rPr>
              <w:lastRenderedPageBreak/>
              <w:t>Работники отдела</w:t>
            </w:r>
          </w:p>
        </w:tc>
        <w:tc>
          <w:tcPr>
            <w:tcW w:w="2126" w:type="dxa"/>
            <w:vAlign w:val="center"/>
          </w:tcPr>
          <w:p w:rsidR="00453345" w:rsidRDefault="00DE4DC9" w:rsidP="00A92FD7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2024,2025</w:t>
            </w:r>
          </w:p>
        </w:tc>
        <w:tc>
          <w:tcPr>
            <w:tcW w:w="1843" w:type="dxa"/>
            <w:vAlign w:val="center"/>
          </w:tcPr>
          <w:p w:rsidR="00453345" w:rsidRDefault="00244EA6" w:rsidP="00AD4AEF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C4B37">
              <w:rPr>
                <w:sz w:val="28"/>
                <w:szCs w:val="28"/>
              </w:rPr>
              <w:t>оябрь</w:t>
            </w:r>
            <w:r>
              <w:rPr>
                <w:sz w:val="28"/>
                <w:szCs w:val="28"/>
              </w:rPr>
              <w:t>-декабрь</w:t>
            </w:r>
          </w:p>
        </w:tc>
      </w:tr>
      <w:tr w:rsidR="00D71ABE" w:rsidTr="00595F5D">
        <w:trPr>
          <w:trHeight w:val="322"/>
        </w:trPr>
        <w:tc>
          <w:tcPr>
            <w:tcW w:w="709" w:type="dxa"/>
            <w:vAlign w:val="center"/>
          </w:tcPr>
          <w:p w:rsidR="00D71ABE" w:rsidRDefault="004C4B37" w:rsidP="00A440F3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DB476A">
              <w:rPr>
                <w:sz w:val="28"/>
                <w:szCs w:val="28"/>
              </w:rPr>
              <w:t>.</w:t>
            </w:r>
          </w:p>
        </w:tc>
        <w:tc>
          <w:tcPr>
            <w:tcW w:w="3403" w:type="dxa"/>
            <w:vAlign w:val="center"/>
          </w:tcPr>
          <w:p w:rsidR="00D71ABE" w:rsidRPr="00D249A9" w:rsidRDefault="00866D32" w:rsidP="00866D32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D71ABE" w:rsidRDefault="00D71ABE" w:rsidP="00784554">
            <w:pPr>
              <w:pStyle w:val="a9"/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Свод и анализ проведенных прове</w:t>
            </w:r>
            <w:r w:rsidR="00244EA6">
              <w:rPr>
                <w:color w:val="000000"/>
                <w:sz w:val="28"/>
                <w:szCs w:val="28"/>
              </w:rPr>
              <w:t>рок. Реализация актов проверок.</w:t>
            </w:r>
          </w:p>
        </w:tc>
        <w:tc>
          <w:tcPr>
            <w:tcW w:w="2410" w:type="dxa"/>
            <w:vAlign w:val="center"/>
          </w:tcPr>
          <w:p w:rsidR="00D71ABE" w:rsidRDefault="00D71ABE" w:rsidP="00595F5D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Распевалова М.С. и р</w:t>
            </w:r>
            <w:r w:rsidRPr="0070007D">
              <w:rPr>
                <w:sz w:val="28"/>
                <w:szCs w:val="28"/>
              </w:rPr>
              <w:t>аботники отдела</w:t>
            </w:r>
          </w:p>
        </w:tc>
        <w:tc>
          <w:tcPr>
            <w:tcW w:w="2126" w:type="dxa"/>
            <w:vAlign w:val="center"/>
          </w:tcPr>
          <w:p w:rsidR="00D71ABE" w:rsidRDefault="00D71ABE" w:rsidP="00784554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center"/>
          </w:tcPr>
          <w:p w:rsidR="00D71ABE" w:rsidRDefault="00D71ABE" w:rsidP="00784554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</w:tbl>
    <w:p w:rsidR="0023009E" w:rsidRDefault="00FB2180" w:rsidP="00FB2180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4110"/>
        <w:gridCol w:w="5528"/>
      </w:tblGrid>
      <w:tr w:rsidR="0023009E" w:rsidRPr="006F48C2" w:rsidTr="006F48C2">
        <w:tc>
          <w:tcPr>
            <w:tcW w:w="5212" w:type="dxa"/>
            <w:shd w:val="clear" w:color="auto" w:fill="auto"/>
          </w:tcPr>
          <w:p w:rsidR="0023009E" w:rsidRPr="006F48C2" w:rsidRDefault="0023009E" w:rsidP="006F48C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shd w:val="clear" w:color="auto" w:fill="auto"/>
          </w:tcPr>
          <w:p w:rsidR="0023009E" w:rsidRPr="006F48C2" w:rsidRDefault="0023009E" w:rsidP="00FB2180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23009E" w:rsidRPr="006F48C2" w:rsidRDefault="0023009E" w:rsidP="006F48C2">
            <w:pPr>
              <w:jc w:val="right"/>
              <w:rPr>
                <w:sz w:val="28"/>
                <w:szCs w:val="28"/>
              </w:rPr>
            </w:pPr>
          </w:p>
        </w:tc>
      </w:tr>
    </w:tbl>
    <w:p w:rsidR="009A1668" w:rsidRDefault="009A1668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p w:rsidR="001627E5" w:rsidRDefault="001627E5" w:rsidP="001627E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r>
        <w:rPr>
          <w:szCs w:val="28"/>
        </w:rPr>
        <w:lastRenderedPageBreak/>
        <w:t xml:space="preserve">Утвержден приказом Управления образования города Ростова-на-Дону </w:t>
      </w:r>
    </w:p>
    <w:p w:rsidR="001627E5" w:rsidRDefault="001627E5" w:rsidP="001627E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right"/>
        <w:rPr>
          <w:szCs w:val="28"/>
        </w:rPr>
      </w:pPr>
      <w:r>
        <w:rPr>
          <w:szCs w:val="28"/>
        </w:rPr>
        <w:t xml:space="preserve">от 10.12.2025 № УОПР/1119 </w:t>
      </w:r>
    </w:p>
    <w:p w:rsidR="001627E5" w:rsidRDefault="001627E5" w:rsidP="001627E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</w:p>
    <w:p w:rsidR="001627E5" w:rsidRPr="00E436D4" w:rsidRDefault="001627E5" w:rsidP="001627E5">
      <w:pPr>
        <w:pStyle w:val="1"/>
        <w:numPr>
          <w:ilvl w:val="0"/>
          <w:numId w:val="0"/>
        </w:numPr>
        <w:tabs>
          <w:tab w:val="left" w:pos="16344"/>
        </w:tabs>
        <w:ind w:left="11907" w:right="30"/>
        <w:jc w:val="center"/>
        <w:rPr>
          <w:szCs w:val="28"/>
        </w:rPr>
      </w:pPr>
      <w:r>
        <w:rPr>
          <w:szCs w:val="28"/>
        </w:rPr>
        <w:t>Приложение № 2</w:t>
      </w:r>
    </w:p>
    <w:p w:rsidR="001627E5" w:rsidRDefault="001627E5" w:rsidP="001627E5">
      <w:pPr>
        <w:pStyle w:val="1"/>
        <w:numPr>
          <w:ilvl w:val="0"/>
          <w:numId w:val="0"/>
        </w:numPr>
        <w:tabs>
          <w:tab w:val="left" w:pos="15447"/>
        </w:tabs>
        <w:ind w:left="11057" w:right="-285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763"/>
        <w:gridCol w:w="7873"/>
      </w:tblGrid>
      <w:tr w:rsidR="001627E5" w:rsidRPr="00DB3BB1" w:rsidTr="00BC0429">
        <w:tc>
          <w:tcPr>
            <w:tcW w:w="7763" w:type="dxa"/>
            <w:shd w:val="clear" w:color="auto" w:fill="auto"/>
          </w:tcPr>
          <w:p w:rsidR="001627E5" w:rsidRPr="00DB3BB1" w:rsidRDefault="001627E5" w:rsidP="00BC04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73" w:type="dxa"/>
            <w:shd w:val="clear" w:color="auto" w:fill="auto"/>
          </w:tcPr>
          <w:p w:rsidR="001627E5" w:rsidRPr="00DB3BB1" w:rsidRDefault="001627E5" w:rsidP="00BC0429">
            <w:pPr>
              <w:pStyle w:val="1"/>
              <w:numPr>
                <w:ilvl w:val="0"/>
                <w:numId w:val="0"/>
              </w:numPr>
              <w:tabs>
                <w:tab w:val="center" w:pos="6401"/>
                <w:tab w:val="left" w:pos="11784"/>
                <w:tab w:val="left" w:pos="15447"/>
              </w:tabs>
              <w:ind w:left="2789" w:right="-285"/>
              <w:rPr>
                <w:szCs w:val="28"/>
              </w:rPr>
            </w:pPr>
            <w:r w:rsidRPr="00DB3BB1">
              <w:rPr>
                <w:szCs w:val="28"/>
              </w:rPr>
              <w:tab/>
            </w:r>
          </w:p>
          <w:p w:rsidR="001627E5" w:rsidRPr="00DB3BB1" w:rsidRDefault="001627E5" w:rsidP="00BC0429">
            <w:pPr>
              <w:rPr>
                <w:sz w:val="28"/>
                <w:szCs w:val="28"/>
              </w:rPr>
            </w:pPr>
          </w:p>
        </w:tc>
      </w:tr>
    </w:tbl>
    <w:p w:rsidR="001627E5" w:rsidRDefault="001627E5" w:rsidP="001627E5">
      <w:pPr>
        <w:tabs>
          <w:tab w:val="left" w:pos="1623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 РАБОТЫ</w:t>
      </w:r>
    </w:p>
    <w:p w:rsidR="001627E5" w:rsidRPr="00486317" w:rsidRDefault="001627E5" w:rsidP="001627E5">
      <w:pPr>
        <w:tabs>
          <w:tab w:val="left" w:pos="16236"/>
        </w:tabs>
        <w:jc w:val="center"/>
        <w:rPr>
          <w:bCs/>
          <w:color w:val="000000"/>
          <w:sz w:val="28"/>
          <w:szCs w:val="28"/>
        </w:rPr>
      </w:pPr>
      <w:r w:rsidRPr="00486317">
        <w:rPr>
          <w:bCs/>
          <w:color w:val="000000"/>
          <w:sz w:val="28"/>
          <w:szCs w:val="28"/>
        </w:rPr>
        <w:t xml:space="preserve">отдела </w:t>
      </w:r>
      <w:r>
        <w:rPr>
          <w:bCs/>
          <w:color w:val="000000"/>
          <w:sz w:val="28"/>
          <w:szCs w:val="28"/>
        </w:rPr>
        <w:t xml:space="preserve">правовой и </w:t>
      </w:r>
      <w:r w:rsidRPr="00486317">
        <w:rPr>
          <w:bCs/>
          <w:color w:val="000000"/>
          <w:sz w:val="28"/>
          <w:szCs w:val="28"/>
        </w:rPr>
        <w:t>ревизионной работы</w:t>
      </w:r>
    </w:p>
    <w:p w:rsidR="001627E5" w:rsidRPr="00E86937" w:rsidRDefault="001627E5" w:rsidP="001627E5">
      <w:pPr>
        <w:tabs>
          <w:tab w:val="left" w:pos="14076"/>
        </w:tabs>
        <w:jc w:val="center"/>
        <w:rPr>
          <w:bCs/>
          <w:sz w:val="28"/>
          <w:szCs w:val="28"/>
        </w:rPr>
      </w:pPr>
      <w:r w:rsidRPr="00E86937">
        <w:rPr>
          <w:bCs/>
          <w:color w:val="000000"/>
          <w:sz w:val="28"/>
          <w:szCs w:val="28"/>
        </w:rPr>
        <w:t xml:space="preserve">Управления образования города Ростова-на-Дону </w:t>
      </w:r>
      <w:r w:rsidRPr="00E86937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6</w:t>
      </w:r>
      <w:r w:rsidRPr="00E86937">
        <w:rPr>
          <w:bCs/>
          <w:sz w:val="28"/>
          <w:szCs w:val="28"/>
        </w:rPr>
        <w:t xml:space="preserve"> год</w:t>
      </w:r>
    </w:p>
    <w:p w:rsidR="001627E5" w:rsidRDefault="001627E5" w:rsidP="001627E5">
      <w:pPr>
        <w:tabs>
          <w:tab w:val="left" w:pos="14076"/>
        </w:tabs>
        <w:jc w:val="center"/>
        <w:rPr>
          <w:sz w:val="28"/>
          <w:szCs w:val="34"/>
        </w:rPr>
      </w:pPr>
      <w:r w:rsidRPr="00E86937">
        <w:rPr>
          <w:bCs/>
          <w:sz w:val="28"/>
          <w:szCs w:val="28"/>
        </w:rPr>
        <w:t>п</w:t>
      </w:r>
      <w:r w:rsidRPr="00E86937">
        <w:rPr>
          <w:sz w:val="28"/>
          <w:szCs w:val="34"/>
        </w:rPr>
        <w:t xml:space="preserve">о осуществлению </w:t>
      </w:r>
      <w:r w:rsidRPr="00441C8A">
        <w:rPr>
          <w:sz w:val="28"/>
          <w:szCs w:val="34"/>
        </w:rPr>
        <w:t xml:space="preserve">ведомственного контроля в сфере закупок для обеспечения муниципальных нужд </w:t>
      </w:r>
    </w:p>
    <w:p w:rsidR="001627E5" w:rsidRDefault="001627E5" w:rsidP="001627E5">
      <w:pPr>
        <w:tabs>
          <w:tab w:val="left" w:pos="14076"/>
        </w:tabs>
        <w:jc w:val="center"/>
        <w:rPr>
          <w:sz w:val="28"/>
          <w:szCs w:val="34"/>
        </w:rPr>
      </w:pPr>
      <w:r w:rsidRPr="00441C8A">
        <w:rPr>
          <w:sz w:val="28"/>
          <w:szCs w:val="34"/>
        </w:rPr>
        <w:t>отрасли «Образование» города Ростова-на-Дону</w:t>
      </w:r>
    </w:p>
    <w:p w:rsidR="001627E5" w:rsidRDefault="001627E5" w:rsidP="001627E5">
      <w:pPr>
        <w:pStyle w:val="1"/>
        <w:numPr>
          <w:ilvl w:val="0"/>
          <w:numId w:val="0"/>
        </w:numPr>
        <w:tabs>
          <w:tab w:val="left" w:pos="16236"/>
        </w:tabs>
      </w:pPr>
    </w:p>
    <w:tbl>
      <w:tblPr>
        <w:tblW w:w="1573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104"/>
        <w:gridCol w:w="5245"/>
        <w:gridCol w:w="2976"/>
        <w:gridCol w:w="1701"/>
      </w:tblGrid>
      <w:tr w:rsidR="001627E5" w:rsidRPr="00D4265F" w:rsidTr="00BC0429">
        <w:trPr>
          <w:trHeight w:val="276"/>
        </w:trPr>
        <w:tc>
          <w:tcPr>
            <w:tcW w:w="709" w:type="dxa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№</w:t>
            </w:r>
          </w:p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п/п</w:t>
            </w:r>
          </w:p>
        </w:tc>
        <w:tc>
          <w:tcPr>
            <w:tcW w:w="5104" w:type="dxa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Наименование заказчика, в отношении которого производится контрольное мероприятие</w:t>
            </w:r>
          </w:p>
        </w:tc>
        <w:tc>
          <w:tcPr>
            <w:tcW w:w="5245" w:type="dxa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Предмет проверки, в том числе проверяемый период</w:t>
            </w:r>
          </w:p>
        </w:tc>
        <w:tc>
          <w:tcPr>
            <w:tcW w:w="2976" w:type="dxa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Вид контрольного мероприятия</w:t>
            </w:r>
          </w:p>
        </w:tc>
        <w:tc>
          <w:tcPr>
            <w:tcW w:w="1701" w:type="dxa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  <w:bCs/>
              </w:rPr>
            </w:pPr>
            <w:r w:rsidRPr="00D4265F">
              <w:rPr>
                <w:b/>
                <w:bCs/>
              </w:rPr>
              <w:t>Дата начала и окончания контрольного мероприятия (месяц)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</w:pPr>
            <w:r>
              <w:t>-</w:t>
            </w:r>
          </w:p>
        </w:tc>
        <w:tc>
          <w:tcPr>
            <w:tcW w:w="5245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Подготовка годового отчета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1627E5" w:rsidRPr="00D4265F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</w:rPr>
            </w:pPr>
            <w:r w:rsidRPr="00D4265F">
              <w:rPr>
                <w:b/>
              </w:rPr>
              <w:t>Ворошиловский район</w:t>
            </w:r>
          </w:p>
        </w:tc>
      </w:tr>
      <w:tr w:rsidR="001627E5" w:rsidTr="00BC0429">
        <w:trPr>
          <w:trHeight w:val="966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vAlign w:val="center"/>
          </w:tcPr>
          <w:p w:rsidR="001627E5" w:rsidRPr="0031355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>муниципальное бюджетное дошкольное образовательное учреждение города Ростова-на-Дону «Детский сад № 137»</w:t>
            </w:r>
          </w:p>
        </w:tc>
        <w:tc>
          <w:tcPr>
            <w:tcW w:w="5245" w:type="dxa"/>
          </w:tcPr>
          <w:p w:rsidR="001627E5" w:rsidRDefault="001627E5" w:rsidP="00BC0429">
            <w:pPr>
              <w:jc w:val="center"/>
            </w:pPr>
            <w:r w:rsidRPr="00824EAA">
              <w:rPr>
                <w:sz w:val="28"/>
                <w:szCs w:val="28"/>
              </w:rPr>
              <w:t xml:space="preserve">соблюдение </w:t>
            </w:r>
            <w:r w:rsidRPr="00824EAA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 202</w:t>
            </w: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824EAA">
              <w:rPr>
                <w:rFonts w:eastAsia="Calibri"/>
                <w:sz w:val="28"/>
                <w:szCs w:val="28"/>
                <w:lang w:eastAsia="en-US"/>
              </w:rPr>
              <w:t>, 202</w:t>
            </w: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824EAA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Align w:val="center"/>
          </w:tcPr>
          <w:p w:rsidR="001627E5" w:rsidRPr="00090B8D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1627E5" w:rsidRPr="00D4265F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</w:rPr>
            </w:pPr>
            <w:r w:rsidRPr="00D31336">
              <w:rPr>
                <w:b/>
              </w:rPr>
              <w:t>Железнодорожный район</w:t>
            </w:r>
          </w:p>
        </w:tc>
      </w:tr>
      <w:tr w:rsidR="001627E5" w:rsidRPr="005975A4" w:rsidTr="00BC0429">
        <w:trPr>
          <w:trHeight w:val="322"/>
        </w:trPr>
        <w:tc>
          <w:tcPr>
            <w:tcW w:w="709" w:type="dxa"/>
            <w:vAlign w:val="center"/>
          </w:tcPr>
          <w:p w:rsidR="001627E5" w:rsidRPr="005975A4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104" w:type="dxa"/>
            <w:vAlign w:val="center"/>
          </w:tcPr>
          <w:p w:rsidR="001627E5" w:rsidRPr="0031355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 xml:space="preserve">муниципальное бюджетное дошкольное образовательное учреждение города </w:t>
            </w:r>
            <w:r w:rsidRPr="00313556">
              <w:rPr>
                <w:sz w:val="28"/>
                <w:szCs w:val="28"/>
              </w:rPr>
              <w:lastRenderedPageBreak/>
              <w:t>Ростова-на-Дону «Детский сад № 2»</w:t>
            </w:r>
          </w:p>
        </w:tc>
        <w:tc>
          <w:tcPr>
            <w:tcW w:w="5245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lastRenderedPageBreak/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 xml:space="preserve">законодательства Российской Федерации о контрактной системе в сфере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lastRenderedPageBreak/>
              <w:t>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Pr="005975A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1627E5" w:rsidRPr="005975A4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1627E5" w:rsidRPr="007B7C2F" w:rsidTr="00BC0429">
        <w:trPr>
          <w:trHeight w:val="322"/>
        </w:trPr>
        <w:tc>
          <w:tcPr>
            <w:tcW w:w="709" w:type="dxa"/>
            <w:vAlign w:val="center"/>
          </w:tcPr>
          <w:p w:rsidR="001627E5" w:rsidRPr="007B7C2F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104" w:type="dxa"/>
            <w:vAlign w:val="center"/>
          </w:tcPr>
          <w:p w:rsidR="001627E5" w:rsidRPr="00313556" w:rsidRDefault="001627E5" w:rsidP="00BC0429">
            <w:pPr>
              <w:jc w:val="center"/>
              <w:rPr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>муниципальное бюджетное общеобразовательное учреждение города Ростова-на-Дону «Школа № 83</w:t>
            </w:r>
          </w:p>
          <w:p w:rsidR="001627E5" w:rsidRPr="0031355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>имени Героя Российской Федерации Казанцева В.Г.»</w:t>
            </w:r>
          </w:p>
        </w:tc>
        <w:tc>
          <w:tcPr>
            <w:tcW w:w="5245" w:type="dxa"/>
            <w:vAlign w:val="center"/>
          </w:tcPr>
          <w:p w:rsidR="001627E5" w:rsidRPr="007B7C2F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Pr="007B7C2F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1627E5" w:rsidRPr="007B7C2F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307D77">
              <w:rPr>
                <w:b/>
              </w:rPr>
              <w:t>Кировский район</w:t>
            </w:r>
            <w:r w:rsidRPr="00D4265F">
              <w:rPr>
                <w:b/>
              </w:rPr>
              <w:t xml:space="preserve"> 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vAlign w:val="center"/>
          </w:tcPr>
          <w:p w:rsidR="001627E5" w:rsidRPr="00313556" w:rsidRDefault="001627E5" w:rsidP="00BC0429">
            <w:pPr>
              <w:jc w:val="center"/>
              <w:rPr>
                <w:color w:val="000000"/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>муниципальное бюджетное дошкольное образовател</w:t>
            </w:r>
            <w:r w:rsidRPr="00313556">
              <w:rPr>
                <w:sz w:val="28"/>
                <w:szCs w:val="28"/>
              </w:rPr>
              <w:t>ь</w:t>
            </w:r>
            <w:r w:rsidRPr="00313556">
              <w:rPr>
                <w:sz w:val="28"/>
                <w:szCs w:val="28"/>
              </w:rPr>
              <w:t>ное учреждение города Ростова-на-Дону «Детский сад № 63»</w:t>
            </w:r>
          </w:p>
        </w:tc>
        <w:tc>
          <w:tcPr>
            <w:tcW w:w="5245" w:type="dxa"/>
            <w:vAlign w:val="center"/>
          </w:tcPr>
          <w:p w:rsidR="001627E5" w:rsidRPr="00C40F5B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</w:tr>
      <w:tr w:rsidR="001627E5" w:rsidRPr="00D31336" w:rsidTr="00BC0429">
        <w:trPr>
          <w:trHeight w:val="322"/>
        </w:trPr>
        <w:tc>
          <w:tcPr>
            <w:tcW w:w="709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31336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vAlign w:val="center"/>
          </w:tcPr>
          <w:p w:rsidR="001627E5" w:rsidRPr="00313556" w:rsidRDefault="001627E5" w:rsidP="00BC0429">
            <w:pPr>
              <w:jc w:val="center"/>
              <w:rPr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>муниципальное бюджетное общеобразовательное у</w:t>
            </w:r>
            <w:r w:rsidRPr="00313556">
              <w:rPr>
                <w:sz w:val="28"/>
                <w:szCs w:val="28"/>
              </w:rPr>
              <w:t>ч</w:t>
            </w:r>
            <w:r w:rsidRPr="00313556">
              <w:rPr>
                <w:sz w:val="28"/>
                <w:szCs w:val="28"/>
              </w:rPr>
              <w:t xml:space="preserve">реждение </w:t>
            </w:r>
          </w:p>
          <w:p w:rsidR="001627E5" w:rsidRPr="0031355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313556">
              <w:rPr>
                <w:sz w:val="28"/>
                <w:szCs w:val="28"/>
              </w:rPr>
              <w:t>города Ростова-на-Дону «Школа № 49»</w:t>
            </w:r>
          </w:p>
        </w:tc>
        <w:tc>
          <w:tcPr>
            <w:tcW w:w="5245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RPr="00D31336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307D77">
              <w:rPr>
                <w:b/>
              </w:rPr>
              <w:t>Ленинский район</w:t>
            </w:r>
            <w:r w:rsidRPr="00D4265F">
              <w:rPr>
                <w:b/>
              </w:rPr>
              <w:t xml:space="preserve"> </w:t>
            </w:r>
          </w:p>
        </w:tc>
      </w:tr>
      <w:tr w:rsidR="001627E5" w:rsidRPr="00D31336" w:rsidTr="00BC0429">
        <w:trPr>
          <w:trHeight w:val="322"/>
        </w:trPr>
        <w:tc>
          <w:tcPr>
            <w:tcW w:w="709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31336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pStyle w:val="af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61D4">
              <w:rPr>
                <w:rFonts w:ascii="Times New Roman" w:hAnsi="Times New Roman"/>
                <w:sz w:val="28"/>
                <w:szCs w:val="28"/>
              </w:rPr>
              <w:t>муниципальное бюджетное дошкольное образовательное учреждение</w:t>
            </w:r>
          </w:p>
          <w:p w:rsidR="001627E5" w:rsidRPr="00D261D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 xml:space="preserve">города Ростова-на-Дону «Детский </w:t>
            </w:r>
            <w:r>
              <w:rPr>
                <w:sz w:val="28"/>
                <w:szCs w:val="28"/>
              </w:rPr>
              <w:br/>
            </w:r>
            <w:r w:rsidRPr="00D261D4">
              <w:rPr>
                <w:sz w:val="28"/>
                <w:szCs w:val="28"/>
              </w:rPr>
              <w:t>сад № 181»</w:t>
            </w:r>
          </w:p>
        </w:tc>
        <w:tc>
          <w:tcPr>
            <w:tcW w:w="5245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май-июнь</w:t>
            </w:r>
          </w:p>
        </w:tc>
      </w:tr>
      <w:tr w:rsidR="001627E5" w:rsidRPr="00D31336" w:rsidTr="00BC0429">
        <w:trPr>
          <w:trHeight w:val="322"/>
        </w:trPr>
        <w:tc>
          <w:tcPr>
            <w:tcW w:w="709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31336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jc w:val="center"/>
              <w:rPr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 xml:space="preserve">муниципальное бюджетное общеобразовательное учреждение </w:t>
            </w:r>
          </w:p>
          <w:p w:rsidR="001627E5" w:rsidRPr="00D261D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 xml:space="preserve">города Ростова-на-Дону </w:t>
            </w:r>
            <w:r>
              <w:rPr>
                <w:sz w:val="28"/>
                <w:szCs w:val="28"/>
              </w:rPr>
              <w:br/>
            </w:r>
            <w:r w:rsidRPr="00D261D4">
              <w:rPr>
                <w:sz w:val="28"/>
                <w:szCs w:val="28"/>
              </w:rPr>
              <w:t>«Гимназия № 35»</w:t>
            </w:r>
          </w:p>
        </w:tc>
        <w:tc>
          <w:tcPr>
            <w:tcW w:w="5245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RPr="00D31336" w:rsidTr="00BC0429">
        <w:trPr>
          <w:trHeight w:val="322"/>
        </w:trPr>
        <w:tc>
          <w:tcPr>
            <w:tcW w:w="157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b/>
              </w:rPr>
            </w:pPr>
            <w:r w:rsidRPr="00D4265F">
              <w:rPr>
                <w:b/>
              </w:rPr>
              <w:t xml:space="preserve">Октябрьский район </w:t>
            </w:r>
          </w:p>
        </w:tc>
      </w:tr>
      <w:tr w:rsidR="001627E5" w:rsidRPr="00325A9D" w:rsidTr="00BC0429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31336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D261D4" w:rsidRDefault="001627E5" w:rsidP="00BC0429">
            <w:pPr>
              <w:jc w:val="center"/>
              <w:rPr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муниципальное бюджетное дошкольное образовательное учреждение города Ростова-на-Дону «Детский сад № 192»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D31336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7E5" w:rsidRPr="00325A9D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</w:tc>
      </w:tr>
      <w:tr w:rsidR="001627E5" w:rsidRPr="00325A9D" w:rsidTr="00BC0429">
        <w:trPr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325A9D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D261D4" w:rsidRDefault="001627E5" w:rsidP="00BC0429">
            <w:pPr>
              <w:jc w:val="center"/>
              <w:rPr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 xml:space="preserve">муниципальное бюджетное общеобразовательное учреждение </w:t>
            </w:r>
          </w:p>
          <w:p w:rsidR="001627E5" w:rsidRPr="00D261D4" w:rsidRDefault="001627E5" w:rsidP="00BC0429">
            <w:pPr>
              <w:jc w:val="center"/>
              <w:rPr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города Ростова-на-Дону «Школа №110 имени трижды Героя Советского Союза Маршала авиации П</w:t>
            </w:r>
            <w:r w:rsidRPr="00D261D4">
              <w:rPr>
                <w:sz w:val="28"/>
                <w:szCs w:val="28"/>
              </w:rPr>
              <w:t>о</w:t>
            </w:r>
            <w:r w:rsidRPr="00D261D4">
              <w:rPr>
                <w:sz w:val="28"/>
                <w:szCs w:val="28"/>
              </w:rPr>
              <w:t xml:space="preserve">крышкина </w:t>
            </w:r>
          </w:p>
          <w:p w:rsidR="001627E5" w:rsidRPr="00D261D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Александра Ивановича»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325A9D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7E5" w:rsidRPr="00325A9D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27E5" w:rsidRPr="00325A9D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RPr="00D4265F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Pr="00D4265F" w:rsidRDefault="001627E5" w:rsidP="00BC0429">
            <w:pPr>
              <w:pStyle w:val="a9"/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Первомайский район 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jc w:val="center"/>
              <w:rPr>
                <w:color w:val="000000"/>
                <w:sz w:val="28"/>
                <w:szCs w:val="28"/>
              </w:rPr>
            </w:pPr>
            <w:r w:rsidRPr="007F7EAB">
              <w:rPr>
                <w:sz w:val="28"/>
                <w:szCs w:val="28"/>
              </w:rPr>
              <w:t>муниципальное бюджетное дошкольное образовательное учреждение города Ростова-на-Дону «Детский сад №33»</w:t>
            </w:r>
          </w:p>
        </w:tc>
        <w:tc>
          <w:tcPr>
            <w:tcW w:w="5245" w:type="dxa"/>
            <w:vAlign w:val="center"/>
          </w:tcPr>
          <w:p w:rsidR="001627E5" w:rsidRPr="00C40F5B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август-сентябрь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pStyle w:val="af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rFonts w:ascii="Times New Roman" w:hAnsi="Times New Roman"/>
                <w:sz w:val="28"/>
                <w:szCs w:val="28"/>
              </w:rPr>
              <w:t>муниципальное автономное общеобразовательное учреждение города Ростова-на-Дону «Школа № 10»</w:t>
            </w:r>
          </w:p>
        </w:tc>
        <w:tc>
          <w:tcPr>
            <w:tcW w:w="5245" w:type="dxa"/>
            <w:vAlign w:val="center"/>
          </w:tcPr>
          <w:p w:rsidR="001627E5" w:rsidRPr="00C40F5B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Pr="00307D77" w:rsidRDefault="001627E5" w:rsidP="00BC0429">
            <w:pPr>
              <w:pStyle w:val="a9"/>
              <w:snapToGrid w:val="0"/>
              <w:jc w:val="center"/>
              <w:rPr>
                <w:b/>
              </w:rPr>
            </w:pPr>
            <w:r w:rsidRPr="00D31336">
              <w:rPr>
                <w:b/>
              </w:rPr>
              <w:t>Пролетарский район</w:t>
            </w:r>
            <w:r>
              <w:rPr>
                <w:b/>
              </w:rPr>
              <w:t xml:space="preserve"> 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104" w:type="dxa"/>
          </w:tcPr>
          <w:p w:rsidR="001627E5" w:rsidRPr="00D261D4" w:rsidRDefault="001627E5" w:rsidP="00BC0429">
            <w:pPr>
              <w:jc w:val="center"/>
              <w:rPr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муниципальное бюджетное дошкольное образовательное учреждение города Ростова-на-Дону «Детский сад № 126»</w:t>
            </w:r>
          </w:p>
        </w:tc>
        <w:tc>
          <w:tcPr>
            <w:tcW w:w="5245" w:type="dxa"/>
            <w:vAlign w:val="center"/>
          </w:tcPr>
          <w:p w:rsidR="001627E5" w:rsidRPr="00307D77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сентябрь-октябрь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jc w:val="center"/>
              <w:rPr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муниципальное бюджетное общеобразовательное учреждение</w:t>
            </w:r>
          </w:p>
          <w:p w:rsidR="001627E5" w:rsidRPr="00D261D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города Ростова-на-Дону «Школа № 106»</w:t>
            </w:r>
          </w:p>
        </w:tc>
        <w:tc>
          <w:tcPr>
            <w:tcW w:w="5245" w:type="dxa"/>
            <w:vAlign w:val="center"/>
          </w:tcPr>
          <w:p w:rsidR="001627E5" w:rsidRPr="00C40F5B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Tr="00BC0429">
        <w:trPr>
          <w:trHeight w:val="322"/>
        </w:trPr>
        <w:tc>
          <w:tcPr>
            <w:tcW w:w="15735" w:type="dxa"/>
            <w:gridSpan w:val="5"/>
            <w:vAlign w:val="center"/>
          </w:tcPr>
          <w:p w:rsidR="001627E5" w:rsidRPr="00307D77" w:rsidRDefault="001627E5" w:rsidP="00BC0429">
            <w:pPr>
              <w:pStyle w:val="a9"/>
              <w:snapToGrid w:val="0"/>
              <w:jc w:val="center"/>
              <w:rPr>
                <w:b/>
              </w:rPr>
            </w:pPr>
            <w:r>
              <w:rPr>
                <w:b/>
              </w:rPr>
              <w:t>Советский район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w="5245" w:type="dxa"/>
            <w:vAlign w:val="center"/>
          </w:tcPr>
          <w:p w:rsidR="001627E5" w:rsidRPr="00C40F5B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>законодательства Российской Федерации о контрактной системе в сфере 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документарная проверка</w:t>
            </w:r>
          </w:p>
        </w:tc>
        <w:tc>
          <w:tcPr>
            <w:tcW w:w="1701" w:type="dxa"/>
            <w:vMerge w:val="restart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104" w:type="dxa"/>
            <w:vAlign w:val="center"/>
          </w:tcPr>
          <w:p w:rsidR="001627E5" w:rsidRPr="00D261D4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261D4">
              <w:rPr>
                <w:sz w:val="28"/>
                <w:szCs w:val="28"/>
              </w:rPr>
              <w:t xml:space="preserve">муниципальное бюджетное общеобразовательное учреждение города </w:t>
            </w:r>
            <w:r w:rsidRPr="00D261D4">
              <w:rPr>
                <w:sz w:val="28"/>
                <w:szCs w:val="28"/>
              </w:rPr>
              <w:lastRenderedPageBreak/>
              <w:t>Ростова-на-Дону «Школа № 87 имени Героя Советского Союза</w:t>
            </w:r>
            <w:r w:rsidRPr="00D261D4">
              <w:rPr>
                <w:sz w:val="28"/>
                <w:szCs w:val="28"/>
              </w:rPr>
              <w:br/>
              <w:t xml:space="preserve"> Щербакова Николая Митрофановича»</w:t>
            </w:r>
          </w:p>
        </w:tc>
        <w:tc>
          <w:tcPr>
            <w:tcW w:w="5245" w:type="dxa"/>
            <w:vAlign w:val="center"/>
          </w:tcPr>
          <w:p w:rsidR="001627E5" w:rsidRPr="00C40F5B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 w:rsidRPr="00C40F5B">
              <w:rPr>
                <w:sz w:val="28"/>
                <w:szCs w:val="28"/>
              </w:rPr>
              <w:lastRenderedPageBreak/>
              <w:t xml:space="preserve">соблюдение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t xml:space="preserve">законодательства Российской Федерации о контрактной системе в сфере </w:t>
            </w:r>
            <w:r w:rsidRPr="008946B4">
              <w:rPr>
                <w:rFonts w:eastAsia="Calibri"/>
                <w:sz w:val="28"/>
                <w:szCs w:val="28"/>
                <w:lang w:eastAsia="en-US"/>
              </w:rPr>
              <w:lastRenderedPageBreak/>
              <w:t>закупок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2024, 2025 год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документарная проверка</w:t>
            </w:r>
          </w:p>
        </w:tc>
        <w:tc>
          <w:tcPr>
            <w:tcW w:w="1701" w:type="dxa"/>
            <w:vMerge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627E5" w:rsidTr="00BC0429">
        <w:trPr>
          <w:trHeight w:val="322"/>
        </w:trPr>
        <w:tc>
          <w:tcPr>
            <w:tcW w:w="709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</w:t>
            </w:r>
          </w:p>
        </w:tc>
        <w:tc>
          <w:tcPr>
            <w:tcW w:w="5104" w:type="dxa"/>
            <w:vAlign w:val="center"/>
          </w:tcPr>
          <w:p w:rsidR="001627E5" w:rsidRPr="00D249A9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5245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Свод и анализ проведенных проверок. Реализация актов проверок</w:t>
            </w:r>
          </w:p>
        </w:tc>
        <w:tc>
          <w:tcPr>
            <w:tcW w:w="2976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1627E5" w:rsidRDefault="001627E5" w:rsidP="00BC0429">
            <w:pPr>
              <w:pStyle w:val="a9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</w:tbl>
    <w:p w:rsidR="001627E5" w:rsidRDefault="001627E5" w:rsidP="001627E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1627E5" w:rsidRDefault="001627E5" w:rsidP="001627E5">
      <w:pPr>
        <w:rPr>
          <w:sz w:val="28"/>
          <w:szCs w:val="28"/>
        </w:rPr>
      </w:pPr>
    </w:p>
    <w:p w:rsidR="001627E5" w:rsidRDefault="001627E5" w:rsidP="00FB2180">
      <w:pPr>
        <w:rPr>
          <w:sz w:val="28"/>
          <w:szCs w:val="28"/>
        </w:rPr>
      </w:pPr>
    </w:p>
    <w:sectPr w:rsidR="001627E5" w:rsidSect="009B7DEA">
      <w:footnotePr>
        <w:pos w:val="beneathText"/>
      </w:footnotePr>
      <w:pgSz w:w="16837" w:h="11905" w:orient="landscape"/>
      <w:pgMar w:top="709" w:right="335" w:bottom="141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429" w:rsidRDefault="00BC0429" w:rsidP="00B941D8">
      <w:r>
        <w:separator/>
      </w:r>
    </w:p>
  </w:endnote>
  <w:endnote w:type="continuationSeparator" w:id="0">
    <w:p w:rsidR="00BC0429" w:rsidRDefault="00BC0429" w:rsidP="00B94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8E4" w:rsidRDefault="006B28E4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D77F25">
      <w:rPr>
        <w:noProof/>
      </w:rPr>
      <w:t>2</w:t>
    </w:r>
    <w:r>
      <w:fldChar w:fldCharType="end"/>
    </w:r>
  </w:p>
  <w:p w:rsidR="006B28E4" w:rsidRDefault="006B28E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429" w:rsidRDefault="00BC0429" w:rsidP="00B941D8">
      <w:r>
        <w:separator/>
      </w:r>
    </w:p>
  </w:footnote>
  <w:footnote w:type="continuationSeparator" w:id="0">
    <w:p w:rsidR="00BC0429" w:rsidRDefault="00BC0429" w:rsidP="00B94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>
    <w:nsid w:val="786F0531"/>
    <w:multiLevelType w:val="hybridMultilevel"/>
    <w:tmpl w:val="A4F4A168"/>
    <w:lvl w:ilvl="0" w:tplc="F2E4C5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CE"/>
    <w:rsid w:val="00027EE4"/>
    <w:rsid w:val="000312C2"/>
    <w:rsid w:val="0004374E"/>
    <w:rsid w:val="00073D26"/>
    <w:rsid w:val="00090B8D"/>
    <w:rsid w:val="00094637"/>
    <w:rsid w:val="000D5251"/>
    <w:rsid w:val="000D6D5E"/>
    <w:rsid w:val="000F590D"/>
    <w:rsid w:val="00120564"/>
    <w:rsid w:val="00125BAD"/>
    <w:rsid w:val="001627E5"/>
    <w:rsid w:val="001837A3"/>
    <w:rsid w:val="001934E1"/>
    <w:rsid w:val="001A1CDC"/>
    <w:rsid w:val="001F215C"/>
    <w:rsid w:val="00202B0D"/>
    <w:rsid w:val="0023009E"/>
    <w:rsid w:val="00237D07"/>
    <w:rsid w:val="00244EA6"/>
    <w:rsid w:val="00263041"/>
    <w:rsid w:val="00286795"/>
    <w:rsid w:val="00291AC7"/>
    <w:rsid w:val="002D0F83"/>
    <w:rsid w:val="003407B3"/>
    <w:rsid w:val="00387D06"/>
    <w:rsid w:val="003B4BF3"/>
    <w:rsid w:val="003E2FF2"/>
    <w:rsid w:val="004114B3"/>
    <w:rsid w:val="00442EF3"/>
    <w:rsid w:val="00444F3D"/>
    <w:rsid w:val="00450267"/>
    <w:rsid w:val="00453345"/>
    <w:rsid w:val="004669CF"/>
    <w:rsid w:val="00472BB7"/>
    <w:rsid w:val="004C4B37"/>
    <w:rsid w:val="004C564F"/>
    <w:rsid w:val="004D1B5A"/>
    <w:rsid w:val="004E7438"/>
    <w:rsid w:val="004F1D2C"/>
    <w:rsid w:val="00504FA1"/>
    <w:rsid w:val="00524881"/>
    <w:rsid w:val="00531D5E"/>
    <w:rsid w:val="00540944"/>
    <w:rsid w:val="00580FC2"/>
    <w:rsid w:val="005827F0"/>
    <w:rsid w:val="00585EE2"/>
    <w:rsid w:val="00587B9E"/>
    <w:rsid w:val="00595F5D"/>
    <w:rsid w:val="005975A4"/>
    <w:rsid w:val="005A6C83"/>
    <w:rsid w:val="005D444A"/>
    <w:rsid w:val="00600EDB"/>
    <w:rsid w:val="006023BB"/>
    <w:rsid w:val="006158DA"/>
    <w:rsid w:val="006342E4"/>
    <w:rsid w:val="00637962"/>
    <w:rsid w:val="0065472D"/>
    <w:rsid w:val="00693E0A"/>
    <w:rsid w:val="006A71DD"/>
    <w:rsid w:val="006B28E4"/>
    <w:rsid w:val="006C5CC6"/>
    <w:rsid w:val="006D5F4B"/>
    <w:rsid w:val="006E3E98"/>
    <w:rsid w:val="006F48C2"/>
    <w:rsid w:val="00717AA0"/>
    <w:rsid w:val="00726A66"/>
    <w:rsid w:val="007524F1"/>
    <w:rsid w:val="0076583B"/>
    <w:rsid w:val="00775073"/>
    <w:rsid w:val="00784554"/>
    <w:rsid w:val="007E23F9"/>
    <w:rsid w:val="007E6CEE"/>
    <w:rsid w:val="00801DE7"/>
    <w:rsid w:val="00812813"/>
    <w:rsid w:val="0081561F"/>
    <w:rsid w:val="0085051A"/>
    <w:rsid w:val="008578DD"/>
    <w:rsid w:val="00862556"/>
    <w:rsid w:val="00866D32"/>
    <w:rsid w:val="0088102A"/>
    <w:rsid w:val="00892876"/>
    <w:rsid w:val="008A669B"/>
    <w:rsid w:val="008D51A1"/>
    <w:rsid w:val="00901D47"/>
    <w:rsid w:val="00913D93"/>
    <w:rsid w:val="00926F17"/>
    <w:rsid w:val="00935468"/>
    <w:rsid w:val="009363C7"/>
    <w:rsid w:val="0095203C"/>
    <w:rsid w:val="009657A7"/>
    <w:rsid w:val="009A1668"/>
    <w:rsid w:val="009B7DEA"/>
    <w:rsid w:val="009D4C8E"/>
    <w:rsid w:val="009D6004"/>
    <w:rsid w:val="009F1683"/>
    <w:rsid w:val="009F530C"/>
    <w:rsid w:val="00A1206A"/>
    <w:rsid w:val="00A243CB"/>
    <w:rsid w:val="00A440F3"/>
    <w:rsid w:val="00A52BB9"/>
    <w:rsid w:val="00A54FF7"/>
    <w:rsid w:val="00A878B4"/>
    <w:rsid w:val="00A92FD7"/>
    <w:rsid w:val="00AD4AEF"/>
    <w:rsid w:val="00AE64EB"/>
    <w:rsid w:val="00B40059"/>
    <w:rsid w:val="00B941D8"/>
    <w:rsid w:val="00B947CE"/>
    <w:rsid w:val="00BC0429"/>
    <w:rsid w:val="00BD5F23"/>
    <w:rsid w:val="00BE6B39"/>
    <w:rsid w:val="00C053EF"/>
    <w:rsid w:val="00C3244D"/>
    <w:rsid w:val="00C53CDD"/>
    <w:rsid w:val="00CE5D11"/>
    <w:rsid w:val="00CF4C66"/>
    <w:rsid w:val="00D00305"/>
    <w:rsid w:val="00D05CF5"/>
    <w:rsid w:val="00D249A9"/>
    <w:rsid w:val="00D24CA4"/>
    <w:rsid w:val="00D261B5"/>
    <w:rsid w:val="00D64BD7"/>
    <w:rsid w:val="00D71ABE"/>
    <w:rsid w:val="00D77F25"/>
    <w:rsid w:val="00DA07D8"/>
    <w:rsid w:val="00DB3BB1"/>
    <w:rsid w:val="00DB476A"/>
    <w:rsid w:val="00DE2C9F"/>
    <w:rsid w:val="00DE4679"/>
    <w:rsid w:val="00DE4DC9"/>
    <w:rsid w:val="00DF3641"/>
    <w:rsid w:val="00DF700F"/>
    <w:rsid w:val="00E02B3D"/>
    <w:rsid w:val="00E139F9"/>
    <w:rsid w:val="00E30804"/>
    <w:rsid w:val="00E37B02"/>
    <w:rsid w:val="00E436D4"/>
    <w:rsid w:val="00E45632"/>
    <w:rsid w:val="00E542C2"/>
    <w:rsid w:val="00E555A2"/>
    <w:rsid w:val="00E57D70"/>
    <w:rsid w:val="00E6363B"/>
    <w:rsid w:val="00E86937"/>
    <w:rsid w:val="00F1654E"/>
    <w:rsid w:val="00F16DA8"/>
    <w:rsid w:val="00F175F7"/>
    <w:rsid w:val="00F3081C"/>
    <w:rsid w:val="00F44E24"/>
    <w:rsid w:val="00F559B2"/>
    <w:rsid w:val="00F71D60"/>
    <w:rsid w:val="00F73E5F"/>
    <w:rsid w:val="00F75EB5"/>
    <w:rsid w:val="00F81AC4"/>
    <w:rsid w:val="00F8517C"/>
    <w:rsid w:val="00F921BB"/>
    <w:rsid w:val="00FA35CF"/>
    <w:rsid w:val="00FA7A9D"/>
    <w:rsid w:val="00FB2180"/>
    <w:rsid w:val="00FD554C"/>
    <w:rsid w:val="00FF1176"/>
    <w:rsid w:val="00FF78C6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pBdr>
        <w:bottom w:val="single" w:sz="8" w:space="1" w:color="000000"/>
      </w:pBdr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right"/>
      <w:outlineLvl w:val="4"/>
    </w:pPr>
    <w:rPr>
      <w:b/>
      <w:bCs/>
      <w:sz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6300"/>
      </w:tabs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6300"/>
      </w:tabs>
      <w:jc w:val="right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30">
    <w:name w:val="Основной шрифт абзаца3"/>
  </w:style>
  <w:style w:type="character" w:customStyle="1" w:styleId="WW-Absatz-Standardschriftart11111111111111111">
    <w:name w:val="WW-Absatz-Standardschriftart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u w:val="none"/>
    </w:rPr>
  </w:style>
  <w:style w:type="character" w:customStyle="1" w:styleId="WW8Num11z0">
    <w:name w:val="WW8Num11z0"/>
    <w:rPr>
      <w:color w:val="auto"/>
    </w:rPr>
  </w:style>
  <w:style w:type="character" w:customStyle="1" w:styleId="WW8Num13z0">
    <w:name w:val="WW8Num13z0"/>
    <w:rPr>
      <w:color w:val="auto"/>
    </w:rPr>
  </w:style>
  <w:style w:type="character" w:customStyle="1" w:styleId="10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tabs>
        <w:tab w:val="left" w:pos="1440"/>
      </w:tabs>
      <w:spacing w:line="360" w:lineRule="auto"/>
      <w:jc w:val="both"/>
    </w:pPr>
    <w:rPr>
      <w:sz w:val="28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pPr>
      <w:ind w:firstLine="709"/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tabs>
        <w:tab w:val="left" w:pos="6300"/>
      </w:tabs>
      <w:ind w:firstLine="703"/>
      <w:jc w:val="both"/>
    </w:pPr>
    <w:rPr>
      <w:sz w:val="28"/>
    </w:rPr>
  </w:style>
  <w:style w:type="paragraph" w:customStyle="1" w:styleId="310">
    <w:name w:val="Основной текст с отступом 31"/>
    <w:basedOn w:val="a"/>
    <w:pPr>
      <w:tabs>
        <w:tab w:val="left" w:pos="6300"/>
      </w:tabs>
      <w:ind w:firstLine="708"/>
      <w:jc w:val="both"/>
    </w:pPr>
    <w:rPr>
      <w:sz w:val="28"/>
    </w:rPr>
  </w:style>
  <w:style w:type="paragraph" w:customStyle="1" w:styleId="211">
    <w:name w:val="Основной текст 21"/>
    <w:basedOn w:val="a"/>
    <w:rPr>
      <w:sz w:val="28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Style2">
    <w:name w:val="Style 2"/>
    <w:uiPriority w:val="99"/>
    <w:rsid w:val="00442EF3"/>
    <w:pPr>
      <w:widowControl w:val="0"/>
      <w:autoSpaceDE w:val="0"/>
      <w:autoSpaceDN w:val="0"/>
      <w:adjustRightInd w:val="0"/>
    </w:pPr>
  </w:style>
  <w:style w:type="paragraph" w:customStyle="1" w:styleId="Style1">
    <w:name w:val="Style 1"/>
    <w:uiPriority w:val="99"/>
    <w:rsid w:val="00442EF3"/>
    <w:pPr>
      <w:widowControl w:val="0"/>
      <w:autoSpaceDE w:val="0"/>
      <w:autoSpaceDN w:val="0"/>
      <w:adjustRightInd w:val="0"/>
      <w:spacing w:after="200" w:line="276" w:lineRule="auto"/>
    </w:pPr>
    <w:rPr>
      <w:sz w:val="22"/>
      <w:szCs w:val="22"/>
      <w:lang w:val="en-US" w:eastAsia="en-US" w:bidi="en-US"/>
    </w:rPr>
  </w:style>
  <w:style w:type="table" w:styleId="ab">
    <w:name w:val="Table Grid"/>
    <w:basedOn w:val="a1"/>
    <w:uiPriority w:val="59"/>
    <w:rsid w:val="00FD5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rsid w:val="00B941D8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link w:val="ae"/>
    <w:uiPriority w:val="99"/>
    <w:rsid w:val="00B941D8"/>
    <w:rPr>
      <w:sz w:val="24"/>
      <w:szCs w:val="24"/>
      <w:lang w:eastAsia="ar-SA"/>
    </w:rPr>
  </w:style>
  <w:style w:type="paragraph" w:customStyle="1" w:styleId="ConsPlusNormal">
    <w:name w:val="ConsPlusNormal"/>
    <w:rsid w:val="003B4BF3"/>
    <w:pPr>
      <w:suppressAutoHyphens/>
      <w:ind w:firstLine="720"/>
    </w:pPr>
    <w:rPr>
      <w:rFonts w:ascii="Arial" w:hAnsi="Arial" w:cs="Arial"/>
      <w:lang w:eastAsia="ar-SA"/>
    </w:rPr>
  </w:style>
  <w:style w:type="paragraph" w:styleId="af0">
    <w:name w:val="No Spacing"/>
    <w:link w:val="af1"/>
    <w:qFormat/>
    <w:rsid w:val="001627E5"/>
    <w:rPr>
      <w:rFonts w:ascii="Calibri" w:hAnsi="Calibri"/>
      <w:sz w:val="22"/>
      <w:szCs w:val="22"/>
    </w:rPr>
  </w:style>
  <w:style w:type="character" w:customStyle="1" w:styleId="af1">
    <w:name w:val="Без интервала Знак"/>
    <w:link w:val="af0"/>
    <w:locked/>
    <w:rsid w:val="001627E5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pBdr>
        <w:bottom w:val="single" w:sz="8" w:space="1" w:color="000000"/>
      </w:pBdr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right"/>
      <w:outlineLvl w:val="4"/>
    </w:pPr>
    <w:rPr>
      <w:b/>
      <w:bCs/>
      <w:sz w:val="20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both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6300"/>
      </w:tabs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6300"/>
      </w:tabs>
      <w:jc w:val="right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30">
    <w:name w:val="Основной шрифт абзаца3"/>
  </w:style>
  <w:style w:type="character" w:customStyle="1" w:styleId="WW-Absatz-Standardschriftart11111111111111111">
    <w:name w:val="WW-Absatz-Standardschriftart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3z0">
    <w:name w:val="WW8Num3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u w:val="none"/>
    </w:rPr>
  </w:style>
  <w:style w:type="character" w:customStyle="1" w:styleId="WW8Num11z0">
    <w:name w:val="WW8Num11z0"/>
    <w:rPr>
      <w:color w:val="auto"/>
    </w:rPr>
  </w:style>
  <w:style w:type="character" w:customStyle="1" w:styleId="WW8Num13z0">
    <w:name w:val="WW8Num13z0"/>
    <w:rPr>
      <w:color w:val="auto"/>
    </w:rPr>
  </w:style>
  <w:style w:type="character" w:customStyle="1" w:styleId="10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tabs>
        <w:tab w:val="left" w:pos="1440"/>
      </w:tabs>
      <w:spacing w:line="360" w:lineRule="auto"/>
      <w:jc w:val="both"/>
    </w:pPr>
    <w:rPr>
      <w:sz w:val="28"/>
    </w:r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pPr>
      <w:ind w:firstLine="709"/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tabs>
        <w:tab w:val="left" w:pos="6300"/>
      </w:tabs>
      <w:ind w:firstLine="703"/>
      <w:jc w:val="both"/>
    </w:pPr>
    <w:rPr>
      <w:sz w:val="28"/>
    </w:rPr>
  </w:style>
  <w:style w:type="paragraph" w:customStyle="1" w:styleId="310">
    <w:name w:val="Основной текст с отступом 31"/>
    <w:basedOn w:val="a"/>
    <w:pPr>
      <w:tabs>
        <w:tab w:val="left" w:pos="6300"/>
      </w:tabs>
      <w:ind w:firstLine="708"/>
      <w:jc w:val="both"/>
    </w:pPr>
    <w:rPr>
      <w:sz w:val="28"/>
    </w:rPr>
  </w:style>
  <w:style w:type="paragraph" w:customStyle="1" w:styleId="211">
    <w:name w:val="Основной текст 21"/>
    <w:basedOn w:val="a"/>
    <w:rPr>
      <w:sz w:val="28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Style2">
    <w:name w:val="Style 2"/>
    <w:uiPriority w:val="99"/>
    <w:rsid w:val="00442EF3"/>
    <w:pPr>
      <w:widowControl w:val="0"/>
      <w:autoSpaceDE w:val="0"/>
      <w:autoSpaceDN w:val="0"/>
      <w:adjustRightInd w:val="0"/>
    </w:pPr>
  </w:style>
  <w:style w:type="paragraph" w:customStyle="1" w:styleId="Style1">
    <w:name w:val="Style 1"/>
    <w:uiPriority w:val="99"/>
    <w:rsid w:val="00442EF3"/>
    <w:pPr>
      <w:widowControl w:val="0"/>
      <w:autoSpaceDE w:val="0"/>
      <w:autoSpaceDN w:val="0"/>
      <w:adjustRightInd w:val="0"/>
      <w:spacing w:after="200" w:line="276" w:lineRule="auto"/>
    </w:pPr>
    <w:rPr>
      <w:sz w:val="22"/>
      <w:szCs w:val="22"/>
      <w:lang w:val="en-US" w:eastAsia="en-US" w:bidi="en-US"/>
    </w:rPr>
  </w:style>
  <w:style w:type="table" w:styleId="ab">
    <w:name w:val="Table Grid"/>
    <w:basedOn w:val="a1"/>
    <w:uiPriority w:val="59"/>
    <w:rsid w:val="00FD5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link w:val="ac"/>
    <w:uiPriority w:val="99"/>
    <w:rsid w:val="00B941D8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B941D8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link w:val="ae"/>
    <w:uiPriority w:val="99"/>
    <w:rsid w:val="00B941D8"/>
    <w:rPr>
      <w:sz w:val="24"/>
      <w:szCs w:val="24"/>
      <w:lang w:eastAsia="ar-SA"/>
    </w:rPr>
  </w:style>
  <w:style w:type="paragraph" w:customStyle="1" w:styleId="ConsPlusNormal">
    <w:name w:val="ConsPlusNormal"/>
    <w:rsid w:val="003B4BF3"/>
    <w:pPr>
      <w:suppressAutoHyphens/>
      <w:ind w:firstLine="720"/>
    </w:pPr>
    <w:rPr>
      <w:rFonts w:ascii="Arial" w:hAnsi="Arial" w:cs="Arial"/>
      <w:lang w:eastAsia="ar-SA"/>
    </w:rPr>
  </w:style>
  <w:style w:type="paragraph" w:styleId="af0">
    <w:name w:val="No Spacing"/>
    <w:link w:val="af1"/>
    <w:qFormat/>
    <w:rsid w:val="001627E5"/>
    <w:rPr>
      <w:rFonts w:ascii="Calibri" w:hAnsi="Calibri"/>
      <w:sz w:val="22"/>
      <w:szCs w:val="22"/>
    </w:rPr>
  </w:style>
  <w:style w:type="character" w:customStyle="1" w:styleId="af1">
    <w:name w:val="Без интервала Знак"/>
    <w:link w:val="af0"/>
    <w:locked/>
    <w:rsid w:val="001627E5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3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82AC5-36DD-4778-9280-BF0D4F9E6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1947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эжюбэжюъж</vt:lpstr>
    </vt:vector>
  </TitlesOfParts>
  <Company>GUO</Company>
  <LinksUpToDate>false</LinksUpToDate>
  <CharactersWithSpaces>13019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эжюбэжюъж</dc:title>
  <dc:creator>Reanimator 98</dc:creator>
  <cp:lastModifiedBy>Татьяна</cp:lastModifiedBy>
  <cp:revision>2</cp:revision>
  <cp:lastPrinted>2025-12-08T06:58:00Z</cp:lastPrinted>
  <dcterms:created xsi:type="dcterms:W3CDTF">2025-12-25T10:13:00Z</dcterms:created>
  <dcterms:modified xsi:type="dcterms:W3CDTF">2025-12-25T10:13:00Z</dcterms:modified>
</cp:coreProperties>
</file>