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9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1"/>
        <w:gridCol w:w="210"/>
        <w:gridCol w:w="187"/>
        <w:gridCol w:w="57"/>
        <w:gridCol w:w="340"/>
        <w:gridCol w:w="57"/>
        <w:gridCol w:w="170"/>
        <w:gridCol w:w="57"/>
        <w:gridCol w:w="935"/>
        <w:gridCol w:w="255"/>
        <w:gridCol w:w="28"/>
        <w:gridCol w:w="29"/>
        <w:gridCol w:w="56"/>
        <w:gridCol w:w="57"/>
        <w:gridCol w:w="598"/>
        <w:gridCol w:w="54"/>
        <w:gridCol w:w="85"/>
        <w:gridCol w:w="255"/>
        <w:gridCol w:w="284"/>
        <w:gridCol w:w="84"/>
        <w:gridCol w:w="397"/>
        <w:gridCol w:w="87"/>
        <w:gridCol w:w="140"/>
        <w:gridCol w:w="625"/>
        <w:gridCol w:w="567"/>
        <w:gridCol w:w="56"/>
        <w:gridCol w:w="113"/>
        <w:gridCol w:w="680"/>
        <w:gridCol w:w="2637"/>
        <w:gridCol w:w="397"/>
        <w:gridCol w:w="86"/>
        <w:gridCol w:w="122"/>
        <w:gridCol w:w="218"/>
        <w:gridCol w:w="29"/>
      </w:tblGrid>
      <w:tr w:rsidR="007D5A1D" w:rsidTr="002826C7">
        <w:tc>
          <w:tcPr>
            <w:tcW w:w="10093" w:type="dxa"/>
            <w:gridSpan w:val="3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Tr="002826C7">
        <w:tc>
          <w:tcPr>
            <w:tcW w:w="10093" w:type="dxa"/>
            <w:gridSpan w:val="3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8B5698">
            <w:pPr>
              <w:spacing w:before="20"/>
              <w:ind w:left="170"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отношении объектов недвижимого имущества, расположенных на </w:t>
            </w:r>
            <w:r w:rsidR="0059075F">
              <w:rPr>
                <w:sz w:val="24"/>
                <w:szCs w:val="24"/>
              </w:rPr>
              <w:t>территории кадастрового</w:t>
            </w:r>
            <w:r w:rsidR="00A35131">
              <w:rPr>
                <w:sz w:val="24"/>
                <w:szCs w:val="24"/>
              </w:rPr>
              <w:t xml:space="preserve"> </w:t>
            </w:r>
            <w:r w:rsidR="0059075F">
              <w:rPr>
                <w:sz w:val="24"/>
                <w:szCs w:val="24"/>
              </w:rPr>
              <w:t>квартала</w:t>
            </w:r>
            <w:r w:rsidR="00F7457D">
              <w:rPr>
                <w:sz w:val="24"/>
                <w:szCs w:val="24"/>
              </w:rPr>
              <w:t xml:space="preserve"> 61:44:0020501 (</w:t>
            </w:r>
            <w:proofErr w:type="gramStart"/>
            <w:r w:rsidR="00F7457D">
              <w:rPr>
                <w:sz w:val="24"/>
                <w:szCs w:val="24"/>
              </w:rPr>
              <w:t>СТ</w:t>
            </w:r>
            <w:proofErr w:type="gramEnd"/>
            <w:r w:rsidR="00F7457D">
              <w:rPr>
                <w:sz w:val="24"/>
                <w:szCs w:val="24"/>
              </w:rPr>
              <w:t xml:space="preserve"> «Садовод</w:t>
            </w:r>
            <w:r w:rsidR="00A35131">
              <w:rPr>
                <w:sz w:val="24"/>
                <w:szCs w:val="24"/>
              </w:rPr>
              <w:t>»)</w:t>
            </w:r>
            <w:r>
              <w:rPr>
                <w:sz w:val="24"/>
                <w:szCs w:val="24"/>
              </w:rPr>
              <w:t>:</w:t>
            </w:r>
          </w:p>
        </w:tc>
      </w:tr>
      <w:tr w:rsidR="007D5A1D" w:rsidTr="002826C7">
        <w:tc>
          <w:tcPr>
            <w:tcW w:w="3571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567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394528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Ростовская область</w:t>
            </w:r>
          </w:p>
        </w:tc>
        <w:tc>
          <w:tcPr>
            <w:tcW w:w="852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2826C7">
        <w:tc>
          <w:tcPr>
            <w:tcW w:w="3231" w:type="dxa"/>
            <w:gridSpan w:val="1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01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394528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 Ростов-на-Дону</w:t>
            </w:r>
          </w:p>
        </w:tc>
        <w:tc>
          <w:tcPr>
            <w:tcW w:w="852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2826C7">
        <w:tc>
          <w:tcPr>
            <w:tcW w:w="2154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7087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394528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 Ростов-на-Дону</w:t>
            </w:r>
          </w:p>
        </w:tc>
        <w:tc>
          <w:tcPr>
            <w:tcW w:w="852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2826C7"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394528" w:rsidRPr="006A2D5A" w:rsidRDefault="00394528" w:rsidP="00A27062">
            <w:pPr>
              <w:ind w:left="170" w:right="170"/>
              <w:jc w:val="both"/>
              <w:rPr>
                <w:sz w:val="23"/>
                <w:szCs w:val="23"/>
              </w:rPr>
            </w:pPr>
            <w:r w:rsidRPr="006A2D5A">
              <w:rPr>
                <w:sz w:val="23"/>
                <w:szCs w:val="23"/>
              </w:rPr>
              <w:t xml:space="preserve">В соответствии с Соглашением о предоставлении из федерального бюджета субсидий, в том числе грантов в форме субсидий, юридическим лицам, индивидуальным предпринимателям, </w:t>
            </w:r>
            <w:r w:rsidR="00DF0B5C">
              <w:rPr>
                <w:sz w:val="23"/>
                <w:szCs w:val="23"/>
              </w:rPr>
              <w:br/>
            </w:r>
            <w:r w:rsidRPr="006A2D5A">
              <w:rPr>
                <w:sz w:val="23"/>
                <w:szCs w:val="23"/>
              </w:rPr>
              <w:t>а также физич</w:t>
            </w:r>
            <w:r w:rsidR="00A27062" w:rsidRPr="006A2D5A">
              <w:rPr>
                <w:sz w:val="23"/>
                <w:szCs w:val="23"/>
              </w:rPr>
              <w:t>еским лицам от 30 января 2025 года</w:t>
            </w:r>
            <w:r w:rsidRPr="006A2D5A">
              <w:rPr>
                <w:sz w:val="23"/>
                <w:szCs w:val="23"/>
              </w:rPr>
              <w:t xml:space="preserve"> № 321-20-2025-002, заключенным со стороны заказчика: Управление </w:t>
            </w:r>
            <w:proofErr w:type="spellStart"/>
            <w:r w:rsidRPr="006A2D5A">
              <w:rPr>
                <w:sz w:val="23"/>
                <w:szCs w:val="23"/>
              </w:rPr>
              <w:t>Росреестра</w:t>
            </w:r>
            <w:proofErr w:type="spellEnd"/>
            <w:r w:rsidRPr="006A2D5A">
              <w:rPr>
                <w:sz w:val="23"/>
                <w:szCs w:val="23"/>
              </w:rPr>
              <w:t xml:space="preserve"> по Ростовской области</w:t>
            </w:r>
            <w:r w:rsidR="00A27062" w:rsidRPr="006A2D5A">
              <w:rPr>
                <w:sz w:val="23"/>
                <w:szCs w:val="23"/>
              </w:rPr>
              <w:t>,</w:t>
            </w:r>
            <w:r w:rsidRPr="006A2D5A">
              <w:rPr>
                <w:sz w:val="23"/>
                <w:szCs w:val="23"/>
              </w:rPr>
              <w:t xml:space="preserve"> выполняются комплексные кадастровые работы федерального значения.</w:t>
            </w:r>
          </w:p>
          <w:p w:rsidR="00A27062" w:rsidRDefault="007D5A1D" w:rsidP="00CB6BF0">
            <w:pPr>
              <w:ind w:left="170" w:right="170"/>
              <w:jc w:val="both"/>
              <w:rPr>
                <w:sz w:val="24"/>
                <w:szCs w:val="24"/>
              </w:rPr>
            </w:pPr>
            <w:r w:rsidRPr="006A2D5A">
              <w:rPr>
                <w:sz w:val="23"/>
                <w:szCs w:val="23"/>
              </w:rPr>
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</w:r>
          </w:p>
        </w:tc>
      </w:tr>
      <w:tr w:rsidR="007D5A1D" w:rsidTr="002826C7">
        <w:trPr>
          <w:gridAfter w:val="1"/>
          <w:wAfter w:w="29" w:type="dxa"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9583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27062" w:rsidP="00145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Ростовская область, 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 Ростов-на-Дону, ул. Большая Садовая, 47</w:t>
            </w:r>
            <w:r w:rsidR="00145029">
              <w:rPr>
                <w:sz w:val="24"/>
                <w:szCs w:val="24"/>
              </w:rPr>
              <w:t xml:space="preserve"> (тел. 8 (863) 263-01-30)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</w:tr>
      <w:tr w:rsidR="007D5A1D" w:rsidTr="002826C7">
        <w:trPr>
          <w:gridAfter w:val="1"/>
          <w:wAfter w:w="29" w:type="dxa"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 w:rsidP="00A27062">
            <w:pPr>
              <w:ind w:left="170"/>
            </w:pPr>
          </w:p>
        </w:tc>
        <w:tc>
          <w:tcPr>
            <w:tcW w:w="9583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A27062">
            <w:pPr>
              <w:ind w:left="170"/>
              <w:jc w:val="center"/>
              <w:rPr>
                <w:i/>
                <w:iCs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 w:rsidP="00A27062">
            <w:pPr>
              <w:ind w:left="170"/>
            </w:pPr>
          </w:p>
        </w:tc>
      </w:tr>
      <w:tr w:rsidR="007D5A1D" w:rsidTr="002826C7"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или на официальных сайтах в информационно-телекоммуникационной сети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Интернет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2826C7">
        <w:trPr>
          <w:gridAfter w:val="1"/>
          <w:wAfter w:w="29" w:type="dxa"/>
          <w:cantSplit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7062" w:rsidRDefault="00A27062" w:rsidP="00A27062">
            <w:pPr>
              <w:ind w:left="170"/>
              <w:jc w:val="center"/>
              <w:rPr>
                <w:sz w:val="24"/>
                <w:szCs w:val="24"/>
              </w:rPr>
            </w:pPr>
          </w:p>
          <w:p w:rsidR="007D5A1D" w:rsidRPr="00A27062" w:rsidRDefault="00A27062" w:rsidP="00A27062">
            <w:pPr>
              <w:ind w:left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Ростова-на-Дону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37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72AC9" w:rsidRDefault="00C72AC9" w:rsidP="00C72AC9">
            <w:pPr>
              <w:jc w:val="center"/>
              <w:rPr>
                <w:sz w:val="23"/>
                <w:szCs w:val="23"/>
                <w:lang w:val="en-US"/>
              </w:rPr>
            </w:pPr>
            <w:r w:rsidRPr="00C72AC9">
              <w:rPr>
                <w:sz w:val="23"/>
                <w:szCs w:val="23"/>
                <w:lang w:val="en-US"/>
              </w:rPr>
              <w:t>rostov-gorod.ru/administration/</w:t>
            </w:r>
            <w:r w:rsidR="00C46D4C" w:rsidRPr="00C46D4C">
              <w:rPr>
                <w:sz w:val="23"/>
                <w:szCs w:val="23"/>
                <w:lang w:val="en-US"/>
              </w:rPr>
              <w:br/>
            </w:r>
            <w:r w:rsidRPr="00C72AC9">
              <w:rPr>
                <w:sz w:val="23"/>
                <w:szCs w:val="23"/>
                <w:lang w:val="en-US"/>
              </w:rPr>
              <w:t>structure/departments/</w:t>
            </w:r>
            <w:proofErr w:type="spellStart"/>
            <w:r w:rsidRPr="00C72AC9">
              <w:rPr>
                <w:sz w:val="23"/>
                <w:szCs w:val="23"/>
                <w:lang w:val="en-US"/>
              </w:rPr>
              <w:t>dizo</w:t>
            </w:r>
            <w:proofErr w:type="spellEnd"/>
            <w:r w:rsidRPr="00C72AC9">
              <w:rPr>
                <w:sz w:val="23"/>
                <w:szCs w:val="23"/>
                <w:lang w:val="en-US"/>
              </w:rPr>
              <w:t>/action/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7D5A1D" w:rsidTr="002826C7">
        <w:trPr>
          <w:gridAfter w:val="1"/>
          <w:wAfter w:w="29" w:type="dxa"/>
          <w:cantSplit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 w:rsidP="00A27062">
            <w:pPr>
              <w:ind w:left="170"/>
              <w:rPr>
                <w:i/>
                <w:iCs/>
              </w:rPr>
            </w:pPr>
          </w:p>
        </w:tc>
        <w:tc>
          <w:tcPr>
            <w:tcW w:w="567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A27062">
            <w:pPr>
              <w:ind w:left="170"/>
              <w:jc w:val="center"/>
              <w:rPr>
                <w:i/>
                <w:iCs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A27062">
            <w:pPr>
              <w:ind w:left="170"/>
              <w:rPr>
                <w:i/>
                <w:iCs/>
              </w:rPr>
            </w:pPr>
          </w:p>
        </w:tc>
        <w:tc>
          <w:tcPr>
            <w:tcW w:w="37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A27062">
            <w:pPr>
              <w:ind w:left="170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 w:rsidP="00A27062">
            <w:pPr>
              <w:ind w:left="170"/>
              <w:rPr>
                <w:i/>
                <w:iCs/>
              </w:rPr>
            </w:pPr>
          </w:p>
        </w:tc>
      </w:tr>
      <w:tr w:rsidR="007D5A1D" w:rsidTr="002826C7">
        <w:trPr>
          <w:gridAfter w:val="1"/>
          <w:wAfter w:w="29" w:type="dxa"/>
          <w:cantSplit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27062" w:rsidP="00A27062">
            <w:pPr>
              <w:ind w:left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Правительство Ростовской области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37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72AC9" w:rsidRDefault="00A27062" w:rsidP="00A27062">
            <w:pPr>
              <w:ind w:left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www</w:t>
            </w:r>
            <w:r w:rsidRPr="00C72AC9">
              <w:rPr>
                <w:sz w:val="24"/>
                <w:szCs w:val="24"/>
              </w:rPr>
              <w:t>.</w:t>
            </w:r>
            <w:proofErr w:type="spellStart"/>
            <w:r>
              <w:rPr>
                <w:sz w:val="24"/>
                <w:szCs w:val="24"/>
                <w:lang w:val="en-US"/>
              </w:rPr>
              <w:t>donland</w:t>
            </w:r>
            <w:proofErr w:type="spellEnd"/>
            <w:r w:rsidRPr="00C72AC9">
              <w:rPr>
                <w:sz w:val="24"/>
                <w:szCs w:val="24"/>
              </w:rPr>
              <w:t>.</w:t>
            </w:r>
            <w:proofErr w:type="spellStart"/>
            <w:r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</w:tr>
      <w:tr w:rsidR="007D5A1D" w:rsidTr="002826C7">
        <w:trPr>
          <w:gridAfter w:val="1"/>
          <w:wAfter w:w="29" w:type="dxa"/>
          <w:cantSplit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7062" w:rsidRPr="00C200FA" w:rsidRDefault="00A27062" w:rsidP="00C200FA">
            <w:pPr>
              <w:rPr>
                <w:sz w:val="2"/>
                <w:szCs w:val="2"/>
              </w:rPr>
            </w:pPr>
          </w:p>
          <w:p w:rsidR="007D5A1D" w:rsidRDefault="00A27062" w:rsidP="00CB6BF0">
            <w:pPr>
              <w:spacing w:before="120"/>
              <w:ind w:left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Федеральной службы государственной регистрации, кадастра и картографии </w:t>
            </w:r>
            <w:r w:rsidR="0019073B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по Ростовской области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37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9073B" w:rsidRDefault="00A27062" w:rsidP="00A27062">
            <w:pPr>
              <w:ind w:left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www</w:t>
            </w:r>
            <w:r w:rsidRPr="0019073B">
              <w:rPr>
                <w:sz w:val="24"/>
                <w:szCs w:val="24"/>
              </w:rPr>
              <w:t>.</w:t>
            </w:r>
            <w:proofErr w:type="spellStart"/>
            <w:r>
              <w:rPr>
                <w:sz w:val="24"/>
                <w:szCs w:val="24"/>
                <w:lang w:val="en-US"/>
              </w:rPr>
              <w:t>rosreestr</w:t>
            </w:r>
            <w:proofErr w:type="spellEnd"/>
            <w:r w:rsidRPr="0019073B">
              <w:rPr>
                <w:sz w:val="24"/>
                <w:szCs w:val="24"/>
              </w:rPr>
              <w:t>.</w:t>
            </w:r>
            <w:proofErr w:type="spellStart"/>
            <w:r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19073B">
              <w:rPr>
                <w:sz w:val="24"/>
                <w:szCs w:val="24"/>
              </w:rPr>
              <w:t>.</w:t>
            </w:r>
            <w:proofErr w:type="spellStart"/>
            <w:r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7D5A1D" w:rsidTr="002826C7">
        <w:trPr>
          <w:cantSplit/>
        </w:trPr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59075F">
            <w:pPr>
              <w:keepLines/>
              <w:spacing w:before="120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</w:t>
            </w:r>
            <w:r w:rsidR="0059075F">
              <w:rPr>
                <w:sz w:val="24"/>
                <w:szCs w:val="24"/>
              </w:rPr>
              <w:t>на территории кадастрового квартала</w:t>
            </w:r>
            <w:r w:rsidR="00B86D0A">
              <w:rPr>
                <w:sz w:val="24"/>
                <w:szCs w:val="24"/>
              </w:rPr>
              <w:t xml:space="preserve"> </w:t>
            </w:r>
            <w:r w:rsidR="00F7457D">
              <w:rPr>
                <w:sz w:val="24"/>
                <w:szCs w:val="24"/>
              </w:rPr>
              <w:t>61:44:0020501 (</w:t>
            </w:r>
            <w:proofErr w:type="gramStart"/>
            <w:r w:rsidR="00F7457D">
              <w:rPr>
                <w:sz w:val="24"/>
                <w:szCs w:val="24"/>
              </w:rPr>
              <w:t>СТ</w:t>
            </w:r>
            <w:proofErr w:type="gramEnd"/>
            <w:r w:rsidR="00F7457D">
              <w:rPr>
                <w:sz w:val="24"/>
                <w:szCs w:val="24"/>
              </w:rPr>
              <w:t xml:space="preserve"> «Садовод»</w:t>
            </w:r>
            <w:r w:rsidR="008B5698">
              <w:rPr>
                <w:sz w:val="24"/>
                <w:szCs w:val="24"/>
              </w:rPr>
              <w:t>)</w:t>
            </w:r>
            <w:r w:rsidR="00B86D0A">
              <w:rPr>
                <w:sz w:val="24"/>
                <w:szCs w:val="24"/>
              </w:rPr>
              <w:t>:</w:t>
            </w:r>
          </w:p>
        </w:tc>
      </w:tr>
      <w:tr w:rsidR="007D5A1D" w:rsidTr="002826C7">
        <w:tc>
          <w:tcPr>
            <w:tcW w:w="2437" w:type="dxa"/>
            <w:gridSpan w:val="11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</w:tc>
        <w:tc>
          <w:tcPr>
            <w:tcW w:w="7409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FE5468" w:rsidRDefault="00A27062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Ростовская область, 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 xml:space="preserve">. Ростов-на-Дону, ул. Большая Садовая, </w:t>
            </w:r>
            <w:r w:rsidR="00891492">
              <w:rPr>
                <w:sz w:val="24"/>
                <w:szCs w:val="24"/>
              </w:rPr>
              <w:t>51</w:t>
            </w:r>
          </w:p>
        </w:tc>
        <w:tc>
          <w:tcPr>
            <w:tcW w:w="247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</w:tr>
      <w:tr w:rsidR="007D5A1D" w:rsidTr="002826C7">
        <w:tc>
          <w:tcPr>
            <w:tcW w:w="141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bottom"/>
          </w:tcPr>
          <w:p w:rsidR="007D5A1D" w:rsidRPr="00FA7CE2" w:rsidRDefault="00FF0A6B" w:rsidP="002826C7">
            <w:pPr>
              <w:jc w:val="right"/>
              <w:rPr>
                <w:b/>
                <w:sz w:val="24"/>
                <w:szCs w:val="24"/>
              </w:rPr>
            </w:pPr>
            <w:r w:rsidRPr="00FA7CE2">
              <w:rPr>
                <w:b/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bottom w:val="single" w:sz="4" w:space="0" w:color="auto"/>
            </w:tcBorders>
            <w:vAlign w:val="bottom"/>
          </w:tcPr>
          <w:p w:rsidR="007D5A1D" w:rsidRPr="0049591A" w:rsidRDefault="00B96B49" w:rsidP="002826C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27" w:type="dxa"/>
            <w:gridSpan w:val="2"/>
            <w:tcBorders>
              <w:bottom w:val="single" w:sz="4" w:space="0" w:color="auto"/>
            </w:tcBorders>
            <w:vAlign w:val="bottom"/>
          </w:tcPr>
          <w:p w:rsidR="007D5A1D" w:rsidRPr="0049591A" w:rsidRDefault="00FF0A6B" w:rsidP="002826C7">
            <w:pPr>
              <w:rPr>
                <w:b/>
                <w:sz w:val="24"/>
                <w:szCs w:val="24"/>
              </w:rPr>
            </w:pPr>
            <w:r w:rsidRPr="0049591A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4"/>
            <w:tcBorders>
              <w:bottom w:val="single" w:sz="4" w:space="0" w:color="auto"/>
            </w:tcBorders>
            <w:vAlign w:val="bottom"/>
          </w:tcPr>
          <w:p w:rsidR="007D5A1D" w:rsidRPr="000444F3" w:rsidRDefault="00B86D0A" w:rsidP="002826C7">
            <w:pPr>
              <w:jc w:val="center"/>
              <w:rPr>
                <w:b/>
                <w:sz w:val="24"/>
                <w:szCs w:val="24"/>
              </w:rPr>
            </w:pPr>
            <w:r w:rsidRPr="0059075F">
              <w:rPr>
                <w:b/>
                <w:sz w:val="24"/>
                <w:szCs w:val="24"/>
              </w:rPr>
              <w:t>0</w:t>
            </w:r>
            <w:r w:rsidR="00243A0E">
              <w:rPr>
                <w:b/>
                <w:sz w:val="24"/>
                <w:szCs w:val="24"/>
              </w:rPr>
              <w:t>9</w:t>
            </w:r>
            <w:r w:rsidR="000444F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3" w:type="dxa"/>
            <w:gridSpan w:val="2"/>
            <w:tcBorders>
              <w:bottom w:val="single" w:sz="4" w:space="0" w:color="auto"/>
            </w:tcBorders>
            <w:vAlign w:val="bottom"/>
          </w:tcPr>
          <w:p w:rsidR="007D5A1D" w:rsidRPr="0049591A" w:rsidRDefault="007D5A1D" w:rsidP="002826C7">
            <w:pPr>
              <w:rPr>
                <w:b/>
                <w:sz w:val="24"/>
                <w:szCs w:val="24"/>
              </w:rPr>
            </w:pPr>
          </w:p>
        </w:tc>
        <w:tc>
          <w:tcPr>
            <w:tcW w:w="737" w:type="dxa"/>
            <w:gridSpan w:val="3"/>
            <w:tcBorders>
              <w:bottom w:val="single" w:sz="4" w:space="0" w:color="auto"/>
            </w:tcBorders>
            <w:vAlign w:val="bottom"/>
          </w:tcPr>
          <w:p w:rsidR="007D5A1D" w:rsidRPr="0049591A" w:rsidRDefault="00C200FA" w:rsidP="002826C7">
            <w:pPr>
              <w:jc w:val="center"/>
              <w:rPr>
                <w:b/>
                <w:sz w:val="24"/>
                <w:szCs w:val="24"/>
              </w:rPr>
            </w:pPr>
            <w:r w:rsidRPr="0059075F">
              <w:rPr>
                <w:b/>
                <w:sz w:val="24"/>
                <w:szCs w:val="24"/>
              </w:rPr>
              <w:t xml:space="preserve">2025 </w:t>
            </w:r>
          </w:p>
        </w:tc>
        <w:tc>
          <w:tcPr>
            <w:tcW w:w="539" w:type="dxa"/>
            <w:gridSpan w:val="2"/>
            <w:tcBorders>
              <w:bottom w:val="single" w:sz="4" w:space="0" w:color="auto"/>
            </w:tcBorders>
            <w:vAlign w:val="bottom"/>
          </w:tcPr>
          <w:p w:rsidR="007D5A1D" w:rsidRDefault="007D5A1D" w:rsidP="002826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568" w:type="dxa"/>
            <w:gridSpan w:val="3"/>
            <w:tcBorders>
              <w:bottom w:val="single" w:sz="4" w:space="0" w:color="auto"/>
            </w:tcBorders>
            <w:vAlign w:val="bottom"/>
          </w:tcPr>
          <w:p w:rsidR="007D5A1D" w:rsidRPr="0049591A" w:rsidRDefault="00855FEF" w:rsidP="002826C7">
            <w:pPr>
              <w:jc w:val="center"/>
              <w:rPr>
                <w:b/>
                <w:sz w:val="24"/>
                <w:szCs w:val="24"/>
              </w:rPr>
            </w:pPr>
            <w:r w:rsidRPr="0049591A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765" w:type="dxa"/>
            <w:gridSpan w:val="2"/>
            <w:tcBorders>
              <w:bottom w:val="single" w:sz="4" w:space="0" w:color="auto"/>
            </w:tcBorders>
            <w:vAlign w:val="bottom"/>
          </w:tcPr>
          <w:p w:rsidR="007D5A1D" w:rsidRPr="002826C7" w:rsidRDefault="002826C7" w:rsidP="002826C7">
            <w:pPr>
              <w:jc w:val="center"/>
              <w:rPr>
                <w:sz w:val="24"/>
                <w:szCs w:val="24"/>
              </w:rPr>
            </w:pPr>
            <w:proofErr w:type="gramStart"/>
            <w:r w:rsidRPr="002826C7">
              <w:rPr>
                <w:sz w:val="24"/>
                <w:szCs w:val="24"/>
              </w:rPr>
              <w:t>ч</w:t>
            </w:r>
            <w:proofErr w:type="gramEnd"/>
            <w:r w:rsidRPr="002826C7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7D5A1D" w:rsidRPr="0049591A" w:rsidRDefault="00855FEF" w:rsidP="002826C7">
            <w:pPr>
              <w:jc w:val="center"/>
              <w:rPr>
                <w:b/>
                <w:sz w:val="24"/>
                <w:szCs w:val="24"/>
              </w:rPr>
            </w:pPr>
            <w:r w:rsidRPr="0049591A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4338" w:type="dxa"/>
            <w:gridSpan w:val="9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минут.</w:t>
            </w:r>
          </w:p>
        </w:tc>
      </w:tr>
      <w:tr w:rsidR="007D5A1D" w:rsidTr="002826C7">
        <w:trPr>
          <w:cantSplit/>
        </w:trPr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keepLines/>
              <w:spacing w:before="20" w:after="20"/>
              <w:ind w:left="170"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7D5A1D" w:rsidTr="002826C7">
        <w:trPr>
          <w:cantSplit/>
        </w:trPr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455BBE">
            <w:pPr>
              <w:keepLines/>
              <w:spacing w:before="20"/>
              <w:ind w:left="170"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</w:t>
            </w:r>
            <w:r w:rsidR="00455BBE">
              <w:rPr>
                <w:sz w:val="24"/>
                <w:szCs w:val="24"/>
              </w:rPr>
              <w:t>их</w:t>
            </w:r>
            <w:r>
              <w:rPr>
                <w:sz w:val="24"/>
                <w:szCs w:val="24"/>
              </w:rPr>
              <w:t>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7D5A1D" w:rsidTr="002826C7">
        <w:tc>
          <w:tcPr>
            <w:tcW w:w="351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96B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96B49">
              <w:rPr>
                <w:sz w:val="24"/>
                <w:szCs w:val="24"/>
              </w:rPr>
              <w:t>8</w:t>
            </w:r>
          </w:p>
        </w:tc>
        <w:tc>
          <w:tcPr>
            <w:tcW w:w="1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96B49" w:rsidP="009976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243A0E">
              <w:rPr>
                <w:sz w:val="24"/>
                <w:szCs w:val="24"/>
              </w:rPr>
              <w:t>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489" w:type="dxa"/>
            <w:gridSpan w:val="6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C200F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 w:rsidR="00C200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</w:tr>
      <w:tr w:rsidR="007D5A1D" w:rsidTr="002826C7">
        <w:tc>
          <w:tcPr>
            <w:tcW w:w="351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96B49" w:rsidP="009976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243A0E">
              <w:rPr>
                <w:sz w:val="24"/>
                <w:szCs w:val="24"/>
              </w:rPr>
              <w:t>9</w:t>
            </w:r>
          </w:p>
        </w:tc>
        <w:tc>
          <w:tcPr>
            <w:tcW w:w="1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96B49" w:rsidP="009976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8B5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489" w:type="dxa"/>
            <w:gridSpan w:val="6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C200FA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7D5A1D" w:rsidTr="002826C7">
        <w:trPr>
          <w:cantSplit/>
        </w:trPr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6A2D5A" w:rsidRDefault="007D5A1D" w:rsidP="009C6DA2">
            <w:pPr>
              <w:keepLines/>
              <w:spacing w:before="20"/>
              <w:ind w:left="170" w:right="170"/>
              <w:jc w:val="both"/>
              <w:rPr>
                <w:sz w:val="23"/>
                <w:szCs w:val="23"/>
              </w:rPr>
            </w:pPr>
            <w:proofErr w:type="gramStart"/>
            <w:r w:rsidRPr="006A2D5A">
              <w:rPr>
                <w:sz w:val="23"/>
                <w:szCs w:val="23"/>
              </w:rPr>
              <w:t xml:space="preserve">Возражения оформляются в соответствии с частью 15 статьи 42.10 Федерального закона от 24 июля 2007 г. № 221-ФЗ </w:t>
            </w:r>
            <w:r w:rsidR="00FF0A6B" w:rsidRPr="006A2D5A">
              <w:rPr>
                <w:sz w:val="23"/>
                <w:szCs w:val="23"/>
              </w:rPr>
              <w:t>«</w:t>
            </w:r>
            <w:r w:rsidRPr="006A2D5A">
              <w:rPr>
                <w:sz w:val="23"/>
                <w:szCs w:val="23"/>
              </w:rPr>
              <w:t>О государственном кадастре недвижимости</w:t>
            </w:r>
            <w:r w:rsidR="00FF0A6B" w:rsidRPr="006A2D5A">
              <w:rPr>
                <w:sz w:val="23"/>
                <w:szCs w:val="23"/>
              </w:rPr>
              <w:t>»</w:t>
            </w:r>
            <w:r w:rsidRPr="006A2D5A">
              <w:rPr>
                <w:sz w:val="23"/>
                <w:szCs w:val="23"/>
              </w:rPr>
              <w:t xml:space="preserve"> и </w:t>
            </w:r>
            <w:r w:rsidRPr="006A2D5A">
              <w:rPr>
                <w:spacing w:val="-4"/>
                <w:sz w:val="23"/>
                <w:szCs w:val="23"/>
              </w:rPr>
              <w:t xml:space="preserve">включают в себя сведения о лице, направившем данное возражение, в том числе фамилию, имя и (при наличии) отчество, </w:t>
            </w:r>
            <w:r w:rsidR="00AD71F3">
              <w:rPr>
                <w:spacing w:val="-4"/>
                <w:sz w:val="23"/>
                <w:szCs w:val="23"/>
              </w:rPr>
              <w:br/>
            </w:r>
            <w:r w:rsidRPr="006A2D5A">
              <w:rPr>
                <w:spacing w:val="-4"/>
                <w:sz w:val="23"/>
                <w:szCs w:val="23"/>
              </w:rPr>
              <w:t>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</w:t>
            </w:r>
            <w:proofErr w:type="gramEnd"/>
            <w:r w:rsidRPr="006A2D5A">
              <w:rPr>
                <w:spacing w:val="-4"/>
                <w:sz w:val="23"/>
                <w:szCs w:val="23"/>
              </w:rPr>
              <w:t xml:space="preserve">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7D5A1D" w:rsidTr="006A2D5A">
        <w:trPr>
          <w:trHeight w:val="277"/>
        </w:trPr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6A2D5A" w:rsidRPr="006A2D5A" w:rsidRDefault="006A2D5A" w:rsidP="00C200FA">
            <w:pPr>
              <w:keepLines/>
              <w:ind w:left="170" w:right="170"/>
              <w:jc w:val="both"/>
              <w:rPr>
                <w:sz w:val="16"/>
                <w:szCs w:val="16"/>
              </w:rPr>
            </w:pPr>
          </w:p>
          <w:p w:rsidR="007D5A1D" w:rsidRPr="006A2D5A" w:rsidRDefault="007D5A1D" w:rsidP="00C200FA">
            <w:pPr>
              <w:keepLines/>
              <w:ind w:left="170" w:right="170"/>
              <w:jc w:val="both"/>
              <w:rPr>
                <w:sz w:val="23"/>
                <w:szCs w:val="23"/>
              </w:rPr>
            </w:pPr>
            <w:r w:rsidRPr="006A2D5A">
              <w:rPr>
                <w:sz w:val="23"/>
                <w:szCs w:val="23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:rsidR="007D5A1D" w:rsidRPr="006A2D5A" w:rsidRDefault="007D5A1D" w:rsidP="00CB6BF0">
      <w:pPr>
        <w:rPr>
          <w:sz w:val="16"/>
          <w:szCs w:val="16"/>
        </w:rPr>
      </w:pPr>
    </w:p>
    <w:sectPr w:rsidR="007D5A1D" w:rsidRPr="006A2D5A" w:rsidSect="006A2D5A">
      <w:headerReference w:type="default" r:id="rId6"/>
      <w:pgSz w:w="11906" w:h="16838"/>
      <w:pgMar w:top="426" w:right="851" w:bottom="284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6D0A" w:rsidRDefault="00B86D0A">
      <w:r>
        <w:separator/>
      </w:r>
    </w:p>
  </w:endnote>
  <w:endnote w:type="continuationSeparator" w:id="0">
    <w:p w:rsidR="00B86D0A" w:rsidRDefault="00B86D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6D0A" w:rsidRDefault="00B86D0A">
      <w:r>
        <w:separator/>
      </w:r>
    </w:p>
  </w:footnote>
  <w:footnote w:type="continuationSeparator" w:id="0">
    <w:p w:rsidR="00B86D0A" w:rsidRDefault="00B86D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D0A" w:rsidRDefault="00B86D0A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</w:compat>
  <w:rsids>
    <w:rsidRoot w:val="00AF5D4A"/>
    <w:rsid w:val="000444F3"/>
    <w:rsid w:val="000E6B7E"/>
    <w:rsid w:val="00126352"/>
    <w:rsid w:val="00145029"/>
    <w:rsid w:val="0016221B"/>
    <w:rsid w:val="0019073B"/>
    <w:rsid w:val="001E3477"/>
    <w:rsid w:val="00243A0E"/>
    <w:rsid w:val="002826C7"/>
    <w:rsid w:val="00284209"/>
    <w:rsid w:val="002F31B1"/>
    <w:rsid w:val="0038661E"/>
    <w:rsid w:val="00394528"/>
    <w:rsid w:val="004350C1"/>
    <w:rsid w:val="00455BBE"/>
    <w:rsid w:val="0049591A"/>
    <w:rsid w:val="00510EA5"/>
    <w:rsid w:val="0059075F"/>
    <w:rsid w:val="005E7C2C"/>
    <w:rsid w:val="005F304E"/>
    <w:rsid w:val="00606998"/>
    <w:rsid w:val="006A2D5A"/>
    <w:rsid w:val="007D5A1D"/>
    <w:rsid w:val="00855FEF"/>
    <w:rsid w:val="00891492"/>
    <w:rsid w:val="008B5698"/>
    <w:rsid w:val="00997685"/>
    <w:rsid w:val="009C6DA2"/>
    <w:rsid w:val="00A27062"/>
    <w:rsid w:val="00A35131"/>
    <w:rsid w:val="00A728C9"/>
    <w:rsid w:val="00AD71F3"/>
    <w:rsid w:val="00AF5D4A"/>
    <w:rsid w:val="00B408BE"/>
    <w:rsid w:val="00B86D0A"/>
    <w:rsid w:val="00B96B49"/>
    <w:rsid w:val="00BE1FB4"/>
    <w:rsid w:val="00BE267E"/>
    <w:rsid w:val="00BF10CE"/>
    <w:rsid w:val="00C200FA"/>
    <w:rsid w:val="00C46D4C"/>
    <w:rsid w:val="00C72AC9"/>
    <w:rsid w:val="00CB6BF0"/>
    <w:rsid w:val="00D27E0B"/>
    <w:rsid w:val="00DF0B5C"/>
    <w:rsid w:val="00E3684C"/>
    <w:rsid w:val="00E42443"/>
    <w:rsid w:val="00E8409D"/>
    <w:rsid w:val="00EC16CC"/>
    <w:rsid w:val="00F25E97"/>
    <w:rsid w:val="00F7457D"/>
    <w:rsid w:val="00FA7CE2"/>
    <w:rsid w:val="00FE5468"/>
    <w:rsid w:val="00FF0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E0B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27E0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27E0B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D27E0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27E0B"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rsid w:val="00D27E0B"/>
  </w:style>
  <w:style w:type="character" w:customStyle="1" w:styleId="a8">
    <w:name w:val="Текст сноски Знак"/>
    <w:basedOn w:val="a0"/>
    <w:link w:val="a7"/>
    <w:uiPriority w:val="99"/>
    <w:semiHidden/>
    <w:locked/>
    <w:rsid w:val="00D27E0B"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rsid w:val="00D27E0B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D27E0B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  <w:rsid w:val="00D27E0B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sid w:val="00D27E0B"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rsid w:val="00D27E0B"/>
    <w:rPr>
      <w:rFonts w:cs="Times New Roman"/>
      <w:vertAlign w:val="superscript"/>
    </w:rPr>
  </w:style>
  <w:style w:type="character" w:styleId="ad">
    <w:name w:val="Hyperlink"/>
    <w:basedOn w:val="a0"/>
    <w:uiPriority w:val="99"/>
    <w:unhideWhenUsed/>
    <w:rsid w:val="00A728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412</Words>
  <Characters>2995</Characters>
  <Application>Microsoft Office Word</Application>
  <DocSecurity>0</DocSecurity>
  <Lines>24</Lines>
  <Paragraphs>6</Paragraphs>
  <ScaleCrop>false</ScaleCrop>
  <Company>КонсультантПлюс</Company>
  <LinksUpToDate>false</LinksUpToDate>
  <CharactersWithSpaces>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MONAKHOVDI</cp:lastModifiedBy>
  <cp:revision>19</cp:revision>
  <cp:lastPrinted>2025-08-15T08:21:00Z</cp:lastPrinted>
  <dcterms:created xsi:type="dcterms:W3CDTF">2025-06-24T11:55:00Z</dcterms:created>
  <dcterms:modified xsi:type="dcterms:W3CDTF">2025-08-15T09:06:00Z</dcterms:modified>
</cp:coreProperties>
</file>