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57CF15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14:paraId="54B033BE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14:paraId="3BA3CD3C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14:paraId="46869E8D" w14:textId="1B054AD7" w:rsidR="002A7CC7" w:rsidRPr="002A7CC7" w:rsidRDefault="002A7CC7" w:rsidP="002A7CC7">
      <w:pPr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</w:t>
      </w:r>
      <w:r w:rsidRPr="002A7CC7">
        <w:rPr>
          <w:rFonts w:eastAsiaTheme="minorHAnsi"/>
          <w:sz w:val="28"/>
          <w:szCs w:val="28"/>
          <w:lang w:eastAsia="en-US"/>
        </w:rPr>
        <w:t> Наименование</w:t>
      </w:r>
      <w:r w:rsidRPr="002A7CC7">
        <w:rPr>
          <w:rFonts w:eastAsiaTheme="minorHAnsi"/>
          <w:bCs/>
          <w:sz w:val="28"/>
          <w:szCs w:val="28"/>
          <w:lang w:eastAsia="en-US"/>
        </w:rPr>
        <w:t xml:space="preserve"> района города Ростова-на-Дону, на</w:t>
      </w:r>
      <w:r w:rsidRPr="002A7CC7">
        <w:rPr>
          <w:rFonts w:eastAsiaTheme="minorHAnsi"/>
          <w:sz w:val="28"/>
          <w:szCs w:val="28"/>
          <w:lang w:eastAsia="en-US"/>
        </w:rPr>
        <w:t> </w:t>
      </w:r>
      <w:r w:rsidRPr="002A7CC7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i/>
          <w:sz w:val="28"/>
          <w:szCs w:val="28"/>
          <w:u w:val="single"/>
          <w:lang w:eastAsia="en-US"/>
        </w:rPr>
        <w:t>Кировский</w:t>
      </w:r>
      <w:r w:rsidRPr="002A7CC7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города Ростов-на-Дону.</w:t>
      </w:r>
    </w:p>
    <w:p w14:paraId="642A17F0" w14:textId="747A3C01" w:rsidR="00F70BCA" w:rsidRPr="00E954A7" w:rsidRDefault="00F70BCA" w:rsidP="00EE1A22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r w:rsidR="00821BED" w:rsidRPr="00C5227D">
        <w:rPr>
          <w:rFonts w:eastAsiaTheme="minorHAnsi"/>
          <w:i/>
          <w:sz w:val="28"/>
          <w:szCs w:val="28"/>
          <w:u w:val="single"/>
          <w:lang w:eastAsia="en-US"/>
        </w:rPr>
        <w:t xml:space="preserve">«Приобретение музыкальных инструментов для нужд МБУ </w:t>
      </w:r>
      <w:proofErr w:type="gramStart"/>
      <w:r w:rsidR="00821BED" w:rsidRPr="00C5227D">
        <w:rPr>
          <w:rFonts w:eastAsiaTheme="minorHAnsi"/>
          <w:i/>
          <w:sz w:val="28"/>
          <w:szCs w:val="28"/>
          <w:u w:val="single"/>
          <w:lang w:eastAsia="en-US"/>
        </w:rPr>
        <w:t>ДО</w:t>
      </w:r>
      <w:proofErr w:type="gramEnd"/>
      <w:r w:rsidR="00821BED" w:rsidRPr="00C5227D">
        <w:rPr>
          <w:rFonts w:eastAsiaTheme="minorHAnsi"/>
          <w:i/>
          <w:sz w:val="28"/>
          <w:szCs w:val="28"/>
          <w:u w:val="single"/>
          <w:lang w:eastAsia="en-US"/>
        </w:rPr>
        <w:t xml:space="preserve"> «</w:t>
      </w:r>
      <w:proofErr w:type="gramStart"/>
      <w:r w:rsidR="00821BED" w:rsidRPr="00C5227D">
        <w:rPr>
          <w:rFonts w:eastAsiaTheme="minorHAnsi"/>
          <w:i/>
          <w:sz w:val="28"/>
          <w:szCs w:val="28"/>
          <w:u w:val="single"/>
          <w:lang w:eastAsia="en-US"/>
        </w:rPr>
        <w:t>Детская</w:t>
      </w:r>
      <w:proofErr w:type="gramEnd"/>
      <w:r w:rsidR="00821BED" w:rsidRPr="00C5227D">
        <w:rPr>
          <w:rFonts w:eastAsiaTheme="minorHAnsi"/>
          <w:i/>
          <w:sz w:val="28"/>
          <w:szCs w:val="28"/>
          <w:u w:val="single"/>
          <w:lang w:eastAsia="en-US"/>
        </w:rPr>
        <w:t xml:space="preserve"> музыкальная школа </w:t>
      </w:r>
      <w:r w:rsidR="00C5227D">
        <w:rPr>
          <w:rFonts w:eastAsiaTheme="minorHAnsi"/>
          <w:i/>
          <w:sz w:val="28"/>
          <w:szCs w:val="28"/>
          <w:u w:val="single"/>
          <w:lang w:eastAsia="en-US"/>
        </w:rPr>
        <w:br/>
      </w:r>
      <w:r w:rsidR="00821BED" w:rsidRPr="00C5227D">
        <w:rPr>
          <w:rFonts w:eastAsiaTheme="minorHAnsi"/>
          <w:i/>
          <w:sz w:val="28"/>
          <w:szCs w:val="28"/>
          <w:u w:val="single"/>
          <w:lang w:eastAsia="en-US"/>
        </w:rPr>
        <w:t>им.</w:t>
      </w:r>
      <w:r w:rsidR="00C5227D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821BED" w:rsidRPr="00C5227D">
        <w:rPr>
          <w:rFonts w:eastAsiaTheme="minorHAnsi"/>
          <w:i/>
          <w:sz w:val="28"/>
          <w:szCs w:val="28"/>
          <w:u w:val="single"/>
          <w:lang w:eastAsia="en-US"/>
        </w:rPr>
        <w:t>П.И.</w:t>
      </w:r>
      <w:r w:rsidR="00C5227D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821BED" w:rsidRPr="00C5227D">
        <w:rPr>
          <w:rFonts w:eastAsiaTheme="minorHAnsi"/>
          <w:i/>
          <w:sz w:val="28"/>
          <w:szCs w:val="28"/>
          <w:u w:val="single"/>
          <w:lang w:eastAsia="en-US"/>
        </w:rPr>
        <w:t>Чайковского» г.</w:t>
      </w:r>
      <w:r w:rsidR="00C5227D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821BED" w:rsidRPr="00C5227D">
        <w:rPr>
          <w:rFonts w:eastAsiaTheme="minorHAnsi"/>
          <w:i/>
          <w:sz w:val="28"/>
          <w:szCs w:val="28"/>
          <w:u w:val="single"/>
          <w:lang w:eastAsia="en-US"/>
        </w:rPr>
        <w:t>Росто</w:t>
      </w:r>
      <w:bookmarkStart w:id="0" w:name="_GoBack"/>
      <w:bookmarkEnd w:id="0"/>
      <w:r w:rsidR="00821BED" w:rsidRPr="00C5227D">
        <w:rPr>
          <w:rFonts w:eastAsiaTheme="minorHAnsi"/>
          <w:i/>
          <w:sz w:val="28"/>
          <w:szCs w:val="28"/>
          <w:u w:val="single"/>
          <w:lang w:eastAsia="en-US"/>
        </w:rPr>
        <w:t>ва-на-Дону (баяны, аккордеоны)»</w:t>
      </w:r>
      <w:r w:rsidR="00821BED" w:rsidRPr="002A7CC7">
        <w:rPr>
          <w:rFonts w:eastAsiaTheme="minorHAnsi"/>
          <w:sz w:val="28"/>
          <w:szCs w:val="28"/>
          <w:lang w:eastAsia="en-US"/>
        </w:rPr>
        <w:t>.</w:t>
      </w:r>
    </w:p>
    <w:p w14:paraId="3DE53F82" w14:textId="105CE7A1"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 итогах реализации инициативного проекта</w:t>
      </w:r>
      <w:r w:rsidR="00C5227D">
        <w:rPr>
          <w:rFonts w:eastAsiaTheme="minorHAnsi"/>
          <w:sz w:val="28"/>
          <w:szCs w:val="28"/>
          <w:lang w:eastAsia="en-US"/>
        </w:rPr>
        <w:t>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454595" w:rsidRPr="00C5227D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proofErr w:type="gramEnd"/>
      <w:r w:rsidRPr="00C5227D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1EC23898" w14:textId="0E0EF3AF" w:rsidR="00F70BCA" w:rsidRPr="00C5227D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="00C5227D" w:rsidRPr="00C5227D">
        <w:rPr>
          <w:rFonts w:eastAsiaTheme="minorHAnsi"/>
          <w:i/>
          <w:sz w:val="28"/>
          <w:szCs w:val="28"/>
          <w:u w:val="single"/>
          <w:lang w:eastAsia="en-US"/>
        </w:rPr>
        <w:t xml:space="preserve">с </w:t>
      </w:r>
      <w:r w:rsidR="004835B5" w:rsidRPr="00C5227D">
        <w:rPr>
          <w:rFonts w:eastAsiaTheme="minorHAnsi"/>
          <w:i/>
          <w:sz w:val="28"/>
          <w:szCs w:val="28"/>
          <w:u w:val="single"/>
          <w:lang w:eastAsia="en-US"/>
        </w:rPr>
        <w:t>28.11.2</w:t>
      </w:r>
      <w:r w:rsidR="004F442D" w:rsidRPr="00C5227D">
        <w:rPr>
          <w:rFonts w:eastAsiaTheme="minorHAnsi"/>
          <w:i/>
          <w:sz w:val="28"/>
          <w:szCs w:val="28"/>
          <w:u w:val="single"/>
          <w:lang w:eastAsia="en-US"/>
        </w:rPr>
        <w:t>02</w:t>
      </w:r>
      <w:r w:rsidR="004835B5" w:rsidRPr="00C5227D">
        <w:rPr>
          <w:rFonts w:eastAsiaTheme="minorHAnsi"/>
          <w:i/>
          <w:sz w:val="28"/>
          <w:szCs w:val="28"/>
          <w:u w:val="single"/>
          <w:lang w:eastAsia="en-US"/>
        </w:rPr>
        <w:t>2</w:t>
      </w:r>
      <w:r w:rsidR="00C5227D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C5227D">
        <w:rPr>
          <w:rFonts w:eastAsiaTheme="minorHAnsi"/>
          <w:i/>
          <w:sz w:val="28"/>
          <w:szCs w:val="28"/>
          <w:u w:val="single"/>
          <w:lang w:eastAsia="en-US"/>
        </w:rPr>
        <w:br/>
        <w:t xml:space="preserve">по </w:t>
      </w:r>
      <w:r w:rsidR="004F442D" w:rsidRPr="00C5227D">
        <w:rPr>
          <w:rFonts w:eastAsiaTheme="minorHAnsi"/>
          <w:i/>
          <w:sz w:val="28"/>
          <w:szCs w:val="28"/>
          <w:u w:val="single"/>
          <w:lang w:eastAsia="en-US"/>
        </w:rPr>
        <w:t>01.10.202</w:t>
      </w:r>
      <w:r w:rsidR="0054525A" w:rsidRPr="00C5227D">
        <w:rPr>
          <w:rFonts w:eastAsiaTheme="minorHAnsi"/>
          <w:i/>
          <w:sz w:val="28"/>
          <w:szCs w:val="28"/>
          <w:u w:val="single"/>
          <w:lang w:eastAsia="en-US"/>
        </w:rPr>
        <w:t>3</w:t>
      </w:r>
      <w:r w:rsidR="004F442D" w:rsidRPr="00C5227D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07F898C0" w14:textId="77777777" w:rsidR="00C5227D" w:rsidRPr="003642BB" w:rsidRDefault="00C5227D" w:rsidP="00C5227D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3642BB">
        <w:rPr>
          <w:rFonts w:eastAsiaTheme="minorHAnsi"/>
          <w:i/>
          <w:sz w:val="28"/>
          <w:szCs w:val="28"/>
          <w:lang w:eastAsia="en-US"/>
        </w:rPr>
        <w:t>Срок реализации работ по контракту не нарушены.</w:t>
      </w:r>
    </w:p>
    <w:p w14:paraId="0A7C7017" w14:textId="77777777" w:rsidR="00C5227D" w:rsidRPr="00C5227D" w:rsidRDefault="00C5227D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2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C5227D" w14:paraId="6DAD0431" w14:textId="77777777" w:rsidTr="0054525A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CF29" w14:textId="77777777" w:rsidR="00F70BCA" w:rsidRPr="00C5227D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C5227D">
              <w:rPr>
                <w:color w:val="000000" w:themeColor="text1"/>
                <w:sz w:val="24"/>
                <w:szCs w:val="24"/>
              </w:rPr>
              <w:t>№</w:t>
            </w:r>
          </w:p>
          <w:p w14:paraId="5FB02D16" w14:textId="77777777" w:rsidR="00F70BCA" w:rsidRPr="00C5227D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proofErr w:type="gramStart"/>
            <w:r w:rsidRPr="00C5227D">
              <w:rPr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C5227D">
              <w:rPr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E92FE" w14:textId="77777777" w:rsidR="00F70BCA" w:rsidRPr="00C5227D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14:paraId="5CF1A7B3" w14:textId="62D2F469" w:rsidR="00F70BCA" w:rsidRPr="00C5227D" w:rsidRDefault="00F70BCA" w:rsidP="00C5227D">
            <w:pPr>
              <w:contextualSpacing/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644E" w14:textId="77777777" w:rsidR="00F70BCA" w:rsidRPr="00C5227D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 xml:space="preserve">Стоимость </w:t>
            </w:r>
          </w:p>
          <w:p w14:paraId="5903DBDA" w14:textId="77777777" w:rsidR="00F70BCA" w:rsidRPr="00C5227D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14:paraId="04161A08" w14:textId="77777777" w:rsidR="00F70BCA" w:rsidRPr="00C5227D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в рамках реализации инициативного проекта</w:t>
            </w:r>
            <w:r w:rsidRPr="00C5227D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6498" w14:textId="77777777" w:rsidR="00F70BCA" w:rsidRPr="00C5227D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C5227D">
              <w:rPr>
                <w:sz w:val="24"/>
                <w:szCs w:val="24"/>
                <w:vertAlign w:val="superscript"/>
              </w:rPr>
              <w:t>**</w:t>
            </w:r>
            <w:r w:rsidRPr="00C5227D">
              <w:rPr>
                <w:sz w:val="24"/>
                <w:szCs w:val="24"/>
              </w:rPr>
              <w:t xml:space="preserve"> </w:t>
            </w:r>
          </w:p>
        </w:tc>
      </w:tr>
      <w:tr w:rsidR="00F70BCA" w:rsidRPr="00C5227D" w14:paraId="6A54A2FD" w14:textId="77777777" w:rsidTr="0054525A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B800" w14:textId="77777777" w:rsidR="00F70BCA" w:rsidRPr="00C5227D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9691" w14:textId="77777777" w:rsidR="00F70BCA" w:rsidRPr="00C5227D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05DA" w14:textId="77777777" w:rsidR="00F70BCA" w:rsidRPr="00C5227D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597C" w14:textId="77777777" w:rsidR="00F70BCA" w:rsidRPr="00C5227D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4</w:t>
            </w:r>
          </w:p>
        </w:tc>
      </w:tr>
      <w:tr w:rsidR="0054525A" w:rsidRPr="00C5227D" w14:paraId="2D9D463B" w14:textId="77777777" w:rsidTr="002D658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DC5E9" w14:textId="780B983A" w:rsidR="0054525A" w:rsidRPr="00C5227D" w:rsidRDefault="0054525A" w:rsidP="0054525A">
            <w:pPr>
              <w:contextualSpacing/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E5B1A" w14:textId="4BBE258B" w:rsidR="0054525A" w:rsidRPr="00C5227D" w:rsidRDefault="0054525A" w:rsidP="0054525A">
            <w:pPr>
              <w:jc w:val="both"/>
              <w:rPr>
                <w:color w:val="000000"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Аккордеон акустический «Тула» 26х60-II-3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DE06" w14:textId="533CB416" w:rsidR="0054525A" w:rsidRPr="00C5227D" w:rsidRDefault="0054525A" w:rsidP="0054525A">
            <w:pPr>
              <w:jc w:val="center"/>
              <w:rPr>
                <w:bCs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258 000,00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73D08" w14:textId="47CB043F" w:rsidR="0054525A" w:rsidRPr="00C5227D" w:rsidRDefault="0054525A" w:rsidP="0054525A">
            <w:pPr>
              <w:jc w:val="center"/>
              <w:rPr>
                <w:color w:val="000000"/>
                <w:sz w:val="24"/>
                <w:szCs w:val="24"/>
              </w:rPr>
            </w:pPr>
            <w:r w:rsidRPr="00C5227D">
              <w:rPr>
                <w:color w:val="000000"/>
                <w:sz w:val="24"/>
                <w:szCs w:val="24"/>
              </w:rPr>
              <w:t>ООО "</w:t>
            </w:r>
            <w:r w:rsidR="004835B5" w:rsidRPr="00C5227D">
              <w:rPr>
                <w:color w:val="000000"/>
                <w:sz w:val="24"/>
                <w:szCs w:val="24"/>
              </w:rPr>
              <w:t>Браво</w:t>
            </w:r>
            <w:r w:rsidRPr="00C5227D">
              <w:rPr>
                <w:color w:val="000000"/>
                <w:sz w:val="24"/>
                <w:szCs w:val="24"/>
              </w:rPr>
              <w:t>"</w:t>
            </w:r>
          </w:p>
        </w:tc>
      </w:tr>
      <w:tr w:rsidR="004835B5" w:rsidRPr="00C5227D" w14:paraId="4A127A3F" w14:textId="77777777" w:rsidTr="00AA21FC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C159C" w14:textId="6FDBD56A" w:rsidR="004835B5" w:rsidRPr="00C5227D" w:rsidRDefault="004835B5" w:rsidP="004835B5">
            <w:pPr>
              <w:contextualSpacing/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5C2C9" w14:textId="417EFD6A" w:rsidR="004835B5" w:rsidRPr="00C5227D" w:rsidRDefault="004835B5" w:rsidP="004835B5">
            <w:pPr>
              <w:jc w:val="both"/>
              <w:rPr>
                <w:color w:val="000000"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 xml:space="preserve">Аккордеон акустический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E6CF1" w14:textId="4CE7841F" w:rsidR="004835B5" w:rsidRPr="00C5227D" w:rsidRDefault="004835B5" w:rsidP="004835B5">
            <w:pPr>
              <w:jc w:val="center"/>
              <w:rPr>
                <w:bCs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412 000, 00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61DCF" w14:textId="28C2FD4A" w:rsidR="004835B5" w:rsidRPr="00C5227D" w:rsidRDefault="004835B5" w:rsidP="004835B5">
            <w:pPr>
              <w:jc w:val="center"/>
              <w:rPr>
                <w:color w:val="000000"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ООО "Браво"</w:t>
            </w:r>
          </w:p>
        </w:tc>
      </w:tr>
      <w:tr w:rsidR="004835B5" w:rsidRPr="00C5227D" w14:paraId="6EAB2086" w14:textId="77777777" w:rsidTr="00AA21FC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899E1" w14:textId="5F973685" w:rsidR="004835B5" w:rsidRPr="00C5227D" w:rsidRDefault="004835B5" w:rsidP="004835B5">
            <w:pPr>
              <w:contextualSpacing/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42229" w14:textId="37E1EE54" w:rsidR="004835B5" w:rsidRPr="00C5227D" w:rsidRDefault="004835B5" w:rsidP="004835B5">
            <w:pPr>
              <w:jc w:val="both"/>
              <w:rPr>
                <w:color w:val="000000"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«Тула» 34х80/45-III-5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F3512" w14:textId="51D15184" w:rsidR="004835B5" w:rsidRPr="00C5227D" w:rsidRDefault="004835B5" w:rsidP="004835B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420 000, 00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3B387" w14:textId="3723397C" w:rsidR="004835B5" w:rsidRPr="00C5227D" w:rsidRDefault="004835B5" w:rsidP="004835B5">
            <w:pPr>
              <w:jc w:val="center"/>
              <w:rPr>
                <w:color w:val="000000"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ООО "Браво"</w:t>
            </w:r>
          </w:p>
        </w:tc>
      </w:tr>
      <w:tr w:rsidR="004835B5" w:rsidRPr="00C5227D" w14:paraId="58A4B12C" w14:textId="77777777" w:rsidTr="00AA21FC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BB6C2" w14:textId="471385A0" w:rsidR="004835B5" w:rsidRPr="00C5227D" w:rsidRDefault="004835B5" w:rsidP="004835B5">
            <w:pPr>
              <w:contextualSpacing/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EF089" w14:textId="7585AB98" w:rsidR="004835B5" w:rsidRPr="00C5227D" w:rsidRDefault="004835B5" w:rsidP="004835B5">
            <w:pPr>
              <w:jc w:val="both"/>
              <w:rPr>
                <w:color w:val="000000"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 xml:space="preserve">Аккордеон акустический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EC397" w14:textId="03A6CCB2" w:rsidR="004835B5" w:rsidRPr="00C5227D" w:rsidRDefault="004835B5" w:rsidP="004835B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220 000, 00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2293D" w14:textId="7425FC10" w:rsidR="004835B5" w:rsidRPr="00C5227D" w:rsidRDefault="004835B5" w:rsidP="004835B5">
            <w:pPr>
              <w:jc w:val="center"/>
              <w:rPr>
                <w:color w:val="000000"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ООО "Браво"</w:t>
            </w:r>
          </w:p>
        </w:tc>
      </w:tr>
      <w:tr w:rsidR="004835B5" w:rsidRPr="00C5227D" w14:paraId="3D124F39" w14:textId="77777777" w:rsidTr="00AA21FC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DBEAC" w14:textId="52FA27E3" w:rsidR="004835B5" w:rsidRPr="00C5227D" w:rsidRDefault="004835B5" w:rsidP="004835B5">
            <w:pPr>
              <w:contextualSpacing/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8B696" w14:textId="507C931E" w:rsidR="004835B5" w:rsidRPr="00C5227D" w:rsidRDefault="004835B5" w:rsidP="004835B5">
            <w:pPr>
              <w:jc w:val="both"/>
              <w:rPr>
                <w:color w:val="000000"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«Тула» 37х80/45-III-7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153C2" w14:textId="0982681D" w:rsidR="004835B5" w:rsidRPr="00C5227D" w:rsidRDefault="004835B5" w:rsidP="004835B5">
            <w:pPr>
              <w:jc w:val="center"/>
              <w:rPr>
                <w:bCs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210 000, 00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72D50" w14:textId="788EA1DF" w:rsidR="004835B5" w:rsidRPr="00C5227D" w:rsidRDefault="004835B5" w:rsidP="004835B5">
            <w:pPr>
              <w:jc w:val="center"/>
              <w:rPr>
                <w:color w:val="000000"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ООО "Браво"</w:t>
            </w:r>
          </w:p>
        </w:tc>
      </w:tr>
      <w:tr w:rsidR="004835B5" w:rsidRPr="00C5227D" w14:paraId="396E2468" w14:textId="77777777" w:rsidTr="00AA21FC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60C9C" w14:textId="61D9045B" w:rsidR="004835B5" w:rsidRPr="00C5227D" w:rsidRDefault="004835B5" w:rsidP="004835B5">
            <w:pPr>
              <w:contextualSpacing/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E7A6B" w14:textId="5E5A7F1C" w:rsidR="004835B5" w:rsidRPr="00C5227D" w:rsidRDefault="004835B5" w:rsidP="004835B5">
            <w:pPr>
              <w:jc w:val="both"/>
              <w:rPr>
                <w:color w:val="000000"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 xml:space="preserve">Аккордеон акустический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B01C3" w14:textId="4D635213" w:rsidR="004835B5" w:rsidRPr="00C5227D" w:rsidRDefault="004835B5" w:rsidP="004835B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231 000, 00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F6ABA" w14:textId="70F2ABA4" w:rsidR="004835B5" w:rsidRPr="00C5227D" w:rsidRDefault="004835B5" w:rsidP="004835B5">
            <w:pPr>
              <w:jc w:val="center"/>
              <w:rPr>
                <w:color w:val="000000"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ООО "Браво"</w:t>
            </w:r>
          </w:p>
        </w:tc>
      </w:tr>
      <w:tr w:rsidR="004835B5" w:rsidRPr="00C5227D" w14:paraId="33C8B4CF" w14:textId="77777777" w:rsidTr="00AA21FC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78485" w14:textId="5D890F8B" w:rsidR="004835B5" w:rsidRPr="00C5227D" w:rsidRDefault="004835B5" w:rsidP="004835B5">
            <w:pPr>
              <w:contextualSpacing/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3BAE1" w14:textId="212D115B" w:rsidR="004835B5" w:rsidRPr="00C5227D" w:rsidRDefault="004835B5" w:rsidP="004835B5">
            <w:pPr>
              <w:jc w:val="both"/>
              <w:rPr>
                <w:color w:val="000000"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«Тула»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53E68" w14:textId="073BE8CE" w:rsidR="004835B5" w:rsidRPr="00C5227D" w:rsidRDefault="004835B5" w:rsidP="004835B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234 000, 00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7C836" w14:textId="75C3E756" w:rsidR="004835B5" w:rsidRPr="00C5227D" w:rsidRDefault="004835B5" w:rsidP="004835B5">
            <w:pPr>
              <w:jc w:val="center"/>
              <w:rPr>
                <w:color w:val="000000"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ООО "Браво"</w:t>
            </w:r>
          </w:p>
        </w:tc>
      </w:tr>
      <w:tr w:rsidR="004835B5" w:rsidRPr="00C5227D" w14:paraId="4DF99D87" w14:textId="77777777" w:rsidTr="00AA21FC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D36FA" w14:textId="6E262454" w:rsidR="004835B5" w:rsidRPr="00C5227D" w:rsidRDefault="004835B5" w:rsidP="004835B5">
            <w:pPr>
              <w:contextualSpacing/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2DD21" w14:textId="5DE18AE1" w:rsidR="004835B5" w:rsidRPr="00C5227D" w:rsidRDefault="004835B5" w:rsidP="004835B5">
            <w:pPr>
              <w:jc w:val="both"/>
              <w:rPr>
                <w:color w:val="000000"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 xml:space="preserve">Аккордеон акустический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9F953" w14:textId="7217FEAA" w:rsidR="004835B5" w:rsidRPr="00C5227D" w:rsidRDefault="004835B5" w:rsidP="004835B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339 000, 00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EA26" w14:textId="3B4DEBDA" w:rsidR="004835B5" w:rsidRPr="00C5227D" w:rsidRDefault="004835B5" w:rsidP="004835B5">
            <w:pPr>
              <w:jc w:val="center"/>
              <w:rPr>
                <w:color w:val="000000"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ООО "Браво"</w:t>
            </w:r>
          </w:p>
        </w:tc>
      </w:tr>
      <w:tr w:rsidR="004835B5" w:rsidRPr="00C5227D" w14:paraId="5F8514D0" w14:textId="77777777" w:rsidTr="00AA21FC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D2931" w14:textId="484CACBE" w:rsidR="004835B5" w:rsidRPr="00C5227D" w:rsidRDefault="004835B5" w:rsidP="004835B5">
            <w:pPr>
              <w:contextualSpacing/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4540" w14:textId="15AA4DFF" w:rsidR="004835B5" w:rsidRPr="00C5227D" w:rsidRDefault="004835B5" w:rsidP="004835B5">
            <w:pPr>
              <w:jc w:val="both"/>
              <w:rPr>
                <w:color w:val="000000"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«Тула» 37х80-III-7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752E3" w14:textId="774B027B" w:rsidR="004835B5" w:rsidRPr="00C5227D" w:rsidRDefault="004835B5" w:rsidP="004835B5">
            <w:pPr>
              <w:jc w:val="center"/>
              <w:rPr>
                <w:bCs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425 285, 00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38F81" w14:textId="2516A091" w:rsidR="004835B5" w:rsidRPr="00C5227D" w:rsidRDefault="004835B5" w:rsidP="004835B5">
            <w:pPr>
              <w:jc w:val="center"/>
              <w:rPr>
                <w:color w:val="000000"/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ООО "Браво"</w:t>
            </w:r>
          </w:p>
        </w:tc>
      </w:tr>
      <w:tr w:rsidR="00752DCE" w:rsidRPr="00C5227D" w14:paraId="312B608A" w14:textId="77777777" w:rsidTr="0054525A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E4AC" w14:textId="77777777" w:rsidR="00752DCE" w:rsidRPr="00C5227D" w:rsidRDefault="00752DCE" w:rsidP="00752DC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7CF1" w14:textId="77777777" w:rsidR="00752DCE" w:rsidRPr="00C5227D" w:rsidRDefault="00752DCE" w:rsidP="00752DCE">
            <w:pPr>
              <w:contextualSpacing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F6F3" w14:textId="3C49B4CD" w:rsidR="00752DCE" w:rsidRPr="00C5227D" w:rsidRDefault="0054525A" w:rsidP="00752DCE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C5227D">
              <w:rPr>
                <w:b/>
                <w:sz w:val="24"/>
                <w:szCs w:val="24"/>
              </w:rPr>
              <w:t>2 749 285,00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BA78" w14:textId="77777777" w:rsidR="00752DCE" w:rsidRPr="00C5227D" w:rsidRDefault="00752DCE" w:rsidP="00752DC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14:paraId="68236AE4" w14:textId="77777777"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31C8A816" w14:textId="77777777"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*В случае если работа (услуга) или закупка осуществлена посредством имущественного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«имущественное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79E5261C" w14:textId="77777777"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инициативного проекта посредством трудового участия указываются сведения о количестве физических лиц, принявших такое участие.</w:t>
      </w:r>
    </w:p>
    <w:p w14:paraId="66F4035F" w14:textId="77777777"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18"/>
        <w:gridCol w:w="1650"/>
        <w:gridCol w:w="1784"/>
        <w:gridCol w:w="1783"/>
        <w:gridCol w:w="1784"/>
      </w:tblGrid>
      <w:tr w:rsidR="00F70BCA" w:rsidRPr="00C5227D" w14:paraId="5D999A5C" w14:textId="77777777" w:rsidTr="00C5227D">
        <w:trPr>
          <w:tblHeader/>
        </w:trPr>
        <w:tc>
          <w:tcPr>
            <w:tcW w:w="3318" w:type="dxa"/>
            <w:vMerge w:val="restart"/>
            <w:shd w:val="clear" w:color="auto" w:fill="auto"/>
          </w:tcPr>
          <w:p w14:paraId="3A322F73" w14:textId="77777777" w:rsidR="00F70BCA" w:rsidRPr="00C5227D" w:rsidRDefault="00F70BCA" w:rsidP="00682EBD">
            <w:pPr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 xml:space="preserve">Сведения </w:t>
            </w:r>
          </w:p>
          <w:p w14:paraId="325323BF" w14:textId="77777777" w:rsidR="00F70BCA" w:rsidRPr="00C5227D" w:rsidRDefault="00F70BCA" w:rsidP="00682EBD">
            <w:pPr>
              <w:pageBreakBefore/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434" w:type="dxa"/>
            <w:gridSpan w:val="2"/>
            <w:shd w:val="clear" w:color="auto" w:fill="auto"/>
          </w:tcPr>
          <w:p w14:paraId="3A8F2F7A" w14:textId="77777777" w:rsidR="00F70BCA" w:rsidRPr="00C5227D" w:rsidRDefault="00F70BCA" w:rsidP="00682EBD">
            <w:pPr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Планируемый</w:t>
            </w:r>
          </w:p>
          <w:p w14:paraId="221D340A" w14:textId="77777777" w:rsidR="00F70BCA" w:rsidRPr="00C5227D" w:rsidRDefault="00F70BCA" w:rsidP="00682EBD">
            <w:pPr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67" w:type="dxa"/>
            <w:gridSpan w:val="2"/>
            <w:shd w:val="clear" w:color="auto" w:fill="auto"/>
          </w:tcPr>
          <w:p w14:paraId="55621981" w14:textId="77777777" w:rsidR="00F70BCA" w:rsidRPr="00C5227D" w:rsidRDefault="00F70BCA" w:rsidP="00682EBD">
            <w:pPr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 xml:space="preserve">Фактический </w:t>
            </w:r>
          </w:p>
          <w:p w14:paraId="2F795AB5" w14:textId="77777777" w:rsidR="00F70BCA" w:rsidRPr="00C5227D" w:rsidRDefault="00F70BCA" w:rsidP="00682EBD">
            <w:pPr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объем средств</w:t>
            </w:r>
          </w:p>
        </w:tc>
      </w:tr>
      <w:tr w:rsidR="00F70BCA" w:rsidRPr="00C5227D" w14:paraId="20D97985" w14:textId="77777777" w:rsidTr="00C5227D">
        <w:trPr>
          <w:tblHeader/>
        </w:trPr>
        <w:tc>
          <w:tcPr>
            <w:tcW w:w="3318" w:type="dxa"/>
            <w:vMerge/>
            <w:shd w:val="clear" w:color="auto" w:fill="auto"/>
          </w:tcPr>
          <w:p w14:paraId="68C395A2" w14:textId="77777777" w:rsidR="00F70BCA" w:rsidRPr="00C5227D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</w:tcPr>
          <w:p w14:paraId="32505C5E" w14:textId="77777777" w:rsidR="00F70BCA" w:rsidRPr="00C5227D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C5227D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14:paraId="4FF446EF" w14:textId="77777777" w:rsidR="00F70BCA" w:rsidRPr="00C5227D" w:rsidRDefault="00F70BCA" w:rsidP="00682EBD">
            <w:pPr>
              <w:jc w:val="center"/>
              <w:rPr>
                <w:sz w:val="24"/>
                <w:szCs w:val="24"/>
              </w:rPr>
            </w:pPr>
            <w:r w:rsidRPr="00C5227D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84" w:type="dxa"/>
            <w:shd w:val="clear" w:color="auto" w:fill="auto"/>
          </w:tcPr>
          <w:p w14:paraId="69520EEC" w14:textId="77777777" w:rsidR="00F70BCA" w:rsidRPr="00C5227D" w:rsidRDefault="00F70BCA" w:rsidP="00682EBD">
            <w:pPr>
              <w:jc w:val="center"/>
              <w:rPr>
                <w:sz w:val="24"/>
                <w:szCs w:val="24"/>
              </w:rPr>
            </w:pPr>
            <w:r w:rsidRPr="00C5227D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83" w:type="dxa"/>
            <w:shd w:val="clear" w:color="auto" w:fill="auto"/>
          </w:tcPr>
          <w:p w14:paraId="0C13543F" w14:textId="77777777" w:rsidR="00F70BCA" w:rsidRPr="00C5227D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C5227D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14:paraId="5C93A690" w14:textId="77777777" w:rsidR="00F70BCA" w:rsidRPr="00C5227D" w:rsidRDefault="00F70BCA" w:rsidP="00682EBD">
            <w:pPr>
              <w:jc w:val="center"/>
              <w:rPr>
                <w:sz w:val="24"/>
                <w:szCs w:val="24"/>
              </w:rPr>
            </w:pPr>
            <w:r w:rsidRPr="00C5227D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84" w:type="dxa"/>
            <w:shd w:val="clear" w:color="auto" w:fill="auto"/>
          </w:tcPr>
          <w:p w14:paraId="2769CC90" w14:textId="77777777" w:rsidR="00F70BCA" w:rsidRPr="00C5227D" w:rsidRDefault="00F70BCA" w:rsidP="00682EBD">
            <w:pPr>
              <w:jc w:val="center"/>
              <w:rPr>
                <w:sz w:val="24"/>
                <w:szCs w:val="24"/>
              </w:rPr>
            </w:pPr>
            <w:r w:rsidRPr="00C5227D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F70BCA" w:rsidRPr="00C5227D" w14:paraId="1C22678C" w14:textId="77777777" w:rsidTr="00C5227D">
        <w:trPr>
          <w:tblHeader/>
        </w:trPr>
        <w:tc>
          <w:tcPr>
            <w:tcW w:w="3318" w:type="dxa"/>
            <w:shd w:val="clear" w:color="auto" w:fill="auto"/>
          </w:tcPr>
          <w:p w14:paraId="5217A88D" w14:textId="77777777" w:rsidR="00F70BCA" w:rsidRPr="00C5227D" w:rsidRDefault="00F70BCA" w:rsidP="00682EBD">
            <w:pPr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1</w:t>
            </w:r>
          </w:p>
        </w:tc>
        <w:tc>
          <w:tcPr>
            <w:tcW w:w="1650" w:type="dxa"/>
            <w:shd w:val="clear" w:color="auto" w:fill="auto"/>
          </w:tcPr>
          <w:p w14:paraId="70A9FCC4" w14:textId="77777777" w:rsidR="00F70BCA" w:rsidRPr="00C5227D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C5227D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784" w:type="dxa"/>
            <w:shd w:val="clear" w:color="auto" w:fill="auto"/>
          </w:tcPr>
          <w:p w14:paraId="4452D959" w14:textId="77777777" w:rsidR="00F70BCA" w:rsidRPr="00C5227D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C5227D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783" w:type="dxa"/>
            <w:shd w:val="clear" w:color="auto" w:fill="auto"/>
          </w:tcPr>
          <w:p w14:paraId="396905C5" w14:textId="77777777" w:rsidR="00F70BCA" w:rsidRPr="00C5227D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C5227D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784" w:type="dxa"/>
            <w:shd w:val="clear" w:color="auto" w:fill="auto"/>
          </w:tcPr>
          <w:p w14:paraId="0D0F39A0" w14:textId="77777777" w:rsidR="00F70BCA" w:rsidRPr="00C5227D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C5227D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F70BCA" w:rsidRPr="00C5227D" w14:paraId="0BF3A3AF" w14:textId="77777777" w:rsidTr="00C5227D">
        <w:tc>
          <w:tcPr>
            <w:tcW w:w="3318" w:type="dxa"/>
            <w:shd w:val="clear" w:color="auto" w:fill="auto"/>
          </w:tcPr>
          <w:p w14:paraId="6EEB3714" w14:textId="2409F45A" w:rsidR="00F70BCA" w:rsidRPr="00C5227D" w:rsidRDefault="00F70BCA" w:rsidP="00682EBD">
            <w:pPr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 xml:space="preserve">Всего на реализацию инициативного проекта, </w:t>
            </w:r>
            <w:r w:rsidR="002A7CC7">
              <w:rPr>
                <w:sz w:val="24"/>
                <w:szCs w:val="24"/>
              </w:rPr>
              <w:br/>
            </w:r>
            <w:r w:rsidRPr="00C5227D">
              <w:rPr>
                <w:sz w:val="24"/>
                <w:szCs w:val="24"/>
              </w:rPr>
              <w:t>в том числе:</w:t>
            </w:r>
          </w:p>
        </w:tc>
        <w:tc>
          <w:tcPr>
            <w:tcW w:w="1650" w:type="dxa"/>
            <w:shd w:val="clear" w:color="auto" w:fill="auto"/>
          </w:tcPr>
          <w:p w14:paraId="50ACF692" w14:textId="3F1C160B" w:rsidR="00F70BCA" w:rsidRPr="00C5227D" w:rsidRDefault="00CD0BE5" w:rsidP="00CD0BE5">
            <w:pPr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2</w:t>
            </w:r>
            <w:r w:rsidR="00342C8E" w:rsidRPr="00C5227D">
              <w:rPr>
                <w:sz w:val="24"/>
                <w:szCs w:val="24"/>
              </w:rPr>
              <w:t>849</w:t>
            </w:r>
            <w:r w:rsidRPr="00C5227D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84" w:type="dxa"/>
            <w:shd w:val="clear" w:color="auto" w:fill="auto"/>
          </w:tcPr>
          <w:p w14:paraId="167C2611" w14:textId="77777777" w:rsidR="00F70BCA" w:rsidRPr="00C5227D" w:rsidRDefault="00F70BCA" w:rsidP="00682EBD">
            <w:pPr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100</w:t>
            </w:r>
          </w:p>
        </w:tc>
        <w:tc>
          <w:tcPr>
            <w:tcW w:w="1783" w:type="dxa"/>
            <w:shd w:val="clear" w:color="auto" w:fill="auto"/>
          </w:tcPr>
          <w:p w14:paraId="33CD2AA6" w14:textId="384B5307" w:rsidR="00F70BCA" w:rsidRPr="00C5227D" w:rsidRDefault="00342C8E" w:rsidP="00682EBD">
            <w:pPr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2749,285</w:t>
            </w:r>
          </w:p>
        </w:tc>
        <w:tc>
          <w:tcPr>
            <w:tcW w:w="1784" w:type="dxa"/>
            <w:shd w:val="clear" w:color="auto" w:fill="auto"/>
          </w:tcPr>
          <w:p w14:paraId="60E9FF4A" w14:textId="77777777" w:rsidR="00F70BCA" w:rsidRPr="00C5227D" w:rsidRDefault="00F70BCA" w:rsidP="00682EBD">
            <w:pPr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100</w:t>
            </w:r>
          </w:p>
        </w:tc>
      </w:tr>
      <w:tr w:rsidR="00342C8E" w:rsidRPr="00C5227D" w14:paraId="5203A636" w14:textId="77777777" w:rsidTr="00C5227D">
        <w:tc>
          <w:tcPr>
            <w:tcW w:w="3318" w:type="dxa"/>
            <w:shd w:val="clear" w:color="auto" w:fill="auto"/>
          </w:tcPr>
          <w:p w14:paraId="1CDB3656" w14:textId="2BEA026A" w:rsidR="00342C8E" w:rsidRPr="00C5227D" w:rsidRDefault="00342C8E" w:rsidP="00342C8E">
            <w:pPr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 xml:space="preserve">Средства местного бюджета, </w:t>
            </w:r>
            <w:r w:rsidR="00C5227D">
              <w:rPr>
                <w:sz w:val="24"/>
                <w:szCs w:val="24"/>
              </w:rPr>
              <w:br/>
            </w:r>
            <w:r w:rsidRPr="00C5227D">
              <w:rPr>
                <w:sz w:val="24"/>
                <w:szCs w:val="24"/>
              </w:rPr>
              <w:t xml:space="preserve">в том числе: </w:t>
            </w:r>
          </w:p>
        </w:tc>
        <w:tc>
          <w:tcPr>
            <w:tcW w:w="1650" w:type="dxa"/>
            <w:shd w:val="clear" w:color="auto" w:fill="auto"/>
          </w:tcPr>
          <w:p w14:paraId="20C038D7" w14:textId="66858776" w:rsidR="00342C8E" w:rsidRPr="00C5227D" w:rsidRDefault="00342C8E" w:rsidP="00342C8E">
            <w:pPr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2849</w:t>
            </w:r>
          </w:p>
        </w:tc>
        <w:tc>
          <w:tcPr>
            <w:tcW w:w="1784" w:type="dxa"/>
            <w:shd w:val="clear" w:color="auto" w:fill="auto"/>
          </w:tcPr>
          <w:p w14:paraId="09516168" w14:textId="257F8797" w:rsidR="00342C8E" w:rsidRPr="00C5227D" w:rsidRDefault="00342C8E" w:rsidP="00342C8E">
            <w:pPr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100</w:t>
            </w:r>
          </w:p>
        </w:tc>
        <w:tc>
          <w:tcPr>
            <w:tcW w:w="1783" w:type="dxa"/>
            <w:shd w:val="clear" w:color="auto" w:fill="auto"/>
          </w:tcPr>
          <w:p w14:paraId="12128955" w14:textId="36DF54E5" w:rsidR="00342C8E" w:rsidRPr="00C5227D" w:rsidRDefault="00342C8E" w:rsidP="00342C8E">
            <w:pPr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2749,285</w:t>
            </w:r>
          </w:p>
        </w:tc>
        <w:tc>
          <w:tcPr>
            <w:tcW w:w="1784" w:type="dxa"/>
            <w:shd w:val="clear" w:color="auto" w:fill="auto"/>
          </w:tcPr>
          <w:p w14:paraId="6C2B3E58" w14:textId="302E0F0A" w:rsidR="00342C8E" w:rsidRPr="00C5227D" w:rsidRDefault="005C2015" w:rsidP="00342C8E">
            <w:pPr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100</w:t>
            </w:r>
          </w:p>
        </w:tc>
      </w:tr>
      <w:tr w:rsidR="00342C8E" w:rsidRPr="00C5227D" w14:paraId="047741C2" w14:textId="77777777" w:rsidTr="00C5227D">
        <w:tc>
          <w:tcPr>
            <w:tcW w:w="3318" w:type="dxa"/>
            <w:shd w:val="clear" w:color="auto" w:fill="auto"/>
          </w:tcPr>
          <w:p w14:paraId="710C435A" w14:textId="3A9C7C83" w:rsidR="00342C8E" w:rsidRPr="00C5227D" w:rsidRDefault="00342C8E" w:rsidP="00342C8E">
            <w:pPr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Собственные средства местного бюджета</w:t>
            </w:r>
          </w:p>
        </w:tc>
        <w:tc>
          <w:tcPr>
            <w:tcW w:w="1650" w:type="dxa"/>
            <w:shd w:val="clear" w:color="auto" w:fill="auto"/>
          </w:tcPr>
          <w:p w14:paraId="7E80B673" w14:textId="28FF4347" w:rsidR="00342C8E" w:rsidRPr="00C5227D" w:rsidRDefault="00342C8E" w:rsidP="00342C8E">
            <w:pPr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2706,55</w:t>
            </w:r>
          </w:p>
        </w:tc>
        <w:tc>
          <w:tcPr>
            <w:tcW w:w="1784" w:type="dxa"/>
            <w:shd w:val="clear" w:color="auto" w:fill="auto"/>
          </w:tcPr>
          <w:p w14:paraId="2AE44334" w14:textId="02EF5C16" w:rsidR="00342C8E" w:rsidRPr="00C5227D" w:rsidRDefault="00342C8E" w:rsidP="00342C8E">
            <w:pPr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95</w:t>
            </w:r>
          </w:p>
        </w:tc>
        <w:tc>
          <w:tcPr>
            <w:tcW w:w="1783" w:type="dxa"/>
            <w:shd w:val="clear" w:color="auto" w:fill="auto"/>
          </w:tcPr>
          <w:p w14:paraId="11F2EB40" w14:textId="03F6FA5B" w:rsidR="00342C8E" w:rsidRPr="00C5227D" w:rsidRDefault="00B91B16" w:rsidP="00C5227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5227D">
              <w:rPr>
                <w:color w:val="000000" w:themeColor="text1"/>
                <w:sz w:val="24"/>
                <w:szCs w:val="24"/>
              </w:rPr>
              <w:t>2611,82</w:t>
            </w:r>
            <w:r w:rsidR="00C5227D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84" w:type="dxa"/>
            <w:shd w:val="clear" w:color="auto" w:fill="auto"/>
          </w:tcPr>
          <w:p w14:paraId="2F37A30F" w14:textId="2EAC29D2" w:rsidR="00342C8E" w:rsidRPr="00C5227D" w:rsidRDefault="00B91B16" w:rsidP="00342C8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5227D">
              <w:rPr>
                <w:color w:val="000000" w:themeColor="text1"/>
                <w:sz w:val="24"/>
                <w:szCs w:val="24"/>
              </w:rPr>
              <w:t>95</w:t>
            </w:r>
          </w:p>
        </w:tc>
      </w:tr>
      <w:tr w:rsidR="00342C8E" w:rsidRPr="00C5227D" w14:paraId="78BAB1B5" w14:textId="77777777" w:rsidTr="00C5227D">
        <w:tc>
          <w:tcPr>
            <w:tcW w:w="3318" w:type="dxa"/>
            <w:shd w:val="clear" w:color="auto" w:fill="auto"/>
          </w:tcPr>
          <w:p w14:paraId="6E2251A4" w14:textId="54C4049A" w:rsidR="00342C8E" w:rsidRPr="00C5227D" w:rsidRDefault="00342C8E" w:rsidP="00342C8E">
            <w:pPr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 xml:space="preserve">Инициативные платежи </w:t>
            </w:r>
            <w:r w:rsidRPr="00C5227D">
              <w:rPr>
                <w:sz w:val="24"/>
                <w:szCs w:val="24"/>
              </w:rPr>
              <w:lastRenderedPageBreak/>
              <w:t xml:space="preserve">физических лиц </w:t>
            </w:r>
          </w:p>
        </w:tc>
        <w:tc>
          <w:tcPr>
            <w:tcW w:w="1650" w:type="dxa"/>
            <w:shd w:val="clear" w:color="auto" w:fill="auto"/>
          </w:tcPr>
          <w:p w14:paraId="35A2FA30" w14:textId="402BC289" w:rsidR="00342C8E" w:rsidRPr="00C5227D" w:rsidRDefault="00342C8E" w:rsidP="00342C8E">
            <w:pPr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lastRenderedPageBreak/>
              <w:t>12,45</w:t>
            </w:r>
          </w:p>
        </w:tc>
        <w:tc>
          <w:tcPr>
            <w:tcW w:w="1784" w:type="dxa"/>
            <w:shd w:val="clear" w:color="auto" w:fill="auto"/>
          </w:tcPr>
          <w:p w14:paraId="4864D5C9" w14:textId="7E34E234" w:rsidR="00342C8E" w:rsidRPr="00C5227D" w:rsidRDefault="00342C8E" w:rsidP="00342C8E">
            <w:pPr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0,4</w:t>
            </w:r>
          </w:p>
        </w:tc>
        <w:tc>
          <w:tcPr>
            <w:tcW w:w="1783" w:type="dxa"/>
            <w:shd w:val="clear" w:color="auto" w:fill="auto"/>
          </w:tcPr>
          <w:p w14:paraId="5F6A4B65" w14:textId="658B9669" w:rsidR="00342C8E" w:rsidRPr="00C5227D" w:rsidRDefault="00C5227D" w:rsidP="00C5227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</w:t>
            </w:r>
            <w:r w:rsidR="00B91B16" w:rsidRPr="00C5227D">
              <w:rPr>
                <w:color w:val="000000" w:themeColor="text1"/>
                <w:sz w:val="24"/>
                <w:szCs w:val="24"/>
              </w:rPr>
              <w:t>,</w:t>
            </w:r>
            <w:r>
              <w:rPr>
                <w:color w:val="000000" w:themeColor="text1"/>
                <w:sz w:val="24"/>
                <w:szCs w:val="24"/>
              </w:rPr>
              <w:t>01</w:t>
            </w:r>
            <w:r w:rsidR="00B91B16" w:rsidRPr="00C5227D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84" w:type="dxa"/>
            <w:shd w:val="clear" w:color="auto" w:fill="auto"/>
          </w:tcPr>
          <w:p w14:paraId="3B48BB76" w14:textId="77777777" w:rsidR="00342C8E" w:rsidRPr="00C5227D" w:rsidRDefault="00B91B16" w:rsidP="00342C8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5227D">
              <w:rPr>
                <w:color w:val="000000" w:themeColor="text1"/>
                <w:sz w:val="24"/>
                <w:szCs w:val="24"/>
              </w:rPr>
              <w:t>0,4</w:t>
            </w:r>
          </w:p>
          <w:p w14:paraId="0BDB578F" w14:textId="02636C91" w:rsidR="00B91B16" w:rsidRPr="00C5227D" w:rsidRDefault="00B91B16" w:rsidP="00342C8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42C8E" w:rsidRPr="00C5227D" w14:paraId="35D2802C" w14:textId="77777777" w:rsidTr="00C5227D">
        <w:tc>
          <w:tcPr>
            <w:tcW w:w="3318" w:type="dxa"/>
            <w:shd w:val="clear" w:color="auto" w:fill="auto"/>
          </w:tcPr>
          <w:p w14:paraId="2D4065C4" w14:textId="10324BD0" w:rsidR="00342C8E" w:rsidRPr="00C5227D" w:rsidRDefault="00342C8E" w:rsidP="00342C8E">
            <w:pPr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lastRenderedPageBreak/>
              <w:t>Инициативные платежи юрлиц и индивидуальных предпринимателей</w:t>
            </w:r>
          </w:p>
        </w:tc>
        <w:tc>
          <w:tcPr>
            <w:tcW w:w="1650" w:type="dxa"/>
            <w:shd w:val="clear" w:color="auto" w:fill="auto"/>
          </w:tcPr>
          <w:p w14:paraId="1A8CD12B" w14:textId="58E0E59C" w:rsidR="00342C8E" w:rsidRPr="00C5227D" w:rsidRDefault="00342C8E" w:rsidP="00342C8E">
            <w:pPr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130,0</w:t>
            </w:r>
          </w:p>
        </w:tc>
        <w:tc>
          <w:tcPr>
            <w:tcW w:w="1784" w:type="dxa"/>
            <w:shd w:val="clear" w:color="auto" w:fill="auto"/>
          </w:tcPr>
          <w:p w14:paraId="2741249B" w14:textId="39B13484" w:rsidR="00342C8E" w:rsidRPr="00C5227D" w:rsidRDefault="00342C8E" w:rsidP="00342C8E">
            <w:pPr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4,6</w:t>
            </w:r>
          </w:p>
        </w:tc>
        <w:tc>
          <w:tcPr>
            <w:tcW w:w="1783" w:type="dxa"/>
            <w:shd w:val="clear" w:color="auto" w:fill="auto"/>
          </w:tcPr>
          <w:p w14:paraId="719BFCC4" w14:textId="6DD168C8" w:rsidR="00342C8E" w:rsidRPr="00C5227D" w:rsidRDefault="00C5227D" w:rsidP="00342C8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125</w:t>
            </w:r>
            <w:r w:rsidR="00B91B16" w:rsidRPr="00C5227D">
              <w:rPr>
                <w:color w:val="000000" w:themeColor="text1"/>
                <w:sz w:val="24"/>
                <w:szCs w:val="24"/>
              </w:rPr>
              <w:t>,4</w:t>
            </w:r>
            <w:r>
              <w:rPr>
                <w:color w:val="000000" w:themeColor="text1"/>
                <w:sz w:val="24"/>
                <w:szCs w:val="24"/>
              </w:rPr>
              <w:t>50</w:t>
            </w:r>
          </w:p>
          <w:p w14:paraId="09261AD0" w14:textId="2963B824" w:rsidR="00B91B16" w:rsidRPr="00C5227D" w:rsidRDefault="00B91B16" w:rsidP="00342C8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14:paraId="15DF6280" w14:textId="68CBCF4B" w:rsidR="00342C8E" w:rsidRPr="00C5227D" w:rsidRDefault="00B91B16" w:rsidP="00342C8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5227D">
              <w:rPr>
                <w:color w:val="000000" w:themeColor="text1"/>
                <w:sz w:val="24"/>
                <w:szCs w:val="24"/>
              </w:rPr>
              <w:t>4,6</w:t>
            </w:r>
          </w:p>
        </w:tc>
      </w:tr>
      <w:tr w:rsidR="00F70BCA" w:rsidRPr="00C5227D" w14:paraId="73E482D6" w14:textId="77777777" w:rsidTr="00C5227D">
        <w:tc>
          <w:tcPr>
            <w:tcW w:w="3318" w:type="dxa"/>
            <w:shd w:val="clear" w:color="auto" w:fill="auto"/>
          </w:tcPr>
          <w:p w14:paraId="678BF03F" w14:textId="31F8ABF7" w:rsidR="00F70BCA" w:rsidRPr="00C5227D" w:rsidRDefault="00F70BCA" w:rsidP="00682EBD">
            <w:pPr>
              <w:contextualSpacing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 xml:space="preserve">Причины отклонения </w:t>
            </w:r>
            <w:r w:rsidR="00C5227D">
              <w:rPr>
                <w:sz w:val="24"/>
                <w:szCs w:val="24"/>
              </w:rPr>
              <w:br/>
            </w:r>
            <w:r w:rsidRPr="00C5227D">
              <w:rPr>
                <w:sz w:val="24"/>
                <w:szCs w:val="24"/>
              </w:rPr>
              <w:t>от запланированной стоимости инициативного проекта</w:t>
            </w:r>
          </w:p>
        </w:tc>
        <w:tc>
          <w:tcPr>
            <w:tcW w:w="7001" w:type="dxa"/>
            <w:gridSpan w:val="4"/>
            <w:shd w:val="clear" w:color="auto" w:fill="auto"/>
          </w:tcPr>
          <w:p w14:paraId="7E8CA009" w14:textId="77777777" w:rsidR="00F70BCA" w:rsidRPr="00C5227D" w:rsidRDefault="00ED7A88" w:rsidP="00ED7A88">
            <w:pPr>
              <w:jc w:val="center"/>
              <w:rPr>
                <w:sz w:val="24"/>
                <w:szCs w:val="24"/>
              </w:rPr>
            </w:pPr>
            <w:r w:rsidRPr="00C5227D">
              <w:rPr>
                <w:sz w:val="24"/>
                <w:szCs w:val="24"/>
              </w:rPr>
              <w:t>Экономия по итогам закупок</w:t>
            </w:r>
          </w:p>
        </w:tc>
      </w:tr>
    </w:tbl>
    <w:p w14:paraId="4B6B74A0" w14:textId="77777777" w:rsidR="00C5227D" w:rsidRPr="00C5227D" w:rsidRDefault="00C5227D" w:rsidP="00220529">
      <w:pPr>
        <w:autoSpaceDE w:val="0"/>
        <w:autoSpaceDN w:val="0"/>
        <w:adjustRightInd w:val="0"/>
        <w:contextualSpacing/>
        <w:jc w:val="both"/>
        <w:rPr>
          <w:rFonts w:eastAsiaTheme="minorHAnsi"/>
          <w:sz w:val="14"/>
          <w:szCs w:val="28"/>
          <w:lang w:eastAsia="en-US"/>
        </w:rPr>
      </w:pPr>
    </w:p>
    <w:p w14:paraId="207C3877" w14:textId="77777777" w:rsidR="00220529" w:rsidRDefault="00220529" w:rsidP="00220529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20529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p w14:paraId="7465E8FA" w14:textId="77777777" w:rsidR="00C5227D" w:rsidRPr="00C5227D" w:rsidRDefault="00C5227D" w:rsidP="00220529">
      <w:pPr>
        <w:autoSpaceDE w:val="0"/>
        <w:autoSpaceDN w:val="0"/>
        <w:adjustRightInd w:val="0"/>
        <w:contextualSpacing/>
        <w:jc w:val="both"/>
        <w:rPr>
          <w:rFonts w:eastAsiaTheme="minorHAnsi"/>
          <w:sz w:val="14"/>
          <w:szCs w:val="28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80"/>
        <w:gridCol w:w="4769"/>
        <w:gridCol w:w="4770"/>
      </w:tblGrid>
      <w:tr w:rsidR="00220529" w:rsidRPr="00220529" w14:paraId="685496EF" w14:textId="77777777" w:rsidTr="00F86908">
        <w:tc>
          <w:tcPr>
            <w:tcW w:w="770" w:type="dxa"/>
          </w:tcPr>
          <w:p w14:paraId="588EF649" w14:textId="77777777"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20529"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  <w:p w14:paraId="7F8B2C2D" w14:textId="77777777"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20529">
              <w:rPr>
                <w:rFonts w:eastAsiaTheme="minorHAns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4712" w:type="dxa"/>
          </w:tcPr>
          <w:p w14:paraId="178E419C" w14:textId="191440F5" w:rsidR="00220529" w:rsidRPr="00C5227D" w:rsidRDefault="00220529" w:rsidP="00C5227D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C5227D">
              <w:rPr>
                <w:rFonts w:eastAsiaTheme="minorHAnsi"/>
                <w:sz w:val="24"/>
                <w:szCs w:val="28"/>
                <w:lang w:eastAsia="en-US"/>
              </w:rPr>
              <w:t>Фотография объекта</w:t>
            </w:r>
            <w:r w:rsidR="006C1DA6">
              <w:rPr>
                <w:rFonts w:eastAsiaTheme="minorHAnsi"/>
                <w:sz w:val="24"/>
                <w:szCs w:val="28"/>
                <w:lang w:eastAsia="en-US"/>
              </w:rPr>
              <w:t xml:space="preserve"> </w:t>
            </w:r>
            <w:r w:rsidRPr="00C5227D">
              <w:rPr>
                <w:rFonts w:eastAsiaTheme="minorHAnsi"/>
                <w:sz w:val="24"/>
                <w:szCs w:val="28"/>
                <w:lang w:eastAsia="en-US"/>
              </w:rPr>
              <w:t>до реализации</w:t>
            </w:r>
          </w:p>
          <w:p w14:paraId="4777BF9C" w14:textId="77777777" w:rsidR="00220529" w:rsidRPr="00C5227D" w:rsidRDefault="00220529" w:rsidP="00C5227D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C5227D">
              <w:rPr>
                <w:rFonts w:eastAsiaTheme="minorHAnsi"/>
                <w:sz w:val="24"/>
                <w:szCs w:val="28"/>
                <w:lang w:eastAsia="en-US"/>
              </w:rPr>
              <w:t>инициативного проекта</w:t>
            </w:r>
          </w:p>
        </w:tc>
        <w:tc>
          <w:tcPr>
            <w:tcW w:w="4713" w:type="dxa"/>
          </w:tcPr>
          <w:p w14:paraId="5D07869B" w14:textId="390CA516" w:rsidR="00220529" w:rsidRPr="00C5227D" w:rsidRDefault="00220529" w:rsidP="00C5227D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C5227D">
              <w:rPr>
                <w:rFonts w:eastAsiaTheme="minorHAnsi"/>
                <w:sz w:val="24"/>
                <w:szCs w:val="28"/>
                <w:lang w:eastAsia="en-US"/>
              </w:rPr>
              <w:t>Фотография объекта</w:t>
            </w:r>
            <w:r w:rsidR="006C1DA6">
              <w:rPr>
                <w:rFonts w:eastAsiaTheme="minorHAnsi"/>
                <w:sz w:val="24"/>
                <w:szCs w:val="28"/>
                <w:lang w:eastAsia="en-US"/>
              </w:rPr>
              <w:t xml:space="preserve"> </w:t>
            </w:r>
            <w:r w:rsidRPr="00C5227D">
              <w:rPr>
                <w:rFonts w:eastAsiaTheme="minorHAnsi"/>
                <w:sz w:val="24"/>
                <w:szCs w:val="28"/>
                <w:lang w:eastAsia="en-US"/>
              </w:rPr>
              <w:t>после реализации</w:t>
            </w:r>
          </w:p>
          <w:p w14:paraId="04C3D87B" w14:textId="77777777" w:rsidR="00220529" w:rsidRPr="00C5227D" w:rsidRDefault="00220529" w:rsidP="00C5227D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C5227D">
              <w:rPr>
                <w:rFonts w:eastAsiaTheme="minorHAnsi"/>
                <w:sz w:val="24"/>
                <w:szCs w:val="28"/>
                <w:lang w:eastAsia="en-US"/>
              </w:rPr>
              <w:t>инициативного проекта</w:t>
            </w:r>
          </w:p>
        </w:tc>
      </w:tr>
      <w:tr w:rsidR="00C55406" w:rsidRPr="00220529" w14:paraId="04D2C578" w14:textId="77777777" w:rsidTr="008B4CCA">
        <w:tc>
          <w:tcPr>
            <w:tcW w:w="770" w:type="dxa"/>
          </w:tcPr>
          <w:p w14:paraId="44BB8C38" w14:textId="77777777" w:rsidR="00C55406" w:rsidRPr="00220529" w:rsidRDefault="00C55406" w:rsidP="008B4CCA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12" w:type="dxa"/>
          </w:tcPr>
          <w:p w14:paraId="69FF1B14" w14:textId="77777777" w:rsidR="00C55406" w:rsidRPr="00220529" w:rsidRDefault="00C55406" w:rsidP="008B4CCA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13" w:type="dxa"/>
          </w:tcPr>
          <w:p w14:paraId="7ABECD31" w14:textId="77777777" w:rsidR="00C55406" w:rsidRPr="00220529" w:rsidRDefault="00C55406" w:rsidP="008B4CCA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 wp14:anchorId="63C54348" wp14:editId="32871968">
                  <wp:extent cx="2797381" cy="2097884"/>
                  <wp:effectExtent l="0" t="0" r="3175" b="0"/>
                  <wp:docPr id="845846139" name="Рисунок 845846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629634" name="Рисунок 45562963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6576" cy="209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635D" w:rsidRPr="00220529" w14:paraId="293617A9" w14:textId="77777777" w:rsidTr="003A4351">
        <w:tc>
          <w:tcPr>
            <w:tcW w:w="770" w:type="dxa"/>
          </w:tcPr>
          <w:p w14:paraId="08566389" w14:textId="77777777" w:rsidR="001D635D" w:rsidRPr="00220529" w:rsidRDefault="001D635D" w:rsidP="003A4351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12" w:type="dxa"/>
          </w:tcPr>
          <w:p w14:paraId="753528BB" w14:textId="77777777" w:rsidR="001D635D" w:rsidRPr="00220529" w:rsidRDefault="001D635D" w:rsidP="003A4351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13" w:type="dxa"/>
          </w:tcPr>
          <w:p w14:paraId="136873FB" w14:textId="77777777" w:rsidR="001D635D" w:rsidRPr="00220529" w:rsidRDefault="001D635D" w:rsidP="003A4351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 wp14:anchorId="1B368012" wp14:editId="00A49324">
                  <wp:extent cx="2809462" cy="2107401"/>
                  <wp:effectExtent l="0" t="0" r="0" b="7620"/>
                  <wp:docPr id="256136313" name="Рисунок 256136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559497" name="Рисунок 216559497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4880" cy="2111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5406" w:rsidRPr="00220529" w14:paraId="7AFC85F0" w14:textId="77777777" w:rsidTr="006C1DA6">
        <w:trPr>
          <w:trHeight w:val="3269"/>
        </w:trPr>
        <w:tc>
          <w:tcPr>
            <w:tcW w:w="770" w:type="dxa"/>
          </w:tcPr>
          <w:p w14:paraId="17BB97C2" w14:textId="77777777" w:rsidR="00C55406" w:rsidRPr="00220529" w:rsidRDefault="00C55406" w:rsidP="008B4CCA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12" w:type="dxa"/>
          </w:tcPr>
          <w:p w14:paraId="12B9AC45" w14:textId="77777777" w:rsidR="00C55406" w:rsidRPr="00220529" w:rsidRDefault="00C55406" w:rsidP="008B4CCA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13" w:type="dxa"/>
          </w:tcPr>
          <w:p w14:paraId="78128EC8" w14:textId="3BADF876" w:rsidR="00C55406" w:rsidRPr="00220529" w:rsidRDefault="001D635D" w:rsidP="008B4CCA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 wp14:anchorId="1C21A7C1" wp14:editId="4A00F9E3">
                  <wp:extent cx="2791033" cy="2093122"/>
                  <wp:effectExtent l="0" t="0" r="0" b="2540"/>
                  <wp:docPr id="16469101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6910156" name="Рисунок 164691015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6429" cy="2097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16A77E" w14:textId="77777777" w:rsidR="00E32268" w:rsidRPr="00F70BCA" w:rsidRDefault="00E32268" w:rsidP="006C1DA6">
      <w:pPr>
        <w:rPr>
          <w:sz w:val="28"/>
          <w:szCs w:val="28"/>
        </w:rPr>
      </w:pPr>
    </w:p>
    <w:sectPr w:rsidR="00E32268" w:rsidRPr="00F70BCA" w:rsidSect="00C5227D">
      <w:pgSz w:w="11906" w:h="16838"/>
      <w:pgMar w:top="624" w:right="567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5761D"/>
    <w:rsid w:val="0007526F"/>
    <w:rsid w:val="00080B0D"/>
    <w:rsid w:val="00121726"/>
    <w:rsid w:val="001913FC"/>
    <w:rsid w:val="001D635D"/>
    <w:rsid w:val="00220529"/>
    <w:rsid w:val="002A3D7C"/>
    <w:rsid w:val="002A7CC7"/>
    <w:rsid w:val="00342C8E"/>
    <w:rsid w:val="003642BB"/>
    <w:rsid w:val="003A10BE"/>
    <w:rsid w:val="00400C20"/>
    <w:rsid w:val="00454595"/>
    <w:rsid w:val="00465742"/>
    <w:rsid w:val="004835B5"/>
    <w:rsid w:val="004A4C5A"/>
    <w:rsid w:val="004F442D"/>
    <w:rsid w:val="0054525A"/>
    <w:rsid w:val="005C2015"/>
    <w:rsid w:val="00665986"/>
    <w:rsid w:val="006C1DA6"/>
    <w:rsid w:val="006D5E03"/>
    <w:rsid w:val="00752DCE"/>
    <w:rsid w:val="00797174"/>
    <w:rsid w:val="007B5DC5"/>
    <w:rsid w:val="00821BED"/>
    <w:rsid w:val="00836F6F"/>
    <w:rsid w:val="00837DE9"/>
    <w:rsid w:val="008A1C95"/>
    <w:rsid w:val="008E49EE"/>
    <w:rsid w:val="008F2395"/>
    <w:rsid w:val="008F4A4E"/>
    <w:rsid w:val="009C5BC8"/>
    <w:rsid w:val="009C7D92"/>
    <w:rsid w:val="009F37FC"/>
    <w:rsid w:val="00A7302E"/>
    <w:rsid w:val="00A83B00"/>
    <w:rsid w:val="00AE4F42"/>
    <w:rsid w:val="00B35969"/>
    <w:rsid w:val="00B432AA"/>
    <w:rsid w:val="00B91B16"/>
    <w:rsid w:val="00C52261"/>
    <w:rsid w:val="00C5227D"/>
    <w:rsid w:val="00C55406"/>
    <w:rsid w:val="00CD0BE5"/>
    <w:rsid w:val="00D702E4"/>
    <w:rsid w:val="00D94850"/>
    <w:rsid w:val="00DC2B9F"/>
    <w:rsid w:val="00E00CD0"/>
    <w:rsid w:val="00E24E27"/>
    <w:rsid w:val="00E32268"/>
    <w:rsid w:val="00ED3049"/>
    <w:rsid w:val="00ED7A88"/>
    <w:rsid w:val="00EE1A22"/>
    <w:rsid w:val="00EF331C"/>
    <w:rsid w:val="00F70BCA"/>
    <w:rsid w:val="00F86908"/>
    <w:rsid w:val="00FA1CEA"/>
    <w:rsid w:val="00FA3BB4"/>
    <w:rsid w:val="00FA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0D8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3226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205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52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A7C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3226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205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52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A7C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1</cp:lastModifiedBy>
  <cp:revision>9</cp:revision>
  <dcterms:created xsi:type="dcterms:W3CDTF">2023-11-17T13:02:00Z</dcterms:created>
  <dcterms:modified xsi:type="dcterms:W3CDTF">2023-11-20T10:47:00Z</dcterms:modified>
</cp:coreProperties>
</file>