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09D" w:rsidRPr="00F95CA3" w:rsidRDefault="00FB209D" w:rsidP="00FB209D">
      <w:pPr>
        <w:spacing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F95CA3">
        <w:rPr>
          <w:rFonts w:eastAsiaTheme="minorHAnsi"/>
          <w:b/>
          <w:sz w:val="24"/>
          <w:szCs w:val="24"/>
          <w:lang w:eastAsia="en-US"/>
        </w:rPr>
        <w:t>УПРАВЛЕНИЕ ОБРАЗОВАНИЯ ГОРОДА РОСТОВА-НА-ДОНУ</w:t>
      </w:r>
    </w:p>
    <w:p w:rsidR="00FB209D" w:rsidRPr="00F95CA3" w:rsidRDefault="00FB209D" w:rsidP="00FB209D">
      <w:pPr>
        <w:spacing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F95CA3">
        <w:rPr>
          <w:rFonts w:eastAsiaTheme="minorHAnsi"/>
          <w:b/>
          <w:sz w:val="24"/>
          <w:szCs w:val="24"/>
          <w:lang w:eastAsia="en-US"/>
        </w:rPr>
        <w:t>муниципальное бюджетное общеобразовательное учреждение</w:t>
      </w:r>
    </w:p>
    <w:p w:rsidR="00FB209D" w:rsidRPr="00F95CA3" w:rsidRDefault="00FB209D" w:rsidP="00FB209D">
      <w:pPr>
        <w:spacing w:line="259" w:lineRule="auto"/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 w:rsidRPr="00F95CA3">
        <w:rPr>
          <w:rFonts w:eastAsiaTheme="minorHAnsi"/>
          <w:b/>
          <w:sz w:val="24"/>
          <w:szCs w:val="24"/>
          <w:u w:val="single"/>
          <w:lang w:eastAsia="en-US"/>
        </w:rPr>
        <w:t xml:space="preserve">                       города Ростова-на-Дону «Школа № </w:t>
      </w:r>
      <w:proofErr w:type="gramStart"/>
      <w:r w:rsidRPr="00F95CA3">
        <w:rPr>
          <w:rFonts w:eastAsiaTheme="minorHAnsi"/>
          <w:b/>
          <w:sz w:val="24"/>
          <w:szCs w:val="24"/>
          <w:u w:val="single"/>
          <w:lang w:eastAsia="en-US"/>
        </w:rPr>
        <w:t>104</w:t>
      </w:r>
      <w:r>
        <w:rPr>
          <w:rFonts w:eastAsiaTheme="minorHAnsi"/>
          <w:b/>
          <w:sz w:val="24"/>
          <w:szCs w:val="24"/>
          <w:u w:val="single"/>
          <w:lang w:eastAsia="en-US"/>
        </w:rPr>
        <w:t>»</w:t>
      </w:r>
      <w:r w:rsidRPr="00F95CA3">
        <w:rPr>
          <w:rFonts w:eastAsiaTheme="minorHAnsi"/>
          <w:b/>
          <w:sz w:val="24"/>
          <w:szCs w:val="24"/>
          <w:u w:val="single"/>
          <w:lang w:eastAsia="en-US"/>
        </w:rPr>
        <w:t>_</w:t>
      </w:r>
      <w:proofErr w:type="gramEnd"/>
      <w:r w:rsidRPr="00F95CA3">
        <w:rPr>
          <w:rFonts w:eastAsiaTheme="minorHAnsi"/>
          <w:b/>
          <w:sz w:val="24"/>
          <w:szCs w:val="24"/>
          <w:u w:val="single"/>
          <w:lang w:eastAsia="en-US"/>
        </w:rPr>
        <w:t>_________________</w:t>
      </w:r>
    </w:p>
    <w:p w:rsidR="00FB209D" w:rsidRDefault="00FB209D" w:rsidP="00FB209D">
      <w:pPr>
        <w:spacing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F95CA3">
        <w:rPr>
          <w:rFonts w:eastAsiaTheme="minorHAnsi"/>
          <w:b/>
          <w:sz w:val="24"/>
          <w:szCs w:val="24"/>
          <w:lang w:eastAsia="en-US"/>
        </w:rPr>
        <w:t xml:space="preserve">  344092, город Ростов-на-Дону, бульвар Комарова,9/5, тел: 235-14-47, факс 235-78-47</w:t>
      </w:r>
    </w:p>
    <w:p w:rsidR="008976EE" w:rsidRPr="00F95CA3" w:rsidRDefault="008976EE" w:rsidP="00FB209D">
      <w:pPr>
        <w:spacing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FB209D" w:rsidRPr="008976EE" w:rsidRDefault="00A466F2" w:rsidP="00A466F2">
      <w:pPr>
        <w:spacing w:line="259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График работы «горячей линии» МБОУ «Школа № 104» по вопросам организации образовательного процесса с использованием дистанционных технологий</w:t>
      </w:r>
    </w:p>
    <w:p w:rsidR="004830AD" w:rsidRDefault="00A466F2"/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965"/>
        <w:gridCol w:w="2141"/>
        <w:gridCol w:w="3402"/>
        <w:gridCol w:w="2268"/>
      </w:tblGrid>
      <w:tr w:rsidR="00A466F2" w:rsidRPr="008976EE" w:rsidTr="00A466F2">
        <w:tc>
          <w:tcPr>
            <w:tcW w:w="1965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 w:rsidRPr="008976EE">
              <w:rPr>
                <w:sz w:val="28"/>
                <w:szCs w:val="28"/>
              </w:rPr>
              <w:t>Наименование ОУ</w:t>
            </w:r>
          </w:p>
        </w:tc>
        <w:tc>
          <w:tcPr>
            <w:tcW w:w="2141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недели</w:t>
            </w:r>
          </w:p>
        </w:tc>
        <w:tc>
          <w:tcPr>
            <w:tcW w:w="3402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дежурного администратора</w:t>
            </w:r>
          </w:p>
        </w:tc>
        <w:tc>
          <w:tcPr>
            <w:tcW w:w="2268" w:type="dxa"/>
          </w:tcPr>
          <w:p w:rsidR="00A466F2" w:rsidRPr="008976EE" w:rsidRDefault="00A466F2" w:rsidP="00A466F2">
            <w:pPr>
              <w:ind w:left="-48" w:firstLine="15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</w:t>
            </w:r>
          </w:p>
        </w:tc>
      </w:tr>
      <w:tr w:rsidR="00A466F2" w:rsidRPr="008976EE" w:rsidTr="00A466F2">
        <w:tc>
          <w:tcPr>
            <w:tcW w:w="1965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 w:rsidRPr="008976EE">
              <w:rPr>
                <w:sz w:val="28"/>
                <w:szCs w:val="28"/>
              </w:rPr>
              <w:t>МБОУ «Школа № 104»</w:t>
            </w:r>
          </w:p>
        </w:tc>
        <w:tc>
          <w:tcPr>
            <w:tcW w:w="2141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</w:tc>
        <w:tc>
          <w:tcPr>
            <w:tcW w:w="3402" w:type="dxa"/>
          </w:tcPr>
          <w:p w:rsidR="00A466F2" w:rsidRDefault="00A466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Пятницына</w:t>
            </w:r>
            <w:proofErr w:type="spellEnd"/>
            <w:r>
              <w:rPr>
                <w:sz w:val="28"/>
                <w:szCs w:val="28"/>
              </w:rPr>
              <w:t xml:space="preserve"> Инна Николаевна</w:t>
            </w:r>
          </w:p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8-961-318-65-35</w:t>
            </w:r>
          </w:p>
        </w:tc>
      </w:tr>
      <w:tr w:rsidR="00A466F2" w:rsidRPr="008976EE" w:rsidTr="00A466F2">
        <w:tc>
          <w:tcPr>
            <w:tcW w:w="1965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 w:rsidRPr="008976EE">
              <w:rPr>
                <w:sz w:val="28"/>
                <w:szCs w:val="28"/>
              </w:rPr>
              <w:t>МБОУ «Школа № 104»</w:t>
            </w:r>
          </w:p>
        </w:tc>
        <w:tc>
          <w:tcPr>
            <w:tcW w:w="2141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3402" w:type="dxa"/>
          </w:tcPr>
          <w:p w:rsidR="00A466F2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Озерная Екатерина Вячеславовна</w:t>
            </w:r>
          </w:p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8-904-346-78-50</w:t>
            </w:r>
          </w:p>
        </w:tc>
      </w:tr>
      <w:tr w:rsidR="00A466F2" w:rsidRPr="008976EE" w:rsidTr="00A466F2">
        <w:tc>
          <w:tcPr>
            <w:tcW w:w="1965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 w:rsidRPr="008976EE">
              <w:rPr>
                <w:sz w:val="28"/>
                <w:szCs w:val="28"/>
              </w:rPr>
              <w:t>МБОУ «Школа № 104»</w:t>
            </w:r>
          </w:p>
        </w:tc>
        <w:tc>
          <w:tcPr>
            <w:tcW w:w="2141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3402" w:type="dxa"/>
          </w:tcPr>
          <w:p w:rsidR="00A466F2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Ершова Екатерина Александровна</w:t>
            </w:r>
          </w:p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8-905-427-78-62</w:t>
            </w:r>
          </w:p>
        </w:tc>
      </w:tr>
      <w:tr w:rsidR="00A466F2" w:rsidRPr="008976EE" w:rsidTr="00A466F2">
        <w:tc>
          <w:tcPr>
            <w:tcW w:w="1965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 w:rsidRPr="008976EE">
              <w:rPr>
                <w:sz w:val="28"/>
                <w:szCs w:val="28"/>
              </w:rPr>
              <w:t>МБОУ «Школа № 104»</w:t>
            </w:r>
          </w:p>
        </w:tc>
        <w:tc>
          <w:tcPr>
            <w:tcW w:w="2141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3402" w:type="dxa"/>
          </w:tcPr>
          <w:p w:rsidR="00A466F2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Анатольевна</w:t>
            </w:r>
          </w:p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 воспитательной работе</w:t>
            </w:r>
          </w:p>
        </w:tc>
        <w:tc>
          <w:tcPr>
            <w:tcW w:w="2268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8-952-414-86-17</w:t>
            </w:r>
          </w:p>
        </w:tc>
      </w:tr>
      <w:tr w:rsidR="00A466F2" w:rsidRPr="008976EE" w:rsidTr="00A466F2">
        <w:tc>
          <w:tcPr>
            <w:tcW w:w="1965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 w:rsidRPr="008976EE">
              <w:rPr>
                <w:sz w:val="28"/>
                <w:szCs w:val="28"/>
              </w:rPr>
              <w:t>МБОУ «Школа № 104»</w:t>
            </w:r>
            <w:bookmarkStart w:id="0" w:name="_GoBack"/>
            <w:bookmarkEnd w:id="0"/>
          </w:p>
        </w:tc>
        <w:tc>
          <w:tcPr>
            <w:tcW w:w="2141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3402" w:type="dxa"/>
          </w:tcPr>
          <w:p w:rsidR="00A466F2" w:rsidRDefault="00A466F2" w:rsidP="00A466F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Пятницына</w:t>
            </w:r>
            <w:proofErr w:type="spellEnd"/>
            <w:r>
              <w:rPr>
                <w:sz w:val="28"/>
                <w:szCs w:val="28"/>
              </w:rPr>
              <w:t xml:space="preserve"> Инна Николаевна</w:t>
            </w:r>
          </w:p>
          <w:p w:rsidR="00A466F2" w:rsidRPr="008976EE" w:rsidRDefault="00A466F2" w:rsidP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учебно-воспитательной работе</w:t>
            </w:r>
          </w:p>
        </w:tc>
        <w:tc>
          <w:tcPr>
            <w:tcW w:w="2268" w:type="dxa"/>
          </w:tcPr>
          <w:p w:rsidR="00A466F2" w:rsidRPr="008976EE" w:rsidRDefault="00A466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8-961-318-65-35</w:t>
            </w:r>
          </w:p>
        </w:tc>
      </w:tr>
    </w:tbl>
    <w:p w:rsidR="00FB209D" w:rsidRPr="008976EE" w:rsidRDefault="00FB209D">
      <w:pPr>
        <w:rPr>
          <w:sz w:val="28"/>
          <w:szCs w:val="28"/>
        </w:rPr>
      </w:pPr>
    </w:p>
    <w:sectPr w:rsidR="00FB209D" w:rsidRPr="00897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9D"/>
    <w:rsid w:val="008976EE"/>
    <w:rsid w:val="00A466F2"/>
    <w:rsid w:val="00AA284B"/>
    <w:rsid w:val="00CC7CB1"/>
    <w:rsid w:val="00FB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1FBAE"/>
  <w15:chartTrackingRefBased/>
  <w15:docId w15:val="{E57D6E72-F811-4BAE-BD27-AF0EA64A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0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2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2020-03-26T13:17:00Z</dcterms:created>
  <dcterms:modified xsi:type="dcterms:W3CDTF">2020-03-26T13:17:00Z</dcterms:modified>
</cp:coreProperties>
</file>