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CAF47F" w14:textId="40BBFB2D" w:rsidR="00F03145" w:rsidRDefault="00A979CA" w:rsidP="00A979CA">
      <w:pPr>
        <w:jc w:val="right"/>
        <w:rPr>
          <w:rFonts w:eastAsia="Calibri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Приложение № </w:t>
      </w:r>
      <w:r w:rsidR="009571BD">
        <w:rPr>
          <w:rFonts w:eastAsiaTheme="minorHAnsi"/>
          <w:sz w:val="28"/>
          <w:szCs w:val="28"/>
          <w:lang w:eastAsia="en-US"/>
        </w:rPr>
        <w:t>5</w:t>
      </w:r>
      <w:r w:rsidR="00F03145" w:rsidRPr="00F03145">
        <w:rPr>
          <w:rFonts w:eastAsia="Calibri"/>
          <w:sz w:val="28"/>
          <w:szCs w:val="28"/>
        </w:rPr>
        <w:t xml:space="preserve"> </w:t>
      </w:r>
    </w:p>
    <w:p w14:paraId="76126BF9" w14:textId="77777777" w:rsidR="00F03145" w:rsidRPr="00F03145" w:rsidRDefault="00F03145" w:rsidP="00A979CA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Положения об инициативных </w:t>
      </w:r>
    </w:p>
    <w:p w14:paraId="3BC5265E" w14:textId="77777777" w:rsidR="00F03145" w:rsidRPr="00F03145" w:rsidRDefault="00F03145" w:rsidP="00A979CA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проектах на территории </w:t>
      </w:r>
    </w:p>
    <w:p w14:paraId="155DC82E" w14:textId="77777777" w:rsidR="00F03145" w:rsidRPr="00F03145" w:rsidRDefault="00F03145" w:rsidP="00A979CA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муниципального образования </w:t>
      </w:r>
    </w:p>
    <w:p w14:paraId="49D552FE" w14:textId="77777777" w:rsidR="00A979CA" w:rsidRPr="00F03145" w:rsidRDefault="00F03145" w:rsidP="00A979CA">
      <w:pPr>
        <w:jc w:val="right"/>
        <w:rPr>
          <w:rFonts w:eastAsiaTheme="minorHAnsi"/>
          <w:sz w:val="24"/>
          <w:szCs w:val="24"/>
          <w:lang w:eastAsia="en-US"/>
        </w:rPr>
      </w:pPr>
      <w:r w:rsidRPr="00F03145">
        <w:rPr>
          <w:rFonts w:eastAsia="Calibri"/>
          <w:sz w:val="24"/>
          <w:szCs w:val="24"/>
        </w:rPr>
        <w:t>«Город Ростов-на-Дону»</w:t>
      </w:r>
    </w:p>
    <w:p w14:paraId="17DDC2A7" w14:textId="77777777"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14:paraId="3181351E" w14:textId="77777777"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14:paraId="44DF9F6F" w14:textId="77777777" w:rsidR="00F70BCA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14:paraId="51F42F81" w14:textId="77777777"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14:paraId="1FCF3AF6" w14:textId="77777777" w:rsidR="0099687B" w:rsidRPr="0099687B" w:rsidRDefault="00F70BCA" w:rsidP="002B5288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bCs/>
          <w:sz w:val="28"/>
          <w:szCs w:val="28"/>
          <w:lang w:eastAsia="en-US"/>
        </w:rPr>
      </w:pPr>
      <w:r w:rsidRPr="0099687B">
        <w:rPr>
          <w:rFonts w:eastAsiaTheme="minorHAnsi"/>
          <w:sz w:val="28"/>
          <w:szCs w:val="28"/>
          <w:lang w:eastAsia="en-US"/>
        </w:rPr>
        <w:t>Наименование</w:t>
      </w:r>
      <w:r w:rsidRPr="0099687B">
        <w:rPr>
          <w:rFonts w:eastAsiaTheme="minorHAnsi"/>
          <w:bCs/>
          <w:sz w:val="28"/>
          <w:szCs w:val="28"/>
          <w:lang w:eastAsia="en-US"/>
        </w:rPr>
        <w:t xml:space="preserve"> района </w:t>
      </w:r>
      <w:r w:rsidR="009571BD">
        <w:rPr>
          <w:rFonts w:eastAsiaTheme="minorHAnsi"/>
          <w:bCs/>
          <w:sz w:val="28"/>
          <w:szCs w:val="28"/>
          <w:lang w:eastAsia="en-US"/>
        </w:rPr>
        <w:t>города Ростова-на-Дону</w:t>
      </w:r>
      <w:r w:rsidRPr="0099687B">
        <w:rPr>
          <w:rFonts w:eastAsiaTheme="minorHAnsi"/>
          <w:bCs/>
          <w:sz w:val="28"/>
          <w:szCs w:val="28"/>
          <w:lang w:eastAsia="en-US"/>
        </w:rPr>
        <w:t>, на</w:t>
      </w:r>
      <w:r w:rsidRPr="0099687B">
        <w:rPr>
          <w:rFonts w:eastAsiaTheme="minorHAnsi"/>
          <w:sz w:val="28"/>
          <w:szCs w:val="28"/>
          <w:lang w:eastAsia="en-US"/>
        </w:rPr>
        <w:t> </w:t>
      </w:r>
      <w:r w:rsidRPr="0099687B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</w:p>
    <w:p w14:paraId="6C15B3B3" w14:textId="77777777" w:rsidR="00F70BCA" w:rsidRPr="00A92FB1" w:rsidRDefault="00550524" w:rsidP="002B5288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>
        <w:rPr>
          <w:rFonts w:eastAsiaTheme="minorHAnsi"/>
          <w:i/>
          <w:sz w:val="28"/>
          <w:szCs w:val="28"/>
          <w:u w:val="single"/>
          <w:lang w:eastAsia="en-US"/>
        </w:rPr>
        <w:t>Кировский</w:t>
      </w:r>
      <w:r w:rsidR="009571BD" w:rsidRPr="009571BD">
        <w:rPr>
          <w:rFonts w:eastAsiaTheme="minorHAnsi"/>
          <w:i/>
          <w:sz w:val="28"/>
          <w:szCs w:val="28"/>
          <w:u w:val="single"/>
          <w:lang w:eastAsia="en-US"/>
        </w:rPr>
        <w:t xml:space="preserve"> район </w:t>
      </w:r>
      <w:r w:rsidR="00253D22" w:rsidRPr="009571BD">
        <w:rPr>
          <w:rFonts w:eastAsiaTheme="minorHAnsi"/>
          <w:i/>
          <w:sz w:val="28"/>
          <w:szCs w:val="28"/>
          <w:u w:val="single"/>
          <w:lang w:eastAsia="en-US"/>
        </w:rPr>
        <w:t>город</w:t>
      </w:r>
      <w:r w:rsidR="009571BD">
        <w:rPr>
          <w:rFonts w:eastAsiaTheme="minorHAnsi"/>
          <w:i/>
          <w:sz w:val="28"/>
          <w:szCs w:val="28"/>
          <w:u w:val="single"/>
          <w:lang w:eastAsia="en-US"/>
        </w:rPr>
        <w:t>а</w:t>
      </w:r>
      <w:r w:rsidR="00253D22" w:rsidRPr="00A92FB1">
        <w:rPr>
          <w:rFonts w:eastAsiaTheme="minorHAnsi"/>
          <w:i/>
          <w:sz w:val="28"/>
          <w:szCs w:val="28"/>
          <w:u w:val="single"/>
          <w:lang w:eastAsia="en-US"/>
        </w:rPr>
        <w:t xml:space="preserve"> Ростов-на-Дону</w:t>
      </w:r>
      <w:r w:rsidR="00F70BCA" w:rsidRPr="00A92FB1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14:paraId="4F15F1F1" w14:textId="131DA541" w:rsidR="00454AC5" w:rsidRPr="00BD1597" w:rsidRDefault="00F70BCA" w:rsidP="002B5288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textAlignment w:val="baseline"/>
        <w:rPr>
          <w:rFonts w:eastAsiaTheme="minorHAnsi"/>
          <w:b/>
          <w:i/>
          <w:sz w:val="28"/>
          <w:szCs w:val="28"/>
          <w:u w:val="single"/>
          <w:lang w:eastAsia="en-US"/>
        </w:rPr>
      </w:pPr>
      <w:r w:rsidRPr="00E9404C">
        <w:rPr>
          <w:rFonts w:eastAsiaTheme="minorHAnsi"/>
          <w:sz w:val="28"/>
          <w:szCs w:val="28"/>
          <w:lang w:eastAsia="en-US"/>
        </w:rPr>
        <w:t>Наименование инициативного п</w:t>
      </w:r>
      <w:r w:rsidR="00253D22" w:rsidRPr="00E9404C">
        <w:rPr>
          <w:rFonts w:eastAsiaTheme="minorHAnsi"/>
          <w:sz w:val="28"/>
          <w:szCs w:val="28"/>
          <w:lang w:eastAsia="en-US"/>
        </w:rPr>
        <w:t xml:space="preserve">роекта: </w:t>
      </w:r>
      <w:bookmarkStart w:id="0" w:name="_GoBack"/>
      <w:r w:rsidR="008D6E7D" w:rsidRPr="00BD1597">
        <w:rPr>
          <w:rFonts w:eastAsiaTheme="minorHAnsi"/>
          <w:b/>
          <w:i/>
          <w:sz w:val="28"/>
          <w:szCs w:val="28"/>
          <w:u w:val="single"/>
          <w:lang w:eastAsia="en-US"/>
        </w:rPr>
        <w:t xml:space="preserve">Капитальный ремонт </w:t>
      </w:r>
      <w:r w:rsidR="0078199C" w:rsidRPr="00BD1597">
        <w:rPr>
          <w:rFonts w:eastAsiaTheme="minorHAnsi"/>
          <w:b/>
          <w:i/>
          <w:sz w:val="28"/>
          <w:szCs w:val="28"/>
          <w:u w:val="single"/>
          <w:lang w:eastAsia="en-US"/>
        </w:rPr>
        <w:t>спортивной площадки</w:t>
      </w:r>
      <w:r w:rsidR="008D6E7D" w:rsidRPr="00BD1597">
        <w:rPr>
          <w:rFonts w:eastAsiaTheme="minorHAnsi"/>
          <w:b/>
          <w:i/>
          <w:sz w:val="28"/>
          <w:szCs w:val="28"/>
          <w:u w:val="single"/>
          <w:lang w:eastAsia="en-US"/>
        </w:rPr>
        <w:t xml:space="preserve"> </w:t>
      </w:r>
      <w:r w:rsidR="0078199C" w:rsidRPr="00BD1597">
        <w:rPr>
          <w:rFonts w:eastAsiaTheme="minorHAnsi"/>
          <w:b/>
          <w:i/>
          <w:sz w:val="28"/>
          <w:szCs w:val="28"/>
          <w:u w:val="single"/>
          <w:lang w:eastAsia="en-US"/>
        </w:rPr>
        <w:t xml:space="preserve">с установкой малых форм в </w:t>
      </w:r>
      <w:r w:rsidR="008D6E7D" w:rsidRPr="00BD1597">
        <w:rPr>
          <w:rFonts w:eastAsiaTheme="minorHAnsi"/>
          <w:b/>
          <w:i/>
          <w:sz w:val="28"/>
          <w:szCs w:val="28"/>
          <w:u w:val="single"/>
          <w:lang w:eastAsia="en-US"/>
        </w:rPr>
        <w:t xml:space="preserve">МБДОУ № 285 по </w:t>
      </w:r>
      <w:proofErr w:type="gramStart"/>
      <w:r w:rsidR="008D6E7D" w:rsidRPr="00BD1597">
        <w:rPr>
          <w:rFonts w:eastAsiaTheme="minorHAnsi"/>
          <w:b/>
          <w:i/>
          <w:sz w:val="28"/>
          <w:szCs w:val="28"/>
          <w:u w:val="single"/>
          <w:lang w:eastAsia="en-US"/>
        </w:rPr>
        <w:t>адресу:</w:t>
      </w:r>
      <w:r w:rsidR="00E9404C" w:rsidRPr="00BD1597">
        <w:rPr>
          <w:rFonts w:eastAsiaTheme="minorHAnsi"/>
          <w:b/>
          <w:i/>
          <w:sz w:val="28"/>
          <w:szCs w:val="28"/>
          <w:u w:val="single"/>
          <w:lang w:eastAsia="en-US"/>
        </w:rPr>
        <w:br/>
      </w:r>
      <w:r w:rsidR="008D6E7D" w:rsidRPr="00BD1597">
        <w:rPr>
          <w:rFonts w:eastAsiaTheme="minorHAnsi"/>
          <w:b/>
          <w:i/>
          <w:sz w:val="28"/>
          <w:szCs w:val="28"/>
          <w:u w:val="single"/>
          <w:lang w:eastAsia="en-US"/>
        </w:rPr>
        <w:t>г.</w:t>
      </w:r>
      <w:proofErr w:type="gramEnd"/>
      <w:r w:rsidR="008D6E7D" w:rsidRPr="00BD1597">
        <w:rPr>
          <w:rFonts w:eastAsiaTheme="minorHAnsi"/>
          <w:b/>
          <w:i/>
          <w:sz w:val="28"/>
          <w:szCs w:val="28"/>
          <w:u w:val="single"/>
          <w:lang w:eastAsia="en-US"/>
        </w:rPr>
        <w:t xml:space="preserve"> Ростов-на-Дону, ул. Суворова, 51</w:t>
      </w:r>
      <w:bookmarkEnd w:id="0"/>
      <w:r w:rsidR="00740210">
        <w:rPr>
          <w:rFonts w:eastAsiaTheme="minorHAnsi"/>
          <w:b/>
          <w:i/>
          <w:sz w:val="28"/>
          <w:szCs w:val="28"/>
          <w:u w:val="single"/>
          <w:lang w:eastAsia="en-US"/>
        </w:rPr>
        <w:t>.</w:t>
      </w:r>
    </w:p>
    <w:p w14:paraId="17EF8751" w14:textId="77777777" w:rsidR="006B479B" w:rsidRPr="00E9404C" w:rsidRDefault="00F70BCA" w:rsidP="002B5288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567831">
        <w:rPr>
          <w:rFonts w:eastAsiaTheme="minorHAnsi"/>
          <w:sz w:val="28"/>
          <w:szCs w:val="28"/>
          <w:lang w:eastAsia="en-US"/>
        </w:rPr>
        <w:t xml:space="preserve">Информация об итогах реализации </w:t>
      </w:r>
      <w:r w:rsidR="00253D22" w:rsidRPr="00567831">
        <w:rPr>
          <w:rFonts w:eastAsiaTheme="minorHAnsi"/>
          <w:sz w:val="28"/>
          <w:szCs w:val="28"/>
          <w:lang w:eastAsia="en-US"/>
        </w:rPr>
        <w:t xml:space="preserve">инициативного проекта: </w:t>
      </w:r>
      <w:r w:rsidR="00253D22" w:rsidRPr="00E9404C">
        <w:rPr>
          <w:rFonts w:eastAsiaTheme="minorHAnsi"/>
          <w:i/>
          <w:sz w:val="28"/>
          <w:szCs w:val="28"/>
          <w:u w:val="single"/>
          <w:lang w:eastAsia="en-US"/>
        </w:rPr>
        <w:t>реализован</w:t>
      </w:r>
      <w:r w:rsidRPr="00E9404C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14:paraId="3527C219" w14:textId="77777777" w:rsidR="002B5288" w:rsidRPr="002B5288" w:rsidRDefault="00F70BCA" w:rsidP="002B5288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E9404C">
        <w:rPr>
          <w:rFonts w:eastAsiaTheme="minorHAnsi"/>
          <w:sz w:val="28"/>
          <w:szCs w:val="28"/>
          <w:lang w:eastAsia="en-US"/>
        </w:rPr>
        <w:t>Даты начала и окончания реализаци</w:t>
      </w:r>
      <w:r w:rsidR="006B479B" w:rsidRPr="00E9404C">
        <w:rPr>
          <w:rFonts w:eastAsiaTheme="minorHAnsi"/>
          <w:sz w:val="28"/>
          <w:szCs w:val="28"/>
          <w:lang w:eastAsia="en-US"/>
        </w:rPr>
        <w:t xml:space="preserve">и инициативного проекта: </w:t>
      </w:r>
    </w:p>
    <w:p w14:paraId="7CF7751F" w14:textId="514DFC84" w:rsidR="00F70BCA" w:rsidRPr="00E9404C" w:rsidRDefault="008D6E7D" w:rsidP="002B5288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E9404C">
        <w:rPr>
          <w:rFonts w:eastAsiaTheme="minorHAnsi"/>
          <w:i/>
          <w:sz w:val="28"/>
          <w:szCs w:val="28"/>
          <w:u w:val="single"/>
          <w:lang w:eastAsia="en-US"/>
        </w:rPr>
        <w:t>01.07</w:t>
      </w:r>
      <w:r w:rsidR="00B80A89" w:rsidRPr="00E9404C">
        <w:rPr>
          <w:rFonts w:eastAsiaTheme="minorHAnsi"/>
          <w:i/>
          <w:sz w:val="28"/>
          <w:szCs w:val="28"/>
          <w:u w:val="single"/>
          <w:lang w:eastAsia="en-US"/>
        </w:rPr>
        <w:t>.</w:t>
      </w:r>
      <w:r w:rsidR="00783631" w:rsidRPr="00E9404C">
        <w:rPr>
          <w:rFonts w:eastAsiaTheme="minorHAnsi"/>
          <w:i/>
          <w:sz w:val="28"/>
          <w:szCs w:val="28"/>
          <w:u w:val="single"/>
          <w:lang w:eastAsia="en-US"/>
        </w:rPr>
        <w:t>2025- 31.07.2025</w:t>
      </w:r>
      <w:r w:rsidR="00F70BCA" w:rsidRPr="00E9404C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14:paraId="3C552976" w14:textId="77777777" w:rsidR="00F70BCA" w:rsidRDefault="00F70BCA" w:rsidP="002B5288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4.1. Планируемый срок реализации инициативного проекта в случае нарушения установленного срока </w:t>
      </w:r>
      <w:r w:rsidR="00B53563" w:rsidRPr="008D6E7D">
        <w:rPr>
          <w:rFonts w:eastAsiaTheme="minorHAnsi"/>
          <w:sz w:val="28"/>
          <w:szCs w:val="28"/>
          <w:u w:val="single"/>
          <w:lang w:eastAsia="en-US"/>
        </w:rPr>
        <w:t>-</w:t>
      </w:r>
      <w:r w:rsidR="00AC47C8" w:rsidRPr="008D6E7D"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="00AC47C8" w:rsidRPr="008D6E7D">
        <w:rPr>
          <w:rFonts w:eastAsiaTheme="minorHAnsi"/>
          <w:i/>
          <w:sz w:val="28"/>
          <w:szCs w:val="28"/>
          <w:u w:val="single"/>
          <w:lang w:eastAsia="en-US"/>
        </w:rPr>
        <w:t>проект</w:t>
      </w:r>
      <w:r w:rsidR="00B53563" w:rsidRPr="008D6E7D">
        <w:rPr>
          <w:rFonts w:eastAsiaTheme="minorHAnsi"/>
          <w:i/>
          <w:sz w:val="28"/>
          <w:szCs w:val="28"/>
          <w:u w:val="single"/>
          <w:lang w:eastAsia="en-US"/>
        </w:rPr>
        <w:t xml:space="preserve"> реализ</w:t>
      </w:r>
      <w:r w:rsidR="00AC47C8" w:rsidRPr="008D6E7D">
        <w:rPr>
          <w:rFonts w:eastAsiaTheme="minorHAnsi"/>
          <w:i/>
          <w:sz w:val="28"/>
          <w:szCs w:val="28"/>
          <w:u w:val="single"/>
          <w:lang w:eastAsia="en-US"/>
        </w:rPr>
        <w:t>о</w:t>
      </w:r>
      <w:r w:rsidR="00B53563" w:rsidRPr="008D6E7D">
        <w:rPr>
          <w:rFonts w:eastAsiaTheme="minorHAnsi"/>
          <w:i/>
          <w:sz w:val="28"/>
          <w:szCs w:val="28"/>
          <w:u w:val="single"/>
          <w:lang w:eastAsia="en-US"/>
        </w:rPr>
        <w:t>ван</w:t>
      </w:r>
      <w:r w:rsidR="009571BD" w:rsidRPr="008D6E7D">
        <w:rPr>
          <w:rFonts w:eastAsiaTheme="minorHAnsi"/>
          <w:i/>
          <w:sz w:val="28"/>
          <w:szCs w:val="28"/>
          <w:u w:val="single"/>
          <w:lang w:eastAsia="en-US"/>
        </w:rPr>
        <w:t xml:space="preserve"> в срок</w:t>
      </w:r>
      <w:r w:rsidRPr="008D6E7D">
        <w:rPr>
          <w:rFonts w:eastAsiaTheme="minorHAnsi"/>
          <w:i/>
          <w:sz w:val="28"/>
          <w:szCs w:val="28"/>
          <w:lang w:eastAsia="en-US"/>
        </w:rPr>
        <w:t>.</w:t>
      </w:r>
    </w:p>
    <w:p w14:paraId="2A246FCE" w14:textId="77777777" w:rsidR="00550524" w:rsidRPr="00E954A7" w:rsidRDefault="00550524" w:rsidP="00567831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3156"/>
        <w:gridCol w:w="3156"/>
        <w:gridCol w:w="3156"/>
      </w:tblGrid>
      <w:tr w:rsidR="00F70BCA" w:rsidRPr="00E954A7" w14:paraId="170E83FD" w14:textId="77777777" w:rsidTr="008D6E7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06CE" w14:textId="77777777" w:rsidR="00F70BCA" w:rsidRPr="00A92FB1" w:rsidRDefault="00F70BCA" w:rsidP="0094499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№</w:t>
            </w:r>
          </w:p>
          <w:p w14:paraId="442BE5ED" w14:textId="77777777" w:rsidR="00F70BCA" w:rsidRPr="00A92FB1" w:rsidRDefault="00F70BCA" w:rsidP="00944990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08DD0" w14:textId="77777777" w:rsidR="00F70BCA" w:rsidRPr="00A92FB1" w:rsidRDefault="00F70BCA" w:rsidP="00944990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14:paraId="72ED40CC" w14:textId="77777777" w:rsidR="00F70BCA" w:rsidRPr="00A92FB1" w:rsidRDefault="00F70BCA" w:rsidP="00944990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в рамках реализации инициативного проекта</w:t>
            </w:r>
          </w:p>
          <w:p w14:paraId="12DBC2F4" w14:textId="77777777" w:rsidR="00F70BCA" w:rsidRPr="00A92FB1" w:rsidRDefault="00F70BCA" w:rsidP="0094499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D366" w14:textId="77777777" w:rsidR="00F70BCA" w:rsidRPr="00A92FB1" w:rsidRDefault="00F70BCA" w:rsidP="00944990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Стоимость </w:t>
            </w:r>
          </w:p>
          <w:p w14:paraId="1A04B1D8" w14:textId="77777777" w:rsidR="00F70BCA" w:rsidRPr="00A92FB1" w:rsidRDefault="00F70BCA" w:rsidP="00944990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14:paraId="41277161" w14:textId="77777777" w:rsidR="00F70BCA" w:rsidRPr="00A92FB1" w:rsidRDefault="00F70BCA" w:rsidP="00944990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в рамках реализации инициативного проекта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5BC6" w14:textId="77777777" w:rsidR="00F70BCA" w:rsidRPr="00A92FB1" w:rsidRDefault="00F70BCA" w:rsidP="009571BD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Ф.И.О. физического лица и (или) индивидуального предпринимателя, наименование юридического лица, выполнившего работу </w:t>
            </w:r>
          </w:p>
        </w:tc>
      </w:tr>
      <w:tr w:rsidR="00F70BCA" w:rsidRPr="00E954A7" w14:paraId="3487D058" w14:textId="77777777" w:rsidTr="008D6E7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3836" w14:textId="77777777" w:rsidR="00F70BCA" w:rsidRPr="00A92FB1" w:rsidRDefault="00F70BCA" w:rsidP="00944990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1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250B" w14:textId="77777777" w:rsidR="00F70BCA" w:rsidRPr="00A92FB1" w:rsidRDefault="00F70BCA" w:rsidP="00944990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2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DE08" w14:textId="77777777" w:rsidR="00F70BCA" w:rsidRPr="00A92FB1" w:rsidRDefault="00F70BCA" w:rsidP="00944990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3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93DF" w14:textId="77777777" w:rsidR="00F70BCA" w:rsidRPr="00A92FB1" w:rsidRDefault="00F70BCA" w:rsidP="00944990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4</w:t>
            </w:r>
          </w:p>
        </w:tc>
      </w:tr>
      <w:tr w:rsidR="008D6E7D" w:rsidRPr="00E954A7" w14:paraId="1123FBE0" w14:textId="77777777" w:rsidTr="008D6E7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7D09" w14:textId="77777777" w:rsidR="008D6E7D" w:rsidRPr="00A92FB1" w:rsidRDefault="008D6E7D" w:rsidP="00944990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1.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99D87" w14:textId="77777777" w:rsidR="008D6E7D" w:rsidRDefault="008D6E7D">
            <w:pPr>
              <w:spacing w:after="200"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«Капитальный ремонт пищеблока МБДОУ № 285 по адресу: г. Ростов-на-Дону, ул. Суворова, 51»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4D63" w14:textId="230210AD" w:rsidR="008D6E7D" w:rsidRDefault="008D6E7D" w:rsidP="002B5288">
            <w:pPr>
              <w:spacing w:after="2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1 514,</w:t>
            </w:r>
            <w:r w:rsidR="002B5288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тыс.руб</w:t>
            </w:r>
            <w:proofErr w:type="spellEnd"/>
            <w:r w:rsidR="00C5785B">
              <w:rPr>
                <w:sz w:val="24"/>
                <w:szCs w:val="24"/>
              </w:rPr>
              <w:t>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A6DC" w14:textId="77777777" w:rsidR="008D6E7D" w:rsidRDefault="008D6E7D" w:rsidP="00A35816">
            <w:pPr>
              <w:spacing w:after="2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Куповых</w:t>
            </w:r>
            <w:proofErr w:type="spellEnd"/>
            <w:r>
              <w:rPr>
                <w:sz w:val="24"/>
                <w:szCs w:val="24"/>
              </w:rPr>
              <w:t xml:space="preserve"> С.В.</w:t>
            </w:r>
          </w:p>
        </w:tc>
      </w:tr>
      <w:tr w:rsidR="002C455D" w:rsidRPr="00E954A7" w14:paraId="65536058" w14:textId="77777777" w:rsidTr="008D6E7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6B76" w14:textId="77777777" w:rsidR="002C455D" w:rsidRPr="00A92FB1" w:rsidRDefault="002C455D" w:rsidP="00944990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2.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1525B" w14:textId="27DD0487" w:rsidR="002C455D" w:rsidRPr="006F3F90" w:rsidRDefault="00327F40" w:rsidP="00354495">
            <w:pPr>
              <w:contextualSpacing/>
              <w:rPr>
                <w:color w:val="FF0000"/>
                <w:sz w:val="24"/>
                <w:szCs w:val="24"/>
              </w:rPr>
            </w:pPr>
            <w:r w:rsidRPr="00200251">
              <w:rPr>
                <w:color w:val="000000" w:themeColor="text1"/>
                <w:sz w:val="24"/>
                <w:szCs w:val="24"/>
              </w:rPr>
              <w:t xml:space="preserve">Подготовка </w:t>
            </w:r>
            <w:r w:rsidR="002963DF" w:rsidRPr="00200251">
              <w:rPr>
                <w:color w:val="000000" w:themeColor="text1"/>
                <w:sz w:val="24"/>
                <w:szCs w:val="24"/>
              </w:rPr>
              <w:t>площадки</w:t>
            </w:r>
            <w:r w:rsidR="002C455D" w:rsidRPr="00200251">
              <w:rPr>
                <w:color w:val="000000" w:themeColor="text1"/>
                <w:sz w:val="24"/>
                <w:szCs w:val="24"/>
              </w:rPr>
              <w:t xml:space="preserve"> к проведению ремонтных работ. </w:t>
            </w:r>
            <w:r w:rsidR="006F3F90" w:rsidRPr="00200251">
              <w:rPr>
                <w:color w:val="000000" w:themeColor="text1"/>
                <w:sz w:val="24"/>
                <w:szCs w:val="24"/>
              </w:rPr>
              <w:t>Окраска лавочек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1214A" w14:textId="77777777" w:rsidR="002C455D" w:rsidRPr="002963DF" w:rsidRDefault="002C455D" w:rsidP="00944990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2963DF">
              <w:rPr>
                <w:color w:val="000000" w:themeColor="text1"/>
                <w:sz w:val="24"/>
                <w:szCs w:val="24"/>
              </w:rPr>
              <w:t>Трудовое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6B825" w14:textId="3E7D0A03" w:rsidR="002C455D" w:rsidRPr="002963DF" w:rsidRDefault="00944990" w:rsidP="00327F40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2963DF">
              <w:rPr>
                <w:color w:val="000000" w:themeColor="text1"/>
                <w:sz w:val="24"/>
                <w:szCs w:val="24"/>
              </w:rPr>
              <w:t xml:space="preserve">122 </w:t>
            </w:r>
            <w:r w:rsidR="002C455D" w:rsidRPr="002963DF">
              <w:rPr>
                <w:color w:val="000000" w:themeColor="text1"/>
                <w:sz w:val="24"/>
                <w:szCs w:val="24"/>
              </w:rPr>
              <w:t>человек</w:t>
            </w:r>
            <w:r w:rsidR="00327F40" w:rsidRPr="002963DF">
              <w:rPr>
                <w:color w:val="000000" w:themeColor="text1"/>
                <w:sz w:val="24"/>
                <w:szCs w:val="24"/>
              </w:rPr>
              <w:t>а</w:t>
            </w:r>
          </w:p>
        </w:tc>
      </w:tr>
      <w:tr w:rsidR="00B31272" w:rsidRPr="00E954A7" w14:paraId="164EE0E1" w14:textId="77777777" w:rsidTr="00354495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A4084E" w14:textId="77777777" w:rsidR="00B31272" w:rsidRPr="00A92FB1" w:rsidRDefault="00B31272" w:rsidP="00567831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3.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673D" w14:textId="77777777" w:rsidR="00B31272" w:rsidRPr="00B81AD0" w:rsidRDefault="00B31272" w:rsidP="00354495">
            <w:pPr>
              <w:jc w:val="both"/>
              <w:rPr>
                <w:rFonts w:eastAsia="Calibri"/>
                <w:sz w:val="24"/>
              </w:rPr>
            </w:pPr>
            <w:r w:rsidRPr="00B81AD0">
              <w:rPr>
                <w:rFonts w:eastAsia="Calibri"/>
                <w:sz w:val="24"/>
              </w:rPr>
              <w:t>Предоставление спортивного инвентаря</w:t>
            </w:r>
            <w:r>
              <w:rPr>
                <w:rFonts w:eastAsia="Calibri"/>
                <w:sz w:val="24"/>
              </w:rPr>
              <w:t xml:space="preserve"> -16 шт.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4CE7" w14:textId="77777777" w:rsidR="00B31272" w:rsidRPr="00B31272" w:rsidRDefault="00B31272" w:rsidP="00A92FB1">
            <w:pPr>
              <w:contextualSpacing/>
              <w:jc w:val="center"/>
              <w:rPr>
                <w:sz w:val="24"/>
                <w:szCs w:val="24"/>
              </w:rPr>
            </w:pPr>
            <w:r w:rsidRPr="00B31272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B072C" w14:textId="77777777" w:rsidR="00B31272" w:rsidRPr="00646962" w:rsidRDefault="00B31272" w:rsidP="00E646F0">
            <w:pPr>
              <w:jc w:val="center"/>
              <w:rPr>
                <w:rFonts w:eastAsia="Calibri"/>
                <w:sz w:val="24"/>
              </w:rPr>
            </w:pPr>
            <w:proofErr w:type="spellStart"/>
            <w:r w:rsidRPr="00646962">
              <w:rPr>
                <w:rFonts w:eastAsia="Calibri"/>
                <w:sz w:val="24"/>
              </w:rPr>
              <w:t>Жестяткина</w:t>
            </w:r>
            <w:proofErr w:type="spellEnd"/>
            <w:r w:rsidRPr="00646962">
              <w:rPr>
                <w:rFonts w:eastAsia="Calibri"/>
                <w:sz w:val="24"/>
              </w:rPr>
              <w:t xml:space="preserve"> Екатерина Вадимовна</w:t>
            </w:r>
          </w:p>
        </w:tc>
      </w:tr>
      <w:tr w:rsidR="00B31272" w:rsidRPr="00E954A7" w14:paraId="565C1488" w14:textId="77777777" w:rsidTr="00354495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15CC90" w14:textId="77777777" w:rsidR="00B31272" w:rsidRPr="00A92FB1" w:rsidRDefault="00B31272" w:rsidP="00A92FB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A354" w14:textId="25226FCD" w:rsidR="00B31272" w:rsidRPr="00B81AD0" w:rsidRDefault="00B31272" w:rsidP="00354495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B81AD0">
              <w:rPr>
                <w:rFonts w:ascii="Times New Roman" w:hAnsi="Times New Roman"/>
                <w:sz w:val="24"/>
                <w:szCs w:val="24"/>
              </w:rPr>
              <w:t xml:space="preserve">редоставление </w:t>
            </w:r>
            <w:proofErr w:type="spellStart"/>
            <w:r w:rsidRPr="00B81AD0">
              <w:rPr>
                <w:rFonts w:ascii="Times New Roman" w:hAnsi="Times New Roman"/>
                <w:sz w:val="24"/>
                <w:szCs w:val="24"/>
              </w:rPr>
              <w:t>хоз.инвентаря</w:t>
            </w:r>
            <w:proofErr w:type="spellEnd"/>
            <w:r w:rsidRPr="00B81AD0">
              <w:rPr>
                <w:rFonts w:ascii="Times New Roman" w:hAnsi="Times New Roman"/>
                <w:sz w:val="24"/>
                <w:szCs w:val="24"/>
              </w:rPr>
              <w:t xml:space="preserve"> для уборки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="002B52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9 шт.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7A075" w14:textId="77777777" w:rsidR="00B31272" w:rsidRPr="00B31272" w:rsidRDefault="00B31272" w:rsidP="00A92FB1">
            <w:pPr>
              <w:jc w:val="center"/>
              <w:rPr>
                <w:sz w:val="24"/>
                <w:szCs w:val="24"/>
              </w:rPr>
            </w:pPr>
            <w:r w:rsidRPr="00B31272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3ABA2" w14:textId="77777777" w:rsidR="00B31272" w:rsidRPr="00646962" w:rsidRDefault="00B31272" w:rsidP="00E646F0">
            <w:pPr>
              <w:jc w:val="center"/>
              <w:rPr>
                <w:rFonts w:eastAsia="Calibri"/>
                <w:sz w:val="24"/>
              </w:rPr>
            </w:pPr>
            <w:r w:rsidRPr="00646962">
              <w:rPr>
                <w:rFonts w:eastAsia="Calibri"/>
                <w:sz w:val="24"/>
              </w:rPr>
              <w:t>Старостьянова Анастасия Юрьевна</w:t>
            </w:r>
          </w:p>
        </w:tc>
      </w:tr>
      <w:tr w:rsidR="00B31272" w:rsidRPr="00E954A7" w14:paraId="5D5C4CC8" w14:textId="77777777" w:rsidTr="00354495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8C8578" w14:textId="77777777" w:rsidR="00B31272" w:rsidRPr="00A92FB1" w:rsidRDefault="00B31272" w:rsidP="00A92FB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064B" w14:textId="77777777" w:rsidR="00B31272" w:rsidRPr="00507044" w:rsidRDefault="00B31272" w:rsidP="00354495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B81AD0">
              <w:rPr>
                <w:rFonts w:ascii="Times New Roman" w:hAnsi="Times New Roman"/>
                <w:sz w:val="24"/>
                <w:szCs w:val="24"/>
              </w:rPr>
              <w:t xml:space="preserve">редоставление </w:t>
            </w:r>
            <w:r>
              <w:rPr>
                <w:rFonts w:ascii="Times New Roman" w:hAnsi="Times New Roman"/>
                <w:sz w:val="24"/>
                <w:szCs w:val="24"/>
              </w:rPr>
              <w:t>растений для посадки-5 шт.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31979" w14:textId="77777777" w:rsidR="00B31272" w:rsidRPr="00B31272" w:rsidRDefault="00B31272" w:rsidP="00A92FB1">
            <w:pPr>
              <w:jc w:val="center"/>
              <w:rPr>
                <w:sz w:val="24"/>
                <w:szCs w:val="24"/>
              </w:rPr>
            </w:pPr>
            <w:r w:rsidRPr="00B31272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539EF" w14:textId="77777777" w:rsidR="00B31272" w:rsidRPr="00646962" w:rsidRDefault="00B31272" w:rsidP="00E646F0">
            <w:pPr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Шепель Татьяна Сергеевна</w:t>
            </w:r>
          </w:p>
        </w:tc>
      </w:tr>
      <w:tr w:rsidR="00B31272" w:rsidRPr="00E954A7" w14:paraId="0D0380F8" w14:textId="77777777" w:rsidTr="00354495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FA6F05" w14:textId="77777777" w:rsidR="00B31272" w:rsidRPr="00A92FB1" w:rsidRDefault="00B31272" w:rsidP="00A92FB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EEE6" w14:textId="3A2B89D5" w:rsidR="00B31272" w:rsidRPr="00B81AD0" w:rsidRDefault="00B31272" w:rsidP="00895C85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белой краски -3</w:t>
            </w:r>
            <w:r w:rsidR="00895C85">
              <w:rPr>
                <w:rFonts w:ascii="Times New Roman" w:hAnsi="Times New Roman"/>
                <w:sz w:val="24"/>
                <w:szCs w:val="24"/>
              </w:rPr>
              <w:t xml:space="preserve"> штуки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F6D2" w14:textId="77777777" w:rsidR="00B31272" w:rsidRPr="00B31272" w:rsidRDefault="00B31272" w:rsidP="00A92FB1">
            <w:pPr>
              <w:jc w:val="center"/>
              <w:rPr>
                <w:sz w:val="24"/>
                <w:szCs w:val="24"/>
              </w:rPr>
            </w:pPr>
            <w:r w:rsidRPr="00B31272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7CD80" w14:textId="77777777" w:rsidR="00B31272" w:rsidRPr="00646962" w:rsidRDefault="00B31272" w:rsidP="00E646F0">
            <w:pPr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Шерешевец Анна Михайловна</w:t>
            </w:r>
          </w:p>
        </w:tc>
      </w:tr>
      <w:tr w:rsidR="00B31272" w:rsidRPr="00E954A7" w14:paraId="12B9482B" w14:textId="77777777" w:rsidTr="002B5288">
        <w:trPr>
          <w:trHeight w:val="5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58EC" w14:textId="77777777" w:rsidR="00B31272" w:rsidRPr="00A92FB1" w:rsidRDefault="00B31272" w:rsidP="003F074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B43BB" w14:textId="77777777" w:rsidR="00B31272" w:rsidRPr="00A92FB1" w:rsidRDefault="00B31272" w:rsidP="003F074D">
            <w:pPr>
              <w:contextualSpacing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Итого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2948" w14:textId="59F83B26" w:rsidR="00B31272" w:rsidRPr="00A92FB1" w:rsidRDefault="00C5785B" w:rsidP="003F074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1 514,</w:t>
            </w:r>
            <w:r w:rsidR="00B31272">
              <w:rPr>
                <w:sz w:val="24"/>
                <w:szCs w:val="24"/>
              </w:rPr>
              <w:t xml:space="preserve">8 </w:t>
            </w:r>
            <w:proofErr w:type="spellStart"/>
            <w:r w:rsidR="00B31272">
              <w:rPr>
                <w:sz w:val="24"/>
                <w:szCs w:val="24"/>
              </w:rPr>
              <w:t>тыс.руб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2E2" w14:textId="77777777" w:rsidR="00B31272" w:rsidRPr="00A92FB1" w:rsidRDefault="00B31272" w:rsidP="003F074D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14:paraId="691258B5" w14:textId="77777777"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5DF5D7C6" w14:textId="77777777" w:rsidR="00E9404C" w:rsidRDefault="00E9404C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3B63BA18" w14:textId="77777777" w:rsidR="00E9404C" w:rsidRDefault="00E9404C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7BE70B86" w14:textId="77777777" w:rsidR="00E9404C" w:rsidRDefault="00E9404C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69B20797" w14:textId="77777777" w:rsidR="00E9404C" w:rsidRDefault="00E9404C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6DDA2C0E" w14:textId="77777777" w:rsidR="00E9404C" w:rsidRDefault="00E9404C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3"/>
        <w:tblW w:w="4864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37"/>
        <w:gridCol w:w="1721"/>
        <w:gridCol w:w="1722"/>
        <w:gridCol w:w="1580"/>
        <w:gridCol w:w="1578"/>
      </w:tblGrid>
      <w:tr w:rsidR="009E544B" w:rsidRPr="009E544B" w14:paraId="1E38EA8A" w14:textId="77777777" w:rsidTr="008D6E7D">
        <w:trPr>
          <w:tblHeader/>
        </w:trPr>
        <w:tc>
          <w:tcPr>
            <w:tcW w:w="3437" w:type="dxa"/>
            <w:vMerge w:val="restart"/>
          </w:tcPr>
          <w:p w14:paraId="7FE215B4" w14:textId="77777777" w:rsidR="009E544B" w:rsidRPr="00A92FB1" w:rsidRDefault="009E544B" w:rsidP="0094499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lastRenderedPageBreak/>
              <w:t xml:space="preserve">Сведения </w:t>
            </w:r>
          </w:p>
          <w:p w14:paraId="1F67A78F" w14:textId="77777777" w:rsidR="009E544B" w:rsidRPr="00A92FB1" w:rsidRDefault="009E544B" w:rsidP="00944990">
            <w:pPr>
              <w:pageBreakBefore/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443" w:type="dxa"/>
            <w:gridSpan w:val="2"/>
          </w:tcPr>
          <w:p w14:paraId="6693D484" w14:textId="77777777" w:rsidR="009E544B" w:rsidRPr="00A92FB1" w:rsidRDefault="009E544B" w:rsidP="0094499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Планируемый</w:t>
            </w:r>
          </w:p>
          <w:p w14:paraId="504CB54D" w14:textId="77777777" w:rsidR="009E544B" w:rsidRPr="00A92FB1" w:rsidRDefault="009E544B" w:rsidP="0094499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объем средств</w:t>
            </w:r>
          </w:p>
        </w:tc>
        <w:tc>
          <w:tcPr>
            <w:tcW w:w="3158" w:type="dxa"/>
            <w:gridSpan w:val="2"/>
          </w:tcPr>
          <w:p w14:paraId="29D433A6" w14:textId="77777777" w:rsidR="009E544B" w:rsidRPr="00567831" w:rsidRDefault="009E544B" w:rsidP="0094499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sz w:val="24"/>
                <w:szCs w:val="24"/>
              </w:rPr>
              <w:t xml:space="preserve">Фактический </w:t>
            </w:r>
          </w:p>
          <w:p w14:paraId="4CCE37A1" w14:textId="77777777" w:rsidR="009E544B" w:rsidRPr="00567831" w:rsidRDefault="009E544B" w:rsidP="0094499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sz w:val="24"/>
                <w:szCs w:val="24"/>
              </w:rPr>
              <w:t>объем средств</w:t>
            </w:r>
          </w:p>
        </w:tc>
      </w:tr>
      <w:tr w:rsidR="009E544B" w:rsidRPr="009E544B" w14:paraId="40CEAB5E" w14:textId="77777777" w:rsidTr="008D6E7D">
        <w:trPr>
          <w:tblHeader/>
        </w:trPr>
        <w:tc>
          <w:tcPr>
            <w:tcW w:w="3437" w:type="dxa"/>
            <w:vMerge/>
          </w:tcPr>
          <w:p w14:paraId="088A7BD0" w14:textId="77777777" w:rsidR="009E544B" w:rsidRPr="00A92FB1" w:rsidRDefault="009E544B" w:rsidP="009449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21" w:type="dxa"/>
          </w:tcPr>
          <w:p w14:paraId="43BC9F92" w14:textId="77777777" w:rsidR="009E544B" w:rsidRPr="00A92FB1" w:rsidRDefault="009E544B" w:rsidP="00944990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14:paraId="3642890B" w14:textId="77777777" w:rsidR="009E544B" w:rsidRPr="00A92FB1" w:rsidRDefault="009E544B" w:rsidP="0094499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22" w:type="dxa"/>
          </w:tcPr>
          <w:p w14:paraId="31903F24" w14:textId="77777777" w:rsidR="009E544B" w:rsidRPr="00A92FB1" w:rsidRDefault="009E544B" w:rsidP="0094499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580" w:type="dxa"/>
          </w:tcPr>
          <w:p w14:paraId="05D3213F" w14:textId="77777777" w:rsidR="009E544B" w:rsidRPr="00567831" w:rsidRDefault="009E544B" w:rsidP="00944990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14:paraId="0FAF2736" w14:textId="77777777" w:rsidR="009E544B" w:rsidRPr="00567831" w:rsidRDefault="009E544B" w:rsidP="0094499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578" w:type="dxa"/>
          </w:tcPr>
          <w:p w14:paraId="4D7FF45E" w14:textId="77777777" w:rsidR="009E544B" w:rsidRPr="00567831" w:rsidRDefault="009E544B" w:rsidP="0094499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9E544B" w:rsidRPr="009E544B" w14:paraId="57F83C4B" w14:textId="77777777" w:rsidTr="008D6E7D">
        <w:trPr>
          <w:tblHeader/>
        </w:trPr>
        <w:tc>
          <w:tcPr>
            <w:tcW w:w="3437" w:type="dxa"/>
          </w:tcPr>
          <w:p w14:paraId="5390FA3B" w14:textId="77777777" w:rsidR="009E544B" w:rsidRPr="00A92FB1" w:rsidRDefault="009E544B" w:rsidP="0094499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21" w:type="dxa"/>
          </w:tcPr>
          <w:p w14:paraId="7BDC9567" w14:textId="77777777" w:rsidR="009E544B" w:rsidRPr="00A92FB1" w:rsidRDefault="009E544B" w:rsidP="00944990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2</w:t>
            </w:r>
          </w:p>
        </w:tc>
        <w:tc>
          <w:tcPr>
            <w:tcW w:w="1722" w:type="dxa"/>
          </w:tcPr>
          <w:p w14:paraId="585C86CE" w14:textId="77777777" w:rsidR="009E544B" w:rsidRPr="00A92FB1" w:rsidRDefault="009E544B" w:rsidP="00944990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3</w:t>
            </w:r>
          </w:p>
        </w:tc>
        <w:tc>
          <w:tcPr>
            <w:tcW w:w="1580" w:type="dxa"/>
          </w:tcPr>
          <w:p w14:paraId="70AC665F" w14:textId="77777777" w:rsidR="009E544B" w:rsidRPr="00567831" w:rsidRDefault="009E544B" w:rsidP="00944990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4</w:t>
            </w:r>
          </w:p>
        </w:tc>
        <w:tc>
          <w:tcPr>
            <w:tcW w:w="1578" w:type="dxa"/>
          </w:tcPr>
          <w:p w14:paraId="20E04D0A" w14:textId="77777777" w:rsidR="009E544B" w:rsidRPr="00567831" w:rsidRDefault="009E544B" w:rsidP="00944990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5</w:t>
            </w:r>
          </w:p>
        </w:tc>
      </w:tr>
      <w:tr w:rsidR="002B5288" w:rsidRPr="009E544B" w14:paraId="7AF43857" w14:textId="77777777" w:rsidTr="008D6E7D">
        <w:tc>
          <w:tcPr>
            <w:tcW w:w="3437" w:type="dxa"/>
          </w:tcPr>
          <w:p w14:paraId="692DE3E8" w14:textId="77777777" w:rsidR="002B5288" w:rsidRPr="00A92FB1" w:rsidRDefault="002B5288" w:rsidP="002B5288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21" w:type="dxa"/>
          </w:tcPr>
          <w:p w14:paraId="208D333E" w14:textId="26804DF4" w:rsidR="002B5288" w:rsidRPr="00BD1597" w:rsidRDefault="002B5288" w:rsidP="002B5288">
            <w:pPr>
              <w:spacing w:after="200" w:line="276" w:lineRule="auto"/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1742,7</w:t>
            </w:r>
          </w:p>
        </w:tc>
        <w:tc>
          <w:tcPr>
            <w:tcW w:w="1722" w:type="dxa"/>
          </w:tcPr>
          <w:p w14:paraId="63F3A3F1" w14:textId="648871B3" w:rsidR="002B5288" w:rsidRDefault="002B5288" w:rsidP="002B5288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580" w:type="dxa"/>
          </w:tcPr>
          <w:p w14:paraId="14E54D43" w14:textId="634B9998" w:rsidR="002B5288" w:rsidRDefault="002B5288" w:rsidP="002B5288">
            <w:pPr>
              <w:spacing w:after="2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1 514,8</w:t>
            </w:r>
          </w:p>
        </w:tc>
        <w:tc>
          <w:tcPr>
            <w:tcW w:w="1578" w:type="dxa"/>
          </w:tcPr>
          <w:p w14:paraId="3BD1CEB8" w14:textId="0328487B" w:rsidR="002B5288" w:rsidRDefault="002B5288" w:rsidP="002B5288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</w:tr>
      <w:tr w:rsidR="002B5288" w:rsidRPr="009E544B" w14:paraId="4026D9AC" w14:textId="77777777" w:rsidTr="008D6E7D">
        <w:trPr>
          <w:trHeight w:val="405"/>
        </w:trPr>
        <w:tc>
          <w:tcPr>
            <w:tcW w:w="3437" w:type="dxa"/>
          </w:tcPr>
          <w:p w14:paraId="06225719" w14:textId="77777777" w:rsidR="002B5288" w:rsidRPr="00A92FB1" w:rsidRDefault="002B5288" w:rsidP="002B5288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объем средств местного </w:t>
            </w:r>
            <w:r w:rsidRPr="00A92FB1">
              <w:rPr>
                <w:color w:val="000000" w:themeColor="text1"/>
                <w:sz w:val="24"/>
                <w:szCs w:val="24"/>
              </w:rPr>
              <w:t>бюджета</w:t>
            </w:r>
          </w:p>
        </w:tc>
        <w:tc>
          <w:tcPr>
            <w:tcW w:w="1721" w:type="dxa"/>
          </w:tcPr>
          <w:p w14:paraId="6E74065D" w14:textId="35143D82" w:rsidR="002B5288" w:rsidRPr="00BD1597" w:rsidRDefault="002B5288" w:rsidP="002B5288">
            <w:pPr>
              <w:spacing w:after="200" w:line="276" w:lineRule="auto"/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1563,2</w:t>
            </w:r>
          </w:p>
        </w:tc>
        <w:tc>
          <w:tcPr>
            <w:tcW w:w="1722" w:type="dxa"/>
          </w:tcPr>
          <w:p w14:paraId="74250509" w14:textId="617ED92F" w:rsidR="002B5288" w:rsidRDefault="002B5288" w:rsidP="002B5288">
            <w:pPr>
              <w:spacing w:after="2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89,7</w:t>
            </w:r>
          </w:p>
        </w:tc>
        <w:tc>
          <w:tcPr>
            <w:tcW w:w="1580" w:type="dxa"/>
          </w:tcPr>
          <w:p w14:paraId="4B3F0FCC" w14:textId="32BA3B22" w:rsidR="002B5288" w:rsidRDefault="002B5288" w:rsidP="002B5288">
            <w:pPr>
              <w:spacing w:after="2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1358,8</w:t>
            </w:r>
          </w:p>
        </w:tc>
        <w:tc>
          <w:tcPr>
            <w:tcW w:w="1578" w:type="dxa"/>
          </w:tcPr>
          <w:p w14:paraId="4D4DE3BE" w14:textId="3B7141B1" w:rsidR="002B5288" w:rsidRDefault="002B5288" w:rsidP="002B5288">
            <w:pPr>
              <w:spacing w:after="2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89,7</w:t>
            </w:r>
          </w:p>
        </w:tc>
      </w:tr>
      <w:tr w:rsidR="002B5288" w:rsidRPr="009E544B" w14:paraId="618BAF7E" w14:textId="77777777" w:rsidTr="008D6E7D">
        <w:tc>
          <w:tcPr>
            <w:tcW w:w="3437" w:type="dxa"/>
          </w:tcPr>
          <w:p w14:paraId="2D7979AC" w14:textId="77777777" w:rsidR="002B5288" w:rsidRPr="00A92FB1" w:rsidRDefault="002B5288" w:rsidP="002B5288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21" w:type="dxa"/>
          </w:tcPr>
          <w:p w14:paraId="283D7B53" w14:textId="283FFC31" w:rsidR="002B5288" w:rsidRPr="00BD1597" w:rsidRDefault="002B5288" w:rsidP="002B5288">
            <w:pPr>
              <w:spacing w:after="200" w:line="276" w:lineRule="auto"/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179,5</w:t>
            </w:r>
          </w:p>
        </w:tc>
        <w:tc>
          <w:tcPr>
            <w:tcW w:w="1722" w:type="dxa"/>
          </w:tcPr>
          <w:p w14:paraId="59B0EFB3" w14:textId="5A5ED543" w:rsidR="002B5288" w:rsidRDefault="002B5288" w:rsidP="002B5288">
            <w:pPr>
              <w:spacing w:after="2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10,3</w:t>
            </w:r>
          </w:p>
        </w:tc>
        <w:tc>
          <w:tcPr>
            <w:tcW w:w="1580" w:type="dxa"/>
          </w:tcPr>
          <w:p w14:paraId="73E889FB" w14:textId="702CF367" w:rsidR="002B5288" w:rsidRDefault="002B5288" w:rsidP="002B5288">
            <w:pPr>
              <w:spacing w:after="2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156,0</w:t>
            </w:r>
          </w:p>
        </w:tc>
        <w:tc>
          <w:tcPr>
            <w:tcW w:w="1578" w:type="dxa"/>
          </w:tcPr>
          <w:p w14:paraId="3B0247DD" w14:textId="02F20730" w:rsidR="002B5288" w:rsidRDefault="002B5288" w:rsidP="002B5288">
            <w:pPr>
              <w:spacing w:after="2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10,3</w:t>
            </w:r>
          </w:p>
        </w:tc>
      </w:tr>
      <w:tr w:rsidR="009E544B" w:rsidRPr="009E544B" w14:paraId="05F341B0" w14:textId="77777777" w:rsidTr="008D6E7D">
        <w:tc>
          <w:tcPr>
            <w:tcW w:w="3437" w:type="dxa"/>
          </w:tcPr>
          <w:p w14:paraId="46D8562E" w14:textId="77777777" w:rsidR="009E544B" w:rsidRPr="00A92FB1" w:rsidRDefault="009E544B" w:rsidP="00944990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21" w:type="dxa"/>
          </w:tcPr>
          <w:p w14:paraId="746F01A4" w14:textId="77777777" w:rsidR="009E544B" w:rsidRPr="00A92FB1" w:rsidRDefault="009E544B" w:rsidP="009449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22" w:type="dxa"/>
          </w:tcPr>
          <w:p w14:paraId="619EF619" w14:textId="77777777" w:rsidR="009E544B" w:rsidRPr="00A92FB1" w:rsidRDefault="009E544B" w:rsidP="009449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80" w:type="dxa"/>
          </w:tcPr>
          <w:p w14:paraId="2A54114C" w14:textId="77777777" w:rsidR="009E544B" w:rsidRPr="00567831" w:rsidRDefault="009E544B" w:rsidP="00A75B1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78" w:type="dxa"/>
          </w:tcPr>
          <w:p w14:paraId="76285FE1" w14:textId="77777777" w:rsidR="009E544B" w:rsidRPr="00567831" w:rsidRDefault="009E544B" w:rsidP="00A75B1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571BD" w:rsidRPr="009571BD" w14:paraId="71B74672" w14:textId="77777777" w:rsidTr="008D6E7D">
        <w:tc>
          <w:tcPr>
            <w:tcW w:w="3437" w:type="dxa"/>
          </w:tcPr>
          <w:p w14:paraId="602BB5A8" w14:textId="77777777" w:rsidR="009E544B" w:rsidRPr="00A92FB1" w:rsidRDefault="009E544B" w:rsidP="00944990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6601" w:type="dxa"/>
            <w:gridSpan w:val="4"/>
          </w:tcPr>
          <w:p w14:paraId="07E4DB21" w14:textId="6B64D714" w:rsidR="009E544B" w:rsidRPr="009571BD" w:rsidRDefault="00567831" w:rsidP="002B5288">
            <w:pPr>
              <w:rPr>
                <w:color w:val="FF0000"/>
                <w:sz w:val="24"/>
                <w:szCs w:val="24"/>
              </w:rPr>
            </w:pPr>
            <w:r w:rsidRPr="002B5288">
              <w:rPr>
                <w:sz w:val="24"/>
                <w:szCs w:val="24"/>
              </w:rPr>
              <w:t>Экономия</w:t>
            </w:r>
            <w:r w:rsidR="005541DC" w:rsidRPr="002B5288">
              <w:rPr>
                <w:sz w:val="24"/>
                <w:szCs w:val="24"/>
              </w:rPr>
              <w:t xml:space="preserve"> </w:t>
            </w:r>
            <w:r w:rsidR="002B5288" w:rsidRPr="002B5288">
              <w:rPr>
                <w:sz w:val="24"/>
                <w:szCs w:val="24"/>
              </w:rPr>
              <w:t>227,9</w:t>
            </w:r>
            <w:r w:rsidR="009E544B" w:rsidRPr="002B5288">
              <w:rPr>
                <w:sz w:val="24"/>
                <w:szCs w:val="24"/>
              </w:rPr>
              <w:t xml:space="preserve"> тыс. руб. по результатам</w:t>
            </w:r>
            <w:r w:rsidR="00A75B14" w:rsidRPr="002B5288">
              <w:rPr>
                <w:sz w:val="24"/>
                <w:szCs w:val="24"/>
              </w:rPr>
              <w:t xml:space="preserve"> открытого аукциона в электронной форме</w:t>
            </w:r>
          </w:p>
        </w:tc>
      </w:tr>
    </w:tbl>
    <w:p w14:paraId="1F166BDE" w14:textId="77777777" w:rsidR="009E544B" w:rsidRDefault="009E544B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67173CBF" w14:textId="424A569C" w:rsidR="002B5288" w:rsidRPr="002B5288" w:rsidRDefault="002B5288" w:rsidP="002B5288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B5288">
        <w:rPr>
          <w:rFonts w:eastAsiaTheme="minorHAnsi"/>
          <w:color w:val="000000" w:themeColor="text1"/>
          <w:sz w:val="28"/>
          <w:szCs w:val="28"/>
          <w:lang w:eastAsia="en-US"/>
        </w:rPr>
        <w:t xml:space="preserve">5. Фотоматериалы 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8"/>
        <w:gridCol w:w="4770"/>
        <w:gridCol w:w="4771"/>
      </w:tblGrid>
      <w:tr w:rsidR="002B5288" w:rsidRPr="002B5288" w14:paraId="12CEBCB1" w14:textId="77777777" w:rsidTr="00892F04">
        <w:tc>
          <w:tcPr>
            <w:tcW w:w="778" w:type="dxa"/>
          </w:tcPr>
          <w:p w14:paraId="0182509E" w14:textId="77777777" w:rsidR="002B5288" w:rsidRPr="002B5288" w:rsidRDefault="002B5288" w:rsidP="00892F0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B5288">
              <w:rPr>
                <w:color w:val="000000" w:themeColor="text1"/>
                <w:sz w:val="24"/>
                <w:szCs w:val="24"/>
              </w:rPr>
              <w:t>№</w:t>
            </w:r>
          </w:p>
          <w:p w14:paraId="7F5B8015" w14:textId="77777777" w:rsidR="002B5288" w:rsidRPr="002B5288" w:rsidRDefault="002B5288" w:rsidP="00892F04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2B5288"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4770" w:type="dxa"/>
          </w:tcPr>
          <w:p w14:paraId="744D98CB" w14:textId="77777777" w:rsidR="002B5288" w:rsidRPr="002B5288" w:rsidRDefault="002B5288" w:rsidP="00892F04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2B5288">
              <w:rPr>
                <w:color w:val="000000" w:themeColor="text1"/>
                <w:sz w:val="24"/>
                <w:szCs w:val="24"/>
              </w:rPr>
              <w:t>Фотография объекта</w:t>
            </w:r>
          </w:p>
          <w:p w14:paraId="5FEB902A" w14:textId="77777777" w:rsidR="002B5288" w:rsidRPr="002B5288" w:rsidRDefault="002B5288" w:rsidP="00892F04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2B5288">
              <w:rPr>
                <w:color w:val="000000" w:themeColor="text1"/>
                <w:sz w:val="24"/>
                <w:szCs w:val="24"/>
              </w:rPr>
              <w:t>до реализации</w:t>
            </w:r>
          </w:p>
          <w:p w14:paraId="6B06952A" w14:textId="77777777" w:rsidR="002B5288" w:rsidRPr="002B5288" w:rsidRDefault="002B5288" w:rsidP="00892F04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2B5288">
              <w:rPr>
                <w:color w:val="000000" w:themeColor="text1"/>
                <w:sz w:val="24"/>
                <w:szCs w:val="24"/>
              </w:rPr>
              <w:t>инициативного проекта</w:t>
            </w:r>
          </w:p>
        </w:tc>
        <w:tc>
          <w:tcPr>
            <w:tcW w:w="4771" w:type="dxa"/>
          </w:tcPr>
          <w:p w14:paraId="76955A66" w14:textId="77777777" w:rsidR="002B5288" w:rsidRPr="002B5288" w:rsidRDefault="002B5288" w:rsidP="00892F04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2B5288">
              <w:rPr>
                <w:color w:val="000000" w:themeColor="text1"/>
                <w:sz w:val="24"/>
                <w:szCs w:val="24"/>
              </w:rPr>
              <w:t>Фотография объекта</w:t>
            </w:r>
          </w:p>
          <w:p w14:paraId="5AB9FBDB" w14:textId="77777777" w:rsidR="002B5288" w:rsidRPr="002B5288" w:rsidRDefault="002B5288" w:rsidP="00892F04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2B5288">
              <w:rPr>
                <w:color w:val="000000" w:themeColor="text1"/>
                <w:sz w:val="24"/>
                <w:szCs w:val="24"/>
              </w:rPr>
              <w:t>после реализации</w:t>
            </w:r>
          </w:p>
          <w:p w14:paraId="2BFFE3B1" w14:textId="77777777" w:rsidR="002B5288" w:rsidRPr="002B5288" w:rsidRDefault="002B5288" w:rsidP="00892F04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2B5288">
              <w:rPr>
                <w:color w:val="000000" w:themeColor="text1"/>
                <w:sz w:val="24"/>
                <w:szCs w:val="24"/>
              </w:rPr>
              <w:t>инициативного проекта</w:t>
            </w:r>
          </w:p>
        </w:tc>
      </w:tr>
      <w:tr w:rsidR="002B5288" w:rsidRPr="002B5288" w14:paraId="5DB26ACD" w14:textId="77777777" w:rsidTr="00892F04">
        <w:tc>
          <w:tcPr>
            <w:tcW w:w="778" w:type="dxa"/>
          </w:tcPr>
          <w:p w14:paraId="20299F67" w14:textId="77777777" w:rsidR="002B5288" w:rsidRPr="002B5288" w:rsidRDefault="002B5288" w:rsidP="00892F04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  <w:p w14:paraId="77D508BB" w14:textId="77777777" w:rsidR="002B5288" w:rsidRPr="002B5288" w:rsidRDefault="002B5288" w:rsidP="00892F04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2B5288">
              <w:rPr>
                <w:sz w:val="24"/>
                <w:szCs w:val="24"/>
              </w:rPr>
              <w:t>1.</w:t>
            </w:r>
          </w:p>
        </w:tc>
        <w:tc>
          <w:tcPr>
            <w:tcW w:w="4770" w:type="dxa"/>
          </w:tcPr>
          <w:p w14:paraId="667875E8" w14:textId="77777777" w:rsidR="002B5288" w:rsidRPr="002B5288" w:rsidRDefault="002B5288" w:rsidP="00892F04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2B5288">
              <w:rPr>
                <w:noProof/>
                <w:sz w:val="24"/>
                <w:szCs w:val="24"/>
              </w:rPr>
              <w:drawing>
                <wp:inline distT="0" distB="0" distL="0" distR="0" wp14:anchorId="1E80BBF7" wp14:editId="4BB7AB73">
                  <wp:extent cx="3019425" cy="2264569"/>
                  <wp:effectExtent l="0" t="0" r="0" b="2540"/>
                  <wp:docPr id="11" name="Рисунок 11" descr="\\DATASERVER\obmen\Кострова Ольга Сергеевна\РАБОЧИЙ СТОЛ\Нущик Н.В., Протас В.Б\инициативное бюджетирование\2024\ДОУ 285\20230407_1011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\\DATASERVER\obmen\Кострова Ольга Сергеевна\РАБОЧИЙ СТОЛ\Нущик Н.В., Протас В.Б\инициативное бюджетирование\2024\ДОУ 285\20230407_1011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1434" cy="22660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</w:tcPr>
          <w:p w14:paraId="11FACDB6" w14:textId="76F87FF2" w:rsidR="002B5288" w:rsidRPr="002B5288" w:rsidRDefault="002B5288" w:rsidP="00892F04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2B5288">
              <w:rPr>
                <w:noProof/>
                <w:sz w:val="24"/>
                <w:szCs w:val="24"/>
              </w:rPr>
              <w:drawing>
                <wp:inline distT="0" distB="0" distL="0" distR="0" wp14:anchorId="603947DF" wp14:editId="422F216F">
                  <wp:extent cx="2957195" cy="2264410"/>
                  <wp:effectExtent l="0" t="0" r="0" b="254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0423"/>
                          <a:stretch/>
                        </pic:blipFill>
                        <pic:spPr bwMode="auto">
                          <a:xfrm>
                            <a:off x="0" y="0"/>
                            <a:ext cx="2957195" cy="2264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288" w:rsidRPr="002B5288" w14:paraId="397C7D74" w14:textId="77777777" w:rsidTr="00892F04">
        <w:tc>
          <w:tcPr>
            <w:tcW w:w="778" w:type="dxa"/>
          </w:tcPr>
          <w:p w14:paraId="20B81058" w14:textId="77777777" w:rsidR="002B5288" w:rsidRPr="002B5288" w:rsidRDefault="002B5288" w:rsidP="00892F04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  <w:p w14:paraId="5057B997" w14:textId="77777777" w:rsidR="002B5288" w:rsidRPr="002B5288" w:rsidRDefault="002B5288" w:rsidP="00892F04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2B5288">
              <w:rPr>
                <w:sz w:val="24"/>
                <w:szCs w:val="24"/>
              </w:rPr>
              <w:t>2.</w:t>
            </w:r>
          </w:p>
        </w:tc>
        <w:tc>
          <w:tcPr>
            <w:tcW w:w="4770" w:type="dxa"/>
          </w:tcPr>
          <w:p w14:paraId="5077A37B" w14:textId="77777777" w:rsidR="002B5288" w:rsidRPr="002B5288" w:rsidRDefault="002B5288" w:rsidP="00892F04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2B5288">
              <w:rPr>
                <w:noProof/>
                <w:sz w:val="24"/>
                <w:szCs w:val="24"/>
              </w:rPr>
              <w:drawing>
                <wp:inline distT="0" distB="0" distL="0" distR="0" wp14:anchorId="2B29D0D5" wp14:editId="00814D94">
                  <wp:extent cx="2997200" cy="2333625"/>
                  <wp:effectExtent l="0" t="0" r="0" b="9525"/>
                  <wp:docPr id="13" name="Рисунок 13" descr="\\DATASERVER\obmen\Кострова Ольга Сергеевна\РАБОЧИЙ СТОЛ\Нущик Н.В., Протас В.Б\инициативное бюджетирование\2024\ДОУ 285\20230407_1011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\\DATASERVER\obmen\Кострова Ольга Сергеевна\РАБОЧИЙ СТОЛ\Нущик Н.В., Протас В.Б\инициативное бюджетирование\2024\ДОУ 285\20230407_1011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4625" cy="233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</w:tcPr>
          <w:p w14:paraId="18C7866B" w14:textId="77777777" w:rsidR="002B5288" w:rsidRPr="002B5288" w:rsidRDefault="002B5288" w:rsidP="00892F04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2B5288">
              <w:rPr>
                <w:noProof/>
                <w:sz w:val="24"/>
                <w:szCs w:val="24"/>
              </w:rPr>
              <w:drawing>
                <wp:inline distT="0" distB="0" distL="0" distR="0" wp14:anchorId="0D6C0B86" wp14:editId="4DCB81A6">
                  <wp:extent cx="2957195" cy="2384425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354" b="28169"/>
                          <a:stretch/>
                        </pic:blipFill>
                        <pic:spPr bwMode="auto">
                          <a:xfrm>
                            <a:off x="0" y="0"/>
                            <a:ext cx="2957195" cy="2384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288" w:rsidRPr="002B5288" w14:paraId="07877775" w14:textId="77777777" w:rsidTr="00892F04">
        <w:tc>
          <w:tcPr>
            <w:tcW w:w="778" w:type="dxa"/>
          </w:tcPr>
          <w:p w14:paraId="77E5A906" w14:textId="77777777" w:rsidR="002B5288" w:rsidRPr="002B5288" w:rsidRDefault="002B5288" w:rsidP="00892F04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2B5288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4770" w:type="dxa"/>
          </w:tcPr>
          <w:p w14:paraId="40923BDF" w14:textId="77777777" w:rsidR="002B5288" w:rsidRPr="002B5288" w:rsidRDefault="002B5288" w:rsidP="00892F04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  <w:sz w:val="24"/>
                <w:szCs w:val="24"/>
              </w:rPr>
            </w:pPr>
            <w:r w:rsidRPr="002B5288">
              <w:rPr>
                <w:noProof/>
                <w:sz w:val="24"/>
                <w:szCs w:val="24"/>
              </w:rPr>
              <w:drawing>
                <wp:inline distT="0" distB="0" distL="0" distR="0" wp14:anchorId="5A14735F" wp14:editId="5D9AD99A">
                  <wp:extent cx="2946400" cy="2209800"/>
                  <wp:effectExtent l="0" t="0" r="6350" b="0"/>
                  <wp:docPr id="15" name="Рисунок 15" descr="\\DATASERVER\obmen\Кострова Ольга Сергеевна\РАБОЧИЙ СТОЛ\Нущик Н.В., Протас В.Б\инициативное бюджетирование\2024\ДОУ 285\20230407_101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DATASERVER\obmen\Кострова Ольга Сергеевна\РАБОЧИЙ СТОЛ\Нущик Н.В., Протас В.Б\инициативное бюджетирование\2024\ДОУ 285\20230407_1011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0" cy="220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</w:tcPr>
          <w:p w14:paraId="450FBB0B" w14:textId="77777777" w:rsidR="002B5288" w:rsidRPr="002B5288" w:rsidRDefault="002B5288" w:rsidP="00892F04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2B5288">
              <w:rPr>
                <w:noProof/>
                <w:sz w:val="24"/>
                <w:szCs w:val="24"/>
              </w:rPr>
              <w:drawing>
                <wp:inline distT="0" distB="0" distL="0" distR="0" wp14:anchorId="189ADDD6" wp14:editId="083D1C02">
                  <wp:extent cx="2946400" cy="2209800"/>
                  <wp:effectExtent l="0" t="0" r="6350" b="0"/>
                  <wp:docPr id="16" name="Рисунок 16" descr="\\DATASERVER\obmen\Кострова Ольга Сергеевна\РАБОЧИЙ СТОЛ\Нущик Н.В., Протас В.Б\инициативное бюджетирование\2024\ДОУ 285\WhatsApp Image 2025-08-01 at 14.45.57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\\DATASERVER\obmen\Кострова Ольга Сергеевна\РАБОЧИЙ СТОЛ\Нущик Н.В., Протас В.Б\инициативное бюджетирование\2024\ДОУ 285\WhatsApp Image 2025-08-01 at 14.45.57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9998" cy="2212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288" w:rsidRPr="002B5288" w14:paraId="137EA4D9" w14:textId="77777777" w:rsidTr="00892F04">
        <w:tc>
          <w:tcPr>
            <w:tcW w:w="778" w:type="dxa"/>
          </w:tcPr>
          <w:p w14:paraId="72FE6A8A" w14:textId="77777777" w:rsidR="002B5288" w:rsidRPr="002B5288" w:rsidRDefault="002B5288" w:rsidP="00892F04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2B5288">
              <w:rPr>
                <w:sz w:val="24"/>
                <w:szCs w:val="24"/>
              </w:rPr>
              <w:t>4.</w:t>
            </w:r>
          </w:p>
        </w:tc>
        <w:tc>
          <w:tcPr>
            <w:tcW w:w="4770" w:type="dxa"/>
          </w:tcPr>
          <w:p w14:paraId="254A2253" w14:textId="77777777" w:rsidR="002B5288" w:rsidRPr="002B5288" w:rsidRDefault="002B5288" w:rsidP="00892F04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  <w:sz w:val="24"/>
                <w:szCs w:val="24"/>
              </w:rPr>
            </w:pPr>
            <w:r w:rsidRPr="002B5288">
              <w:rPr>
                <w:noProof/>
                <w:sz w:val="24"/>
                <w:szCs w:val="24"/>
              </w:rPr>
              <w:drawing>
                <wp:inline distT="0" distB="0" distL="0" distR="0" wp14:anchorId="2B683439" wp14:editId="57A82AB9">
                  <wp:extent cx="2956560" cy="221742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6560" cy="2217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</w:tcPr>
          <w:p w14:paraId="28139D1A" w14:textId="77777777" w:rsidR="002B5288" w:rsidRPr="002B5288" w:rsidRDefault="002B5288" w:rsidP="00892F04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  <w:sz w:val="24"/>
                <w:szCs w:val="24"/>
              </w:rPr>
            </w:pPr>
            <w:r w:rsidRPr="002B5288">
              <w:rPr>
                <w:noProof/>
                <w:sz w:val="24"/>
                <w:szCs w:val="24"/>
              </w:rPr>
              <w:drawing>
                <wp:inline distT="0" distB="0" distL="0" distR="0" wp14:anchorId="697BE800" wp14:editId="562E32DF">
                  <wp:extent cx="2957195" cy="2238375"/>
                  <wp:effectExtent l="0" t="0" r="0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355" b="31873"/>
                          <a:stretch/>
                        </pic:blipFill>
                        <pic:spPr bwMode="auto">
                          <a:xfrm>
                            <a:off x="0" y="0"/>
                            <a:ext cx="2957195" cy="2238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288" w:rsidRPr="002B5288" w14:paraId="6685DE50" w14:textId="77777777" w:rsidTr="00892F04">
        <w:tc>
          <w:tcPr>
            <w:tcW w:w="778" w:type="dxa"/>
          </w:tcPr>
          <w:p w14:paraId="599B0CE8" w14:textId="77777777" w:rsidR="002B5288" w:rsidRPr="002B5288" w:rsidRDefault="002B5288" w:rsidP="00892F04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2B5288">
              <w:rPr>
                <w:sz w:val="24"/>
                <w:szCs w:val="24"/>
              </w:rPr>
              <w:t>5</w:t>
            </w:r>
          </w:p>
        </w:tc>
        <w:tc>
          <w:tcPr>
            <w:tcW w:w="4770" w:type="dxa"/>
          </w:tcPr>
          <w:p w14:paraId="2C4AFD1E" w14:textId="77777777" w:rsidR="002B5288" w:rsidRPr="002B5288" w:rsidRDefault="002B5288" w:rsidP="00892F04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  <w:sz w:val="24"/>
                <w:szCs w:val="24"/>
              </w:rPr>
            </w:pPr>
            <w:r w:rsidRPr="002B5288">
              <w:rPr>
                <w:noProof/>
                <w:sz w:val="24"/>
                <w:szCs w:val="24"/>
              </w:rPr>
              <w:drawing>
                <wp:inline distT="0" distB="0" distL="0" distR="0" wp14:anchorId="3FE355A2" wp14:editId="0F590823">
                  <wp:extent cx="2956560" cy="221742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8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6560" cy="2217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DD43C2" w14:textId="77777777" w:rsidR="002B5288" w:rsidRPr="002B5288" w:rsidRDefault="002B5288" w:rsidP="00892F04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4771" w:type="dxa"/>
          </w:tcPr>
          <w:p w14:paraId="6A7D5DD7" w14:textId="77777777" w:rsidR="002B5288" w:rsidRPr="002B5288" w:rsidRDefault="002B5288" w:rsidP="00892F04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2B5288">
              <w:rPr>
                <w:noProof/>
                <w:sz w:val="24"/>
                <w:szCs w:val="24"/>
              </w:rPr>
              <w:drawing>
                <wp:inline distT="0" distB="0" distL="0" distR="0" wp14:anchorId="6599E9D9" wp14:editId="5CAD2071">
                  <wp:extent cx="3016245" cy="2262346"/>
                  <wp:effectExtent l="0" t="0" r="0" b="508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2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0786" cy="22657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1FB0C1" w14:textId="77777777" w:rsidR="0007526F" w:rsidRPr="002B5288" w:rsidRDefault="00B53563" w:rsidP="00F70BCA">
      <w:pPr>
        <w:rPr>
          <w:sz w:val="24"/>
          <w:szCs w:val="24"/>
        </w:rPr>
      </w:pPr>
      <w:r w:rsidRPr="002B5288">
        <w:rPr>
          <w:rFonts w:eastAsiaTheme="minorHAnsi"/>
          <w:sz w:val="24"/>
          <w:szCs w:val="24"/>
          <w:lang w:eastAsia="en-US"/>
        </w:rPr>
        <w:t xml:space="preserve"> </w:t>
      </w:r>
    </w:p>
    <w:sectPr w:rsidR="0007526F" w:rsidRPr="002B5288" w:rsidSect="001E1027">
      <w:pgSz w:w="11906" w:h="16838"/>
      <w:pgMar w:top="709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1750B1"/>
    <w:multiLevelType w:val="multilevel"/>
    <w:tmpl w:val="B31EF514"/>
    <w:lvl w:ilvl="0">
      <w:start w:val="19"/>
      <w:numFmt w:val="decimal"/>
      <w:lvlText w:val="%1"/>
      <w:lvlJc w:val="left"/>
      <w:pPr>
        <w:ind w:left="1305" w:hanging="1305"/>
      </w:pPr>
      <w:rPr>
        <w:rFonts w:hint="default"/>
        <w:u w:val="none"/>
      </w:rPr>
    </w:lvl>
    <w:lvl w:ilvl="1">
      <w:start w:val="7"/>
      <w:numFmt w:val="decimalZero"/>
      <w:lvlText w:val="%1.%2"/>
      <w:lvlJc w:val="left"/>
      <w:pPr>
        <w:ind w:left="1447" w:hanging="1305"/>
      </w:pPr>
      <w:rPr>
        <w:rFonts w:hint="default"/>
        <w:u w:val="none"/>
      </w:rPr>
    </w:lvl>
    <w:lvl w:ilvl="2">
      <w:start w:val="2023"/>
      <w:numFmt w:val="decimal"/>
      <w:lvlText w:val="%1.%2.%3"/>
      <w:lvlJc w:val="left"/>
      <w:pPr>
        <w:ind w:left="1589" w:hanging="1305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731" w:hanging="1305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873" w:hanging="1305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  <w:u w:val="none"/>
      </w:rPr>
    </w:lvl>
  </w:abstractNum>
  <w:abstractNum w:abstractNumId="1" w15:restartNumberingAfterBreak="0">
    <w:nsid w:val="7DEE70D0"/>
    <w:multiLevelType w:val="hybridMultilevel"/>
    <w:tmpl w:val="4246C3FE"/>
    <w:lvl w:ilvl="0" w:tplc="64C0B34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6E1775"/>
    <w:multiLevelType w:val="multilevel"/>
    <w:tmpl w:val="D3AAA284"/>
    <w:lvl w:ilvl="0">
      <w:start w:val="20"/>
      <w:numFmt w:val="decimal"/>
      <w:lvlText w:val="%1"/>
      <w:lvlJc w:val="left"/>
      <w:pPr>
        <w:ind w:left="1305" w:hanging="1305"/>
      </w:pPr>
      <w:rPr>
        <w:rFonts w:hint="default"/>
        <w:u w:val="none"/>
      </w:rPr>
    </w:lvl>
    <w:lvl w:ilvl="1">
      <w:start w:val="6"/>
      <w:numFmt w:val="decimalZero"/>
      <w:lvlText w:val="%1.%2"/>
      <w:lvlJc w:val="left"/>
      <w:pPr>
        <w:ind w:left="1665" w:hanging="1305"/>
      </w:pPr>
      <w:rPr>
        <w:rFonts w:hint="default"/>
        <w:u w:val="none"/>
      </w:rPr>
    </w:lvl>
    <w:lvl w:ilvl="2">
      <w:start w:val="2022"/>
      <w:numFmt w:val="decimal"/>
      <w:lvlText w:val="%1.%2.%3"/>
      <w:lvlJc w:val="left"/>
      <w:pPr>
        <w:ind w:left="1589" w:hanging="1305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2385" w:hanging="1305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745" w:hanging="1305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u w:val="no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BCA"/>
    <w:rsid w:val="00051ACB"/>
    <w:rsid w:val="00065AB4"/>
    <w:rsid w:val="0007526F"/>
    <w:rsid w:val="000C0F62"/>
    <w:rsid w:val="000C3099"/>
    <w:rsid w:val="000E52EC"/>
    <w:rsid w:val="00127054"/>
    <w:rsid w:val="001652C2"/>
    <w:rsid w:val="001B2779"/>
    <w:rsid w:val="001E1027"/>
    <w:rsid w:val="00200251"/>
    <w:rsid w:val="00253D22"/>
    <w:rsid w:val="002963DF"/>
    <w:rsid w:val="002B5288"/>
    <w:rsid w:val="002C455D"/>
    <w:rsid w:val="002C6108"/>
    <w:rsid w:val="002D5A49"/>
    <w:rsid w:val="00304C66"/>
    <w:rsid w:val="00327F40"/>
    <w:rsid w:val="0035421F"/>
    <w:rsid w:val="00354495"/>
    <w:rsid w:val="00395EF8"/>
    <w:rsid w:val="003D7677"/>
    <w:rsid w:val="003F074D"/>
    <w:rsid w:val="00406A4A"/>
    <w:rsid w:val="00454AC5"/>
    <w:rsid w:val="004F73F5"/>
    <w:rsid w:val="00550524"/>
    <w:rsid w:val="005541DC"/>
    <w:rsid w:val="00567831"/>
    <w:rsid w:val="005B7D6F"/>
    <w:rsid w:val="00614E9C"/>
    <w:rsid w:val="0062168C"/>
    <w:rsid w:val="006840E1"/>
    <w:rsid w:val="006931D5"/>
    <w:rsid w:val="006B479B"/>
    <w:rsid w:val="006F3F90"/>
    <w:rsid w:val="00740210"/>
    <w:rsid w:val="00754B4F"/>
    <w:rsid w:val="0076219D"/>
    <w:rsid w:val="0078199C"/>
    <w:rsid w:val="00783631"/>
    <w:rsid w:val="007B145A"/>
    <w:rsid w:val="007B2900"/>
    <w:rsid w:val="007F11A7"/>
    <w:rsid w:val="008866DF"/>
    <w:rsid w:val="00895C85"/>
    <w:rsid w:val="008D6E7D"/>
    <w:rsid w:val="008E74C0"/>
    <w:rsid w:val="00944990"/>
    <w:rsid w:val="009571BD"/>
    <w:rsid w:val="0099687B"/>
    <w:rsid w:val="009E544B"/>
    <w:rsid w:val="00A35816"/>
    <w:rsid w:val="00A75B14"/>
    <w:rsid w:val="00A92FB1"/>
    <w:rsid w:val="00A979CA"/>
    <w:rsid w:val="00AC47C8"/>
    <w:rsid w:val="00AC6D62"/>
    <w:rsid w:val="00B07878"/>
    <w:rsid w:val="00B31272"/>
    <w:rsid w:val="00B3541C"/>
    <w:rsid w:val="00B53563"/>
    <w:rsid w:val="00B80A89"/>
    <w:rsid w:val="00BA3E7B"/>
    <w:rsid w:val="00BC7257"/>
    <w:rsid w:val="00BD1597"/>
    <w:rsid w:val="00C07C2C"/>
    <w:rsid w:val="00C55072"/>
    <w:rsid w:val="00C5785B"/>
    <w:rsid w:val="00C7075E"/>
    <w:rsid w:val="00CE4742"/>
    <w:rsid w:val="00DA5F58"/>
    <w:rsid w:val="00DD3268"/>
    <w:rsid w:val="00E30099"/>
    <w:rsid w:val="00E646F0"/>
    <w:rsid w:val="00E9404C"/>
    <w:rsid w:val="00E964DE"/>
    <w:rsid w:val="00EC2E7C"/>
    <w:rsid w:val="00ED3FF5"/>
    <w:rsid w:val="00F03145"/>
    <w:rsid w:val="00F70BCA"/>
    <w:rsid w:val="00F85168"/>
    <w:rsid w:val="00FA3D5F"/>
    <w:rsid w:val="00FB119D"/>
    <w:rsid w:val="00FE5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F5EE5"/>
  <w15:docId w15:val="{1E676BF6-DDC5-4EAF-AD9C-B2BFCF73F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68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C6D6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6D6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unformattext">
    <w:name w:val="unformattext"/>
    <w:basedOn w:val="a"/>
    <w:rsid w:val="00454AC5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8D6E7D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qFormat/>
    <w:rsid w:val="00B3127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B3127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3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3945</TotalTime>
  <Pages>3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PC38WP01</cp:lastModifiedBy>
  <cp:revision>10</cp:revision>
  <cp:lastPrinted>2025-09-30T09:35:00Z</cp:lastPrinted>
  <dcterms:created xsi:type="dcterms:W3CDTF">2025-09-26T08:27:00Z</dcterms:created>
  <dcterms:modified xsi:type="dcterms:W3CDTF">2025-10-24T12:50:00Z</dcterms:modified>
</cp:coreProperties>
</file>