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565" w:rsidRDefault="00F87317" w:rsidP="005B2565">
      <w:pPr>
        <w:adjustRightInd w:val="0"/>
        <w:spacing w:line="276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Уважаемые жители </w:t>
      </w:r>
      <w:r w:rsidR="00F54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города Ростова-на-Дону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!</w:t>
      </w:r>
    </w:p>
    <w:p w:rsidR="009F7CC7" w:rsidRPr="00B97BBF" w:rsidRDefault="009F7CC7" w:rsidP="004C30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Минимущество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Ростовской области информирует о завершении</w:t>
      </w:r>
      <w:r w:rsidR="00845FE4">
        <w:rPr>
          <w:rFonts w:ascii="Times New Roman" w:hAnsi="Times New Roman"/>
          <w:color w:val="000000"/>
          <w:sz w:val="28"/>
          <w:szCs w:val="28"/>
        </w:rPr>
        <w:t xml:space="preserve"> государственн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="00845FE4">
        <w:rPr>
          <w:rFonts w:ascii="Times New Roman" w:hAnsi="Times New Roman"/>
          <w:color w:val="000000"/>
          <w:sz w:val="28"/>
          <w:szCs w:val="28"/>
        </w:rPr>
        <w:t xml:space="preserve"> кадастров</w:t>
      </w:r>
      <w:r>
        <w:rPr>
          <w:rFonts w:ascii="Times New Roman" w:hAnsi="Times New Roman"/>
          <w:color w:val="000000"/>
          <w:sz w:val="28"/>
          <w:szCs w:val="28"/>
        </w:rPr>
        <w:t>ой</w:t>
      </w:r>
      <w:r w:rsidR="00845FE4">
        <w:rPr>
          <w:rFonts w:ascii="Times New Roman" w:hAnsi="Times New Roman"/>
          <w:color w:val="000000"/>
          <w:sz w:val="28"/>
          <w:szCs w:val="28"/>
        </w:rPr>
        <w:t xml:space="preserve"> оценк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="00845FE4">
        <w:rPr>
          <w:rFonts w:ascii="Times New Roman" w:hAnsi="Times New Roman"/>
          <w:color w:val="000000"/>
          <w:sz w:val="28"/>
          <w:szCs w:val="28"/>
        </w:rPr>
        <w:t xml:space="preserve"> всех учтенных в Едином государственном реестре недвижимости</w:t>
      </w:r>
      <w:r w:rsidR="002A793E">
        <w:rPr>
          <w:rFonts w:ascii="Times New Roman" w:hAnsi="Times New Roman"/>
          <w:color w:val="000000"/>
          <w:sz w:val="28"/>
          <w:szCs w:val="28"/>
        </w:rPr>
        <w:t xml:space="preserve"> (ЕГРН)</w:t>
      </w:r>
      <w:r>
        <w:rPr>
          <w:rFonts w:ascii="Times New Roman" w:hAnsi="Times New Roman"/>
          <w:color w:val="000000"/>
          <w:sz w:val="28"/>
          <w:szCs w:val="28"/>
        </w:rPr>
        <w:t xml:space="preserve"> на территории Ростовской области</w:t>
      </w:r>
      <w:r w:rsidR="00B97BBF" w:rsidRPr="00B97BBF">
        <w:rPr>
          <w:rFonts w:ascii="Times New Roman" w:hAnsi="Times New Roman"/>
          <w:color w:val="000000"/>
          <w:sz w:val="28"/>
          <w:szCs w:val="28"/>
        </w:rPr>
        <w:t xml:space="preserve"> зданий, помещений, сооружений, объектов незавершенного строительства, </w:t>
      </w:r>
      <w:proofErr w:type="spellStart"/>
      <w:r w:rsidR="00B97BBF" w:rsidRPr="00B97BBF">
        <w:rPr>
          <w:rFonts w:ascii="Times New Roman" w:hAnsi="Times New Roman"/>
          <w:color w:val="000000"/>
          <w:sz w:val="28"/>
          <w:szCs w:val="28"/>
        </w:rPr>
        <w:t>машино-мест</w:t>
      </w:r>
      <w:proofErr w:type="spellEnd"/>
      <w:r w:rsidR="00845FE4">
        <w:rPr>
          <w:rFonts w:ascii="Times New Roman" w:hAnsi="Times New Roman"/>
          <w:color w:val="000000"/>
          <w:sz w:val="28"/>
          <w:szCs w:val="28"/>
        </w:rPr>
        <w:t>.</w:t>
      </w:r>
    </w:p>
    <w:p w:rsidR="005264FA" w:rsidRPr="004D18BA" w:rsidRDefault="0065686D" w:rsidP="004C30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B97BBF">
        <w:rPr>
          <w:rFonts w:ascii="Times New Roman" w:hAnsi="Times New Roman"/>
          <w:color w:val="000000"/>
          <w:sz w:val="28"/>
          <w:szCs w:val="28"/>
        </w:rPr>
        <w:t>По итогам государственной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кадастровой оценки принято</w:t>
      </w:r>
      <w:r w:rsidR="00B75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>постановлени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9F7CC7">
        <w:rPr>
          <w:rFonts w:ascii="Times New Roman" w:hAnsi="Times New Roman"/>
          <w:color w:val="000000"/>
          <w:sz w:val="28"/>
          <w:szCs w:val="28"/>
        </w:rPr>
        <w:t>минимущества</w:t>
      </w:r>
      <w:proofErr w:type="spellEnd"/>
      <w:r w:rsidR="00A771CD" w:rsidRPr="00C70E12">
        <w:rPr>
          <w:rFonts w:ascii="Times New Roman" w:hAnsi="Times New Roman"/>
          <w:color w:val="000000"/>
          <w:sz w:val="28"/>
          <w:szCs w:val="28"/>
        </w:rPr>
        <w:t xml:space="preserve"> Ростовской области от</w:t>
      </w:r>
      <w:r w:rsidR="004D18BA">
        <w:rPr>
          <w:rFonts w:ascii="Times New Roman" w:hAnsi="Times New Roman"/>
          <w:color w:val="000000"/>
          <w:sz w:val="28"/>
          <w:szCs w:val="28"/>
        </w:rPr>
        <w:t> 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>1</w:t>
      </w:r>
      <w:r w:rsidR="00B97BBF">
        <w:rPr>
          <w:rFonts w:ascii="Times New Roman" w:hAnsi="Times New Roman"/>
          <w:color w:val="000000"/>
          <w:sz w:val="28"/>
          <w:szCs w:val="28"/>
        </w:rPr>
        <w:t>5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>.</w:t>
      </w:r>
      <w:r w:rsidR="004D18BA">
        <w:rPr>
          <w:rFonts w:ascii="Times New Roman" w:hAnsi="Times New Roman"/>
          <w:color w:val="000000"/>
          <w:sz w:val="28"/>
          <w:szCs w:val="28"/>
        </w:rPr>
        <w:t>11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>.202</w:t>
      </w:r>
      <w:r w:rsidR="00B97BBF">
        <w:rPr>
          <w:rFonts w:ascii="Times New Roman" w:hAnsi="Times New Roman"/>
          <w:color w:val="000000"/>
          <w:sz w:val="28"/>
          <w:szCs w:val="28"/>
        </w:rPr>
        <w:t>3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 xml:space="preserve"> №</w:t>
      </w:r>
      <w:r w:rsidR="00A771CD">
        <w:rPr>
          <w:rFonts w:ascii="Times New Roman" w:hAnsi="Times New Roman"/>
          <w:color w:val="000000"/>
          <w:sz w:val="28"/>
          <w:szCs w:val="28"/>
        </w:rPr>
        <w:t> </w:t>
      </w:r>
      <w:r w:rsidR="00B97BBF">
        <w:rPr>
          <w:rFonts w:ascii="Times New Roman" w:hAnsi="Times New Roman"/>
          <w:color w:val="000000"/>
          <w:sz w:val="28"/>
          <w:szCs w:val="28"/>
        </w:rPr>
        <w:t>2</w:t>
      </w:r>
      <w:r w:rsidR="004D18BA">
        <w:rPr>
          <w:rFonts w:ascii="Times New Roman" w:hAnsi="Times New Roman"/>
          <w:color w:val="000000"/>
          <w:sz w:val="28"/>
          <w:szCs w:val="28"/>
        </w:rPr>
        <w:t>7</w:t>
      </w:r>
      <w:r w:rsidR="0040458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7BBF" w:rsidRPr="00FB5664">
        <w:rPr>
          <w:rFonts w:ascii="Times New Roman" w:hAnsi="Times New Roman"/>
          <w:sz w:val="28"/>
          <w:szCs w:val="28"/>
        </w:rPr>
        <w:t xml:space="preserve">«Об утверждении </w:t>
      </w:r>
      <w:proofErr w:type="gramStart"/>
      <w:r w:rsidR="00B97BBF" w:rsidRPr="00FB5664">
        <w:rPr>
          <w:rFonts w:ascii="Times New Roman" w:hAnsi="Times New Roman"/>
          <w:sz w:val="28"/>
          <w:szCs w:val="28"/>
        </w:rPr>
        <w:t>результатов определения кадастровой стоимости объектов недвижимости</w:t>
      </w:r>
      <w:proofErr w:type="gramEnd"/>
      <w:r w:rsidR="00B97BBF" w:rsidRPr="00FB5664">
        <w:rPr>
          <w:rFonts w:ascii="Times New Roman" w:hAnsi="Times New Roman"/>
          <w:sz w:val="28"/>
          <w:szCs w:val="28"/>
        </w:rPr>
        <w:t>»</w:t>
      </w:r>
      <w:r w:rsidR="00B97BBF">
        <w:rPr>
          <w:rFonts w:ascii="Times New Roman" w:hAnsi="Times New Roman"/>
          <w:sz w:val="28"/>
          <w:szCs w:val="28"/>
        </w:rPr>
        <w:t>.</w:t>
      </w:r>
    </w:p>
    <w:p w:rsidR="0065686D" w:rsidRDefault="0065686D" w:rsidP="004C303E">
      <w:pPr>
        <w:autoSpaceDE w:val="0"/>
        <w:autoSpaceDN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A279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казанн</w:t>
      </w:r>
      <w:r w:rsidR="00A771CD">
        <w:rPr>
          <w:rFonts w:ascii="Times New Roman" w:eastAsia="Times New Roman" w:hAnsi="Times New Roman" w:cs="Times New Roman"/>
          <w:sz w:val="28"/>
          <w:szCs w:val="28"/>
          <w:lang w:eastAsia="ru-RU"/>
        </w:rPr>
        <w:t>ое</w:t>
      </w:r>
      <w:r w:rsidR="00B759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1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="0097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BBF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B97BB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A279C" w:rsidRPr="00BA279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опубликован</w:t>
      </w:r>
      <w:r w:rsidR="0097027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873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71CD" w:rsidRPr="00C70E12">
        <w:rPr>
          <w:rFonts w:ascii="Times New Roman" w:hAnsi="Times New Roman"/>
          <w:color w:val="000000"/>
          <w:sz w:val="28"/>
          <w:szCs w:val="28"/>
        </w:rPr>
        <w:t xml:space="preserve">на официальном портале правовой информации Ростовской области </w:t>
      </w:r>
      <w:r w:rsidR="00B97BBF">
        <w:rPr>
          <w:rFonts w:ascii="Times New Roman" w:hAnsi="Times New Roman"/>
          <w:color w:val="000000"/>
          <w:sz w:val="28"/>
          <w:szCs w:val="28"/>
        </w:rPr>
        <w:t>(</w:t>
      </w:r>
      <w:hyperlink r:id="rId5" w:history="1">
        <w:r w:rsidR="00F778E0" w:rsidRPr="001D0030">
          <w:rPr>
            <w:rStyle w:val="a3"/>
            <w:rFonts w:ascii="Times New Roman" w:hAnsi="Times New Roman"/>
            <w:sz w:val="28"/>
            <w:szCs w:val="28"/>
          </w:rPr>
          <w:t>https://pravo.donland.ru/doc/view/id/Постановление_27_21112023_37725/</w:t>
        </w:r>
      </w:hyperlink>
      <w:r w:rsidR="00F778E0">
        <w:rPr>
          <w:rFonts w:ascii="Times New Roman" w:hAnsi="Times New Roman"/>
          <w:color w:val="000000"/>
          <w:sz w:val="28"/>
          <w:szCs w:val="28"/>
        </w:rPr>
        <w:t xml:space="preserve">) </w:t>
      </w:r>
      <w:r>
        <w:rPr>
          <w:rFonts w:ascii="Times New Roman" w:hAnsi="Times New Roman"/>
          <w:color w:val="000000"/>
          <w:sz w:val="28"/>
          <w:szCs w:val="28"/>
        </w:rPr>
        <w:t>и вступает в силу по истечении одного месяца после</w:t>
      </w:r>
      <w:r w:rsidR="00B171A1">
        <w:rPr>
          <w:rFonts w:ascii="Times New Roman" w:hAnsi="Times New Roman"/>
          <w:color w:val="000000"/>
          <w:sz w:val="28"/>
          <w:szCs w:val="28"/>
        </w:rPr>
        <w:t xml:space="preserve"> дня</w:t>
      </w:r>
      <w:r>
        <w:rPr>
          <w:rFonts w:ascii="Times New Roman" w:hAnsi="Times New Roman"/>
          <w:color w:val="000000"/>
          <w:sz w:val="28"/>
          <w:szCs w:val="28"/>
        </w:rPr>
        <w:t xml:space="preserve"> его официального опубликования</w:t>
      </w:r>
      <w:r w:rsidR="00220E14">
        <w:rPr>
          <w:rFonts w:ascii="Times New Roman" w:hAnsi="Times New Roman"/>
          <w:color w:val="000000"/>
          <w:sz w:val="28"/>
          <w:szCs w:val="28"/>
        </w:rPr>
        <w:t xml:space="preserve"> (</w:t>
      </w:r>
      <w:r w:rsidR="00B97BBF">
        <w:rPr>
          <w:rFonts w:ascii="Times New Roman" w:hAnsi="Times New Roman"/>
          <w:color w:val="000000"/>
          <w:sz w:val="28"/>
          <w:szCs w:val="28"/>
        </w:rPr>
        <w:t>22</w:t>
      </w:r>
      <w:r w:rsidR="00220E14">
        <w:rPr>
          <w:rFonts w:ascii="Times New Roman" w:hAnsi="Times New Roman"/>
          <w:color w:val="000000"/>
          <w:sz w:val="28"/>
          <w:szCs w:val="28"/>
        </w:rPr>
        <w:t>.1</w:t>
      </w:r>
      <w:r w:rsidR="00B97BBF">
        <w:rPr>
          <w:rFonts w:ascii="Times New Roman" w:hAnsi="Times New Roman"/>
          <w:color w:val="000000"/>
          <w:sz w:val="28"/>
          <w:szCs w:val="28"/>
        </w:rPr>
        <w:t>2</w:t>
      </w:r>
      <w:r w:rsidR="00220E14">
        <w:rPr>
          <w:rFonts w:ascii="Times New Roman" w:hAnsi="Times New Roman"/>
          <w:color w:val="000000"/>
          <w:sz w:val="28"/>
          <w:szCs w:val="28"/>
        </w:rPr>
        <w:t>.202</w:t>
      </w:r>
      <w:r w:rsidR="00B97BBF">
        <w:rPr>
          <w:rFonts w:ascii="Times New Roman" w:hAnsi="Times New Roman"/>
          <w:color w:val="000000"/>
          <w:sz w:val="28"/>
          <w:szCs w:val="28"/>
        </w:rPr>
        <w:t>3</w:t>
      </w:r>
      <w:r w:rsidR="00220E14">
        <w:rPr>
          <w:rFonts w:ascii="Times New Roman" w:hAnsi="Times New Roman"/>
          <w:color w:val="000000"/>
          <w:sz w:val="28"/>
          <w:szCs w:val="28"/>
        </w:rPr>
        <w:t>)</w:t>
      </w:r>
      <w:r>
        <w:rPr>
          <w:rFonts w:ascii="Times New Roman" w:hAnsi="Times New Roman"/>
          <w:color w:val="000000"/>
          <w:sz w:val="28"/>
          <w:szCs w:val="28"/>
        </w:rPr>
        <w:t xml:space="preserve">. Новые результаты определения кадастровой стоимости будут применяться для </w:t>
      </w:r>
      <w:r w:rsidR="007E6122">
        <w:rPr>
          <w:rFonts w:ascii="Times New Roman" w:hAnsi="Times New Roman"/>
          <w:color w:val="000000"/>
          <w:sz w:val="28"/>
          <w:szCs w:val="28"/>
        </w:rPr>
        <w:t>целей</w:t>
      </w:r>
      <w:r w:rsidR="00220E14">
        <w:rPr>
          <w:rFonts w:ascii="Times New Roman" w:hAnsi="Times New Roman"/>
          <w:color w:val="000000"/>
          <w:sz w:val="28"/>
          <w:szCs w:val="28"/>
        </w:rPr>
        <w:t>,</w:t>
      </w:r>
      <w:r w:rsidR="007E61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предусмотренных </w:t>
      </w:r>
      <w:r w:rsidR="007E6122">
        <w:rPr>
          <w:rFonts w:ascii="Times New Roman" w:hAnsi="Times New Roman"/>
          <w:color w:val="000000"/>
          <w:sz w:val="28"/>
          <w:szCs w:val="28"/>
        </w:rPr>
        <w:t>законодательством Российской Федерации</w:t>
      </w:r>
      <w:r w:rsidR="00220E14">
        <w:rPr>
          <w:rFonts w:ascii="Times New Roman" w:hAnsi="Times New Roman"/>
          <w:color w:val="000000"/>
          <w:sz w:val="28"/>
          <w:szCs w:val="28"/>
        </w:rPr>
        <w:t>,</w:t>
      </w:r>
      <w:r w:rsidR="007E612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с 1 января 202</w:t>
      </w:r>
      <w:r w:rsidR="00B97BBF">
        <w:rPr>
          <w:rFonts w:ascii="Times New Roman" w:hAnsi="Times New Roman"/>
          <w:color w:val="000000"/>
          <w:sz w:val="28"/>
          <w:szCs w:val="28"/>
        </w:rPr>
        <w:t>4</w:t>
      </w:r>
      <w:r>
        <w:rPr>
          <w:rFonts w:ascii="Times New Roman" w:hAnsi="Times New Roman"/>
          <w:color w:val="000000"/>
          <w:sz w:val="28"/>
          <w:szCs w:val="28"/>
        </w:rPr>
        <w:t xml:space="preserve"> года.</w:t>
      </w:r>
    </w:p>
    <w:p w:rsidR="003873F8" w:rsidRDefault="00970279" w:rsidP="003873F8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C936E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акже</w:t>
      </w:r>
      <w:r w:rsidR="00AB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результатами определения кадастровой стоимости</w:t>
      </w:r>
      <w:r w:rsidR="007E6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7BB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недвижимости</w:t>
      </w:r>
      <w:r w:rsidR="00AB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на официальном сайте</w:t>
      </w:r>
      <w:r w:rsidR="00C936E8" w:rsidRPr="00C936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5FF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минимущества Ростовской области</w:t>
      </w:r>
      <w:r w:rsidR="00A771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5FFE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разделе</w:t>
      </w:r>
      <w:r w:rsidR="007E6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«Деятельность/Государственная кадастровая оценка/</w:t>
      </w:r>
      <w:r w:rsidR="00AB5F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</w:t>
      </w:r>
      <w:r w:rsidR="007E61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кадастровой оценки» </w:t>
      </w:r>
      <w:r w:rsidR="00985C1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6" w:history="1">
        <w:r w:rsidR="009F7CC7" w:rsidRPr="001D0030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https://mioro.donland.ru/documents/active/276243/</w:t>
        </w:r>
      </w:hyperlink>
      <w:r w:rsidR="00985C1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F7CC7" w:rsidRPr="00085181" w:rsidRDefault="009F7CC7" w:rsidP="009F7CC7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разъяснений, связанных с определением кадастровой стоимости,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правообладателям объектов недвижимости</w:t>
      </w: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обращаться в бюджетное учреждение в порядке, предусмотренном статьей 20 Федерального закона от 03.07.2016 № 237-ФЗ «О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кадастровой оценке».</w:t>
      </w:r>
    </w:p>
    <w:p w:rsidR="009F7CC7" w:rsidRPr="00275C3E" w:rsidRDefault="009F7CC7" w:rsidP="009F7CC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рассмотрения обращений о предоставлении разъяснений, связанных с определением кадастровой стоимости, и форма предоставления таких разъяснений утверждены </w:t>
      </w:r>
      <w:r w:rsidRPr="000851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приказом </w:t>
      </w:r>
      <w:proofErr w:type="spellStart"/>
      <w:r w:rsidRPr="000851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0851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от 06.08.2020 № </w:t>
      </w:r>
      <w:proofErr w:type="gramStart"/>
      <w:r w:rsidRPr="000851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</w:t>
      </w:r>
      <w:proofErr w:type="gramEnd"/>
      <w:r w:rsidRPr="00085181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/0280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:rsidR="00860FE5" w:rsidRDefault="007E6122" w:rsidP="00860FE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 Федерального закона от 03.07.2016 № 237-ФЗ «О государственной кадастровой оценке» 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любые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юридически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физически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лиц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орган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государственной власти и орган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подать заявление </w:t>
      </w:r>
      <w:r w:rsidR="00F97F83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исправлении ошибок, допущенных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F83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кадастровой стоимости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</w:t>
      </w:r>
      <w:r w:rsidR="00F97F83"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бюджетное учреждение Ростовской области «Центр содействия развитию имущественно-земельных отношений Ростовской области»</w:t>
      </w:r>
      <w:r w:rsidR="00F97F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7F83"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 w:rsidR="00BD5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бюджетное </w:t>
      </w:r>
      <w:r w:rsidR="003C5734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учреждение</w:t>
      </w:r>
      <w:r w:rsidR="00F97F83"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60FE5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0E14" w:rsidRDefault="00220E14" w:rsidP="00860FE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об </w:t>
      </w:r>
      <w:r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исправлении ошибок, допущенных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определении кадастровой стоимости</w:t>
      </w:r>
      <w:r w:rsidR="002A793E">
        <w:rPr>
          <w:rFonts w:ascii="Times New Roman" w:eastAsia="Times New Roman" w:hAnsi="Times New Roman" w:cs="Times New Roman"/>
          <w:sz w:val="28"/>
          <w:szCs w:val="28"/>
          <w:lang w:eastAsia="ru-RU"/>
        </w:rPr>
        <w:t>, может быть подано в течение пяти лет со дня внесения в ЕГРН соответствующей кадастровой стоимости.</w:t>
      </w:r>
    </w:p>
    <w:p w:rsidR="00AE7DCA" w:rsidRPr="00E023E7" w:rsidRDefault="00F133D3" w:rsidP="00AE7DCA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исправлении ошибок, допущенных при определении кадастро</w:t>
      </w:r>
      <w:r w:rsidR="005354B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вой стоимости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должно содержать:</w:t>
      </w:r>
    </w:p>
    <w:p w:rsidR="00AE7DCA" w:rsidRPr="00E023E7" w:rsidRDefault="00354C9E" w:rsidP="00AE7DCA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фамилию, имя и отчество </w:t>
      </w:r>
      <w:r w:rsidR="005354B3" w:rsidRPr="005354B3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(последнее - при наличии)</w:t>
      </w:r>
      <w:r w:rsidR="00535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54B3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физического лица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полное наименование юридического лица,</w:t>
      </w:r>
      <w:r w:rsidR="00F1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3D3" w:rsidRPr="00F133D3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 для связи с заявителем, почтовый адрес и адрес электронной почты (при наличии) лица, подавшего заявление об исправлении ошибок, допущенных при определении кадастровой стоимости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E7DCA" w:rsidRPr="00E023E7" w:rsidRDefault="00354C9E" w:rsidP="00AE7DCA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кадастровый номер объекта недвижимости</w:t>
      </w:r>
      <w:r w:rsidR="005354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(объектов недвижимости)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133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которого</w:t>
      </w:r>
      <w:r w:rsidR="00F133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3D3" w:rsidRPr="00F133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подается заявление об исправлении ошибок, допущенных при определении кадастровой стоимости</w:t>
      </w:r>
      <w:r w:rsidR="00AE7DCA"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03E92" w:rsidRPr="00E023E7" w:rsidRDefault="00354C9E" w:rsidP="00603E92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3)</w:t>
      </w:r>
      <w:r w:rsidR="00603E92" w:rsidRP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указание на содержание ошибок, допущенных при определении кадастровой стоимости, с указанием (при необходимости) номеров страниц (разделов) отчета, на которых находятся такие ошибки, а также обоснование отнесения соответствующих сведений, указанных в отчете, к ошибочным сведениям</w:t>
      </w:r>
      <w:r w:rsid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7DCA" w:rsidRDefault="00AE7DCA" w:rsidP="007A319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заявлению об исправлении ошибок, допущенных при определении кадастровой стоимости, по желанию заявителя могут быть приложены</w:t>
      </w:r>
      <w:r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документы, подтверждающие наличие</w:t>
      </w:r>
      <w:r w:rsid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указанных</w:t>
      </w:r>
      <w:r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ошибок</w:t>
      </w:r>
      <w:r w:rsid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="00603E92" w:rsidRP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документы, содержащие сведения о характеристиках объекта недвижимости</w:t>
      </w:r>
      <w:r w:rsidR="00603E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807B6" w:rsidRPr="001807B6" w:rsidRDefault="002E3A7F" w:rsidP="007A319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Способы подачи заявлений об исправлении ошибок, допущенных при определении кадастровой стоимости</w:t>
      </w:r>
      <w:r w:rsidR="001807B6" w:rsidRPr="0018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7A3197" w:rsidRPr="007A3197" w:rsidRDefault="007A3197" w:rsidP="002A79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личном обращении в ГБУ РО по адресу: 344025, г. Ростов-на-Дону, ул. 27-я линия, 3. Время приема: </w:t>
      </w:r>
      <w:proofErr w:type="spellStart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Пн-Чт</w:t>
      </w:r>
      <w:proofErr w:type="spellEnd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: 8:30 - 1</w:t>
      </w:r>
      <w:r w:rsidR="00EC753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:15. </w:t>
      </w:r>
      <w:proofErr w:type="spellStart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Пт</w:t>
      </w:r>
      <w:proofErr w:type="spellEnd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: 8:30 - 1</w:t>
      </w:r>
      <w:r w:rsidR="00EC753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:00. Перерыв: 13:00 - 13:30. Выходной: </w:t>
      </w:r>
      <w:proofErr w:type="spellStart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Сб</w:t>
      </w:r>
      <w:proofErr w:type="spellEnd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Вс.</w:t>
      </w:r>
    </w:p>
    <w:p w:rsidR="007A3197" w:rsidRPr="007A3197" w:rsidRDefault="007A3197" w:rsidP="007A31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iCs/>
          <w:sz w:val="28"/>
          <w:lang w:eastAsia="ru-RU"/>
        </w:rPr>
      </w:pPr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регистрируемым почтовым отправлением с уведомлением о вручении по адресу: 344025, г. Ростов-на-Дону, ул. 27-я линия, 3, </w:t>
      </w:r>
      <w:hyperlink r:id="rId7" w:history="1">
        <w:r w:rsidRPr="007A3197">
          <w:rPr>
            <w:rFonts w:ascii="Times New Roman" w:eastAsia="Times New Roman" w:hAnsi="Times New Roman" w:cs="Times New Roman"/>
            <w:bCs/>
            <w:iCs/>
            <w:sz w:val="28"/>
            <w:lang w:eastAsia="ru-RU"/>
          </w:rPr>
          <w:t>ГБУ РО</w:t>
        </w:r>
      </w:hyperlink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7A3197">
        <w:rPr>
          <w:rFonts w:ascii="Times New Roman" w:eastAsia="Times New Roman" w:hAnsi="Times New Roman" w:cs="Times New Roman"/>
          <w:bCs/>
          <w:iCs/>
          <w:sz w:val="28"/>
          <w:lang w:eastAsia="ru-RU"/>
        </w:rPr>
        <w:t xml:space="preserve"> </w:t>
      </w:r>
    </w:p>
    <w:p w:rsidR="007A3197" w:rsidRPr="007A3197" w:rsidRDefault="007A3197" w:rsidP="007A319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3197">
        <w:rPr>
          <w:rFonts w:ascii="Times New Roman" w:eastAsia="Times New Roman" w:hAnsi="Times New Roman" w:cs="Times New Roman"/>
          <w:bCs/>
          <w:iCs/>
          <w:sz w:val="28"/>
          <w:lang w:eastAsia="ru-RU"/>
        </w:rPr>
        <w:t xml:space="preserve">- </w:t>
      </w:r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информационно-телекоммуникационных сетей общего пользования, в том числе сети </w:t>
      </w:r>
      <w:r w:rsidR="00AE313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AE313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Start w:id="0" w:name="_GoBack"/>
      <w:bookmarkEnd w:id="0"/>
      <w:r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r w:rsidRPr="007A3197">
        <w:rPr>
          <w:rFonts w:ascii="Times New Roman" w:eastAsia="Times New Roman" w:hAnsi="Times New Roman" w:cs="Times New Roman"/>
          <w:bCs/>
          <w:iCs/>
          <w:sz w:val="28"/>
          <w:lang w:eastAsia="ru-RU"/>
        </w:rPr>
        <w:t xml:space="preserve">электронную почту </w:t>
      </w:r>
      <w:hyperlink r:id="rId8" w:history="1">
        <w:r w:rsidRPr="007A319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razvitie-ro@yandex.ru</w:t>
        </w:r>
      </w:hyperlink>
      <w:r w:rsidR="002966FE">
        <w:t>.</w:t>
      </w:r>
    </w:p>
    <w:p w:rsidR="001807B6" w:rsidRPr="001807B6" w:rsidRDefault="00060AA9" w:rsidP="007A3197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РО</w:t>
      </w:r>
      <w:r w:rsidR="001807B6"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рассматривает </w:t>
      </w:r>
      <w:r w:rsidR="009365C5"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  <w:r w:rsidR="001807B6" w:rsidRPr="007A3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исправлении</w:t>
      </w:r>
      <w:r w:rsidR="001807B6" w:rsidRPr="0018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ошибок в течение тридцати</w:t>
      </w:r>
      <w:r w:rsidR="0093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календарных</w:t>
      </w:r>
      <w:r w:rsidR="001807B6" w:rsidRPr="001807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дней со дня его поступления.</w:t>
      </w:r>
    </w:p>
    <w:p w:rsidR="009365C5" w:rsidRPr="009365C5" w:rsidRDefault="00AE7DCA" w:rsidP="009365C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3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рассмотрения </w:t>
      </w:r>
      <w:r w:rsidR="0093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заявления </w:t>
      </w:r>
      <w:r w:rsidR="009365C5" w:rsidRPr="0093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исправлении ошибок, допущенных при определении кадастровой стоимости, </w:t>
      </w:r>
      <w:r w:rsidR="00060AA9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РО</w:t>
      </w:r>
      <w:r w:rsidR="009365C5" w:rsidRPr="009365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принимается одно из следующих решений:</w:t>
      </w:r>
    </w:p>
    <w:p w:rsidR="009365C5" w:rsidRPr="009365C5" w:rsidRDefault="009365C5" w:rsidP="009365C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C5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 удовлетворении заявления и необходимости пересчета кадастровой стоимости в связи с наличием ошибок, допущенных при определении кадастровой стоимости;</w:t>
      </w:r>
    </w:p>
    <w:p w:rsidR="009365C5" w:rsidRPr="009365C5" w:rsidRDefault="009365C5" w:rsidP="009365C5">
      <w:pPr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5C5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отказе в пересчете кадастровой стоимости, если наличие ошибок, допущенных при определении кадастровой стоимости, не выявлено.</w:t>
      </w:r>
    </w:p>
    <w:p w:rsidR="009365C5" w:rsidRDefault="00CB0667" w:rsidP="00F0443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0667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заявления об исправлении ошибок, допущенных при определении кадастровой стоимости</w:t>
      </w: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 требования к его заполнению, утверждены </w:t>
      </w:r>
      <w:r w:rsidR="00085181"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риказом Росреестра от 06.08.2020 </w:t>
      </w:r>
      <w:r w:rsidR="00085181"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/0286.</w:t>
      </w:r>
    </w:p>
    <w:p w:rsidR="00006AF9" w:rsidRDefault="00006AF9" w:rsidP="00F0443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13DE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юридические и физические лица, если кадастровая стоимость затрагивает их права или обязанности, могут подать в ГБУ РО заявление об установлении кадастровой стоимости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недвижимости</w:t>
      </w:r>
      <w:r w:rsidRPr="00E13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Pr="00E13DE3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стоимости</w:t>
      </w:r>
      <w:r w:rsidR="005B61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порядке, предусмотренном статьей 22.1 </w:t>
      </w:r>
      <w:r w:rsidR="005B61DB"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 закона от 03.07.2016 №</w:t>
      </w:r>
      <w:r w:rsidR="005B61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B61DB"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237-ФЗ «О</w:t>
      </w:r>
      <w:r w:rsidR="005B61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B61DB" w:rsidRPr="0008518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государственной кадастровой оценке»</w:t>
      </w:r>
    </w:p>
    <w:p w:rsidR="005B61DB" w:rsidRDefault="005B61DB" w:rsidP="00F0443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РО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принят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 итогам рассмотрения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вышеуказанных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оспорен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E65D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 в порядке административного судопроизводства.</w:t>
      </w:r>
    </w:p>
    <w:p w:rsidR="000012A5" w:rsidRPr="00085181" w:rsidRDefault="000012A5" w:rsidP="00F04431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С порядком подачи и рассмотрения</w:t>
      </w:r>
      <w:r w:rsidR="00006AF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заявлени</w:t>
      </w:r>
      <w:r w:rsidR="00006AF9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й, </w:t>
      </w:r>
      <w:r w:rsidR="00006AF9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формами заявлений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ознакомиться на официальном сайте ГБУ РО в разделе «Деятельност</w:t>
      </w:r>
      <w:r w:rsidR="00750D5D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/Кадастровая оценка» (</w:t>
      </w:r>
      <w:hyperlink r:id="rId9" w:history="1">
        <w:r w:rsidR="005B61DB" w:rsidRPr="00BF342F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https://razvitie-ro.donland.ru/activity/3182/</w:t>
        </w:r>
      </w:hyperlink>
      <w:r w:rsidR="005B61DB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6AF9" w:rsidRDefault="00481667" w:rsidP="00006AF9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Контакты ГБУ РО: </w:t>
      </w:r>
      <w:r w:rsidRPr="004B2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344025, г. Ростов-на-Дону, ул. 27-я линия, 3, +7(863) 200-09-38, 200-09-39, 200-09-31, </w:t>
      </w:r>
      <w:hyperlink r:id="rId10" w:history="1">
        <w:r w:rsidRPr="004B2D9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razvitie-ro@yandex.ru</w:t>
        </w:r>
      </w:hyperlink>
      <w:r w:rsidRPr="004B2D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06AF9" w:rsidRPr="00006AF9" w:rsidRDefault="00006AF9" w:rsidP="00006AF9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минимущества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области: </w:t>
      </w:r>
      <w:r w:rsidRPr="004B2D92">
        <w:rPr>
          <w:rFonts w:ascii="Times New Roman" w:eastAsia="Times New Roman" w:hAnsi="Times New Roman" w:cs="Times New Roman"/>
          <w:sz w:val="28"/>
          <w:szCs w:val="28"/>
          <w:lang w:eastAsia="ru-RU"/>
        </w:rPr>
        <w:t>3440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Pr="004B2D92">
        <w:rPr>
          <w:rFonts w:ascii="Times New Roman" w:eastAsia="Times New Roman" w:hAnsi="Times New Roman" w:cs="Times New Roman"/>
          <w:sz w:val="28"/>
          <w:szCs w:val="28"/>
          <w:lang w:eastAsia="ru-RU"/>
        </w:rPr>
        <w:t>, г. Ростов-на-Дону,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Социалистическая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112, +7(863) 240-55-71, 240-58-01.</w:t>
      </w:r>
    </w:p>
    <w:sectPr w:rsidR="00006AF9" w:rsidRPr="00006AF9" w:rsidSect="00985C10">
      <w:pgSz w:w="11906" w:h="16838"/>
      <w:pgMar w:top="567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11865"/>
    <w:multiLevelType w:val="multilevel"/>
    <w:tmpl w:val="00064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AED2D19"/>
    <w:multiLevelType w:val="multilevel"/>
    <w:tmpl w:val="9EFCD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23E7"/>
    <w:rsid w:val="000012A5"/>
    <w:rsid w:val="00006AF9"/>
    <w:rsid w:val="00026078"/>
    <w:rsid w:val="00055F98"/>
    <w:rsid w:val="00060AA9"/>
    <w:rsid w:val="00085181"/>
    <w:rsid w:val="000B3460"/>
    <w:rsid w:val="000C2079"/>
    <w:rsid w:val="000C7DD2"/>
    <w:rsid w:val="00110E1E"/>
    <w:rsid w:val="001500F2"/>
    <w:rsid w:val="001807B6"/>
    <w:rsid w:val="00186822"/>
    <w:rsid w:val="001D11E0"/>
    <w:rsid w:val="00220E14"/>
    <w:rsid w:val="00251BB0"/>
    <w:rsid w:val="00255104"/>
    <w:rsid w:val="00256E23"/>
    <w:rsid w:val="00275C3E"/>
    <w:rsid w:val="002966FE"/>
    <w:rsid w:val="002A793E"/>
    <w:rsid w:val="002E3A7F"/>
    <w:rsid w:val="00314C79"/>
    <w:rsid w:val="003159CE"/>
    <w:rsid w:val="00354C9E"/>
    <w:rsid w:val="003873F8"/>
    <w:rsid w:val="003A014F"/>
    <w:rsid w:val="003B1EBA"/>
    <w:rsid w:val="003B6BC4"/>
    <w:rsid w:val="003B7B80"/>
    <w:rsid w:val="003C5734"/>
    <w:rsid w:val="003C76C5"/>
    <w:rsid w:val="003E4EED"/>
    <w:rsid w:val="00400576"/>
    <w:rsid w:val="0040458F"/>
    <w:rsid w:val="0043543A"/>
    <w:rsid w:val="00457C68"/>
    <w:rsid w:val="00481667"/>
    <w:rsid w:val="004A4E88"/>
    <w:rsid w:val="004C303E"/>
    <w:rsid w:val="004D18BA"/>
    <w:rsid w:val="004F2BF9"/>
    <w:rsid w:val="005264FA"/>
    <w:rsid w:val="00533883"/>
    <w:rsid w:val="005354B3"/>
    <w:rsid w:val="00591CE6"/>
    <w:rsid w:val="005B0D59"/>
    <w:rsid w:val="005B2565"/>
    <w:rsid w:val="005B3B07"/>
    <w:rsid w:val="005B61DB"/>
    <w:rsid w:val="005E1835"/>
    <w:rsid w:val="005F2320"/>
    <w:rsid w:val="00603E92"/>
    <w:rsid w:val="00612148"/>
    <w:rsid w:val="00617921"/>
    <w:rsid w:val="0065686D"/>
    <w:rsid w:val="00663A9C"/>
    <w:rsid w:val="006E3EC2"/>
    <w:rsid w:val="00750D5D"/>
    <w:rsid w:val="007A3197"/>
    <w:rsid w:val="007A54DA"/>
    <w:rsid w:val="007D626D"/>
    <w:rsid w:val="007E6122"/>
    <w:rsid w:val="007E68A9"/>
    <w:rsid w:val="007E7CCB"/>
    <w:rsid w:val="0080264E"/>
    <w:rsid w:val="008228A7"/>
    <w:rsid w:val="008278AD"/>
    <w:rsid w:val="00845FE4"/>
    <w:rsid w:val="00860FE5"/>
    <w:rsid w:val="008B3E87"/>
    <w:rsid w:val="008B402E"/>
    <w:rsid w:val="008E1956"/>
    <w:rsid w:val="008E33FF"/>
    <w:rsid w:val="00927B6A"/>
    <w:rsid w:val="009365C5"/>
    <w:rsid w:val="00970279"/>
    <w:rsid w:val="00985C10"/>
    <w:rsid w:val="0099517B"/>
    <w:rsid w:val="00997AED"/>
    <w:rsid w:val="009B1869"/>
    <w:rsid w:val="009C56FE"/>
    <w:rsid w:val="009F7CC7"/>
    <w:rsid w:val="00A771CD"/>
    <w:rsid w:val="00AB5FFE"/>
    <w:rsid w:val="00AB7B1F"/>
    <w:rsid w:val="00AC08F9"/>
    <w:rsid w:val="00AD5A4F"/>
    <w:rsid w:val="00AE3139"/>
    <w:rsid w:val="00AE6E45"/>
    <w:rsid w:val="00AE7DCA"/>
    <w:rsid w:val="00AF05B6"/>
    <w:rsid w:val="00AF685F"/>
    <w:rsid w:val="00B13AC3"/>
    <w:rsid w:val="00B16A90"/>
    <w:rsid w:val="00B171A1"/>
    <w:rsid w:val="00B24A90"/>
    <w:rsid w:val="00B7591F"/>
    <w:rsid w:val="00B86D9A"/>
    <w:rsid w:val="00B97BBF"/>
    <w:rsid w:val="00BA2467"/>
    <w:rsid w:val="00BA279C"/>
    <w:rsid w:val="00BD06C4"/>
    <w:rsid w:val="00BD1E84"/>
    <w:rsid w:val="00BD5C7F"/>
    <w:rsid w:val="00BF1506"/>
    <w:rsid w:val="00BF20EA"/>
    <w:rsid w:val="00C015EC"/>
    <w:rsid w:val="00C26A8A"/>
    <w:rsid w:val="00C5117E"/>
    <w:rsid w:val="00C62202"/>
    <w:rsid w:val="00C936E8"/>
    <w:rsid w:val="00C93ADD"/>
    <w:rsid w:val="00CA3A3A"/>
    <w:rsid w:val="00CB0667"/>
    <w:rsid w:val="00CC2B5F"/>
    <w:rsid w:val="00CF1EF9"/>
    <w:rsid w:val="00D13387"/>
    <w:rsid w:val="00D25031"/>
    <w:rsid w:val="00DB1E09"/>
    <w:rsid w:val="00E023E7"/>
    <w:rsid w:val="00E03E76"/>
    <w:rsid w:val="00E21617"/>
    <w:rsid w:val="00E2495F"/>
    <w:rsid w:val="00E46A78"/>
    <w:rsid w:val="00E65BFA"/>
    <w:rsid w:val="00E65D09"/>
    <w:rsid w:val="00EB774C"/>
    <w:rsid w:val="00EC6F9E"/>
    <w:rsid w:val="00EC753E"/>
    <w:rsid w:val="00ED3F16"/>
    <w:rsid w:val="00EF210B"/>
    <w:rsid w:val="00F04140"/>
    <w:rsid w:val="00F04431"/>
    <w:rsid w:val="00F133D3"/>
    <w:rsid w:val="00F241FB"/>
    <w:rsid w:val="00F54D46"/>
    <w:rsid w:val="00F778E0"/>
    <w:rsid w:val="00F87317"/>
    <w:rsid w:val="00F97F83"/>
    <w:rsid w:val="00FD090C"/>
    <w:rsid w:val="00FD4BD7"/>
    <w:rsid w:val="00FE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95F"/>
  </w:style>
  <w:style w:type="paragraph" w:styleId="1">
    <w:name w:val="heading 1"/>
    <w:basedOn w:val="a"/>
    <w:link w:val="10"/>
    <w:uiPriority w:val="9"/>
    <w:qFormat/>
    <w:rsid w:val="00E023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B7B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23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etacategories">
    <w:name w:val="meta_categories"/>
    <w:basedOn w:val="a"/>
    <w:rsid w:val="00E02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E023E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023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E88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B7B80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customStyle="1" w:styleId="bullet1gif">
    <w:name w:val="bullet1.gif"/>
    <w:basedOn w:val="a"/>
    <w:rsid w:val="003B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2gif">
    <w:name w:val="bullet2.gif"/>
    <w:basedOn w:val="a"/>
    <w:rsid w:val="003B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ullet3gif">
    <w:name w:val="bullet3.gif"/>
    <w:basedOn w:val="a"/>
    <w:rsid w:val="003B7B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asebutton-moduletextpc9y3">
    <w:name w:val="basebutton-module_text__pc9y3"/>
    <w:basedOn w:val="a0"/>
    <w:rsid w:val="00256E23"/>
  </w:style>
  <w:style w:type="character" w:styleId="a7">
    <w:name w:val="Strong"/>
    <w:basedOn w:val="a0"/>
    <w:uiPriority w:val="22"/>
    <w:qFormat/>
    <w:rsid w:val="00256E23"/>
    <w:rPr>
      <w:b/>
      <w:bCs/>
    </w:rPr>
  </w:style>
  <w:style w:type="character" w:customStyle="1" w:styleId="news-article-tagstitle">
    <w:name w:val="news-article-tags__title"/>
    <w:basedOn w:val="a0"/>
    <w:rsid w:val="00256E23"/>
  </w:style>
  <w:style w:type="character" w:styleId="a8">
    <w:name w:val="Intense Emphasis"/>
    <w:basedOn w:val="a0"/>
    <w:uiPriority w:val="21"/>
    <w:qFormat/>
    <w:rsid w:val="007A3197"/>
    <w:rPr>
      <w:b/>
      <w:bCs/>
      <w:i/>
      <w:iCs/>
      <w:color w:val="5B9BD5" w:themeColor="accent1"/>
    </w:rPr>
  </w:style>
  <w:style w:type="character" w:styleId="a9">
    <w:name w:val="FollowedHyperlink"/>
    <w:basedOn w:val="a0"/>
    <w:uiPriority w:val="99"/>
    <w:semiHidden/>
    <w:unhideWhenUsed/>
    <w:rsid w:val="00F778E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8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4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99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892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5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82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993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336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44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2714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43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31" w:color="E1D0B9"/>
                <w:right w:val="none" w:sz="0" w:space="0" w:color="auto"/>
              </w:divBdr>
              <w:divsChild>
                <w:div w:id="56016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945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zvitie-r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azvitie-ro.donland.ru/activity/3187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oro.donland.ru/documents/active/276243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ravo.donland.ru/doc/view/id/&#1055;&#1086;&#1089;&#1090;&#1072;&#1085;&#1086;&#1074;&#1083;&#1077;&#1085;&#1080;&#1077;_27_21112023_37725/" TargetMode="External"/><Relationship Id="rId10" Type="http://schemas.openxmlformats.org/officeDocument/2006/relationships/hyperlink" Target="mailto:razvitie-ro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azvitie-ro.donland.ru/activity/318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Мичкова Ольга Александровна</dc:creator>
  <cp:lastModifiedBy>serkova</cp:lastModifiedBy>
  <cp:revision>7</cp:revision>
  <cp:lastPrinted>2022-11-17T13:04:00Z</cp:lastPrinted>
  <dcterms:created xsi:type="dcterms:W3CDTF">2023-11-24T09:28:00Z</dcterms:created>
  <dcterms:modified xsi:type="dcterms:W3CDTF">2023-12-04T08:31:00Z</dcterms:modified>
</cp:coreProperties>
</file>