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4192" w:type="dxa"/>
        <w:tblLayout w:type="fixed"/>
        <w:tblLook w:val="01E0" w:firstRow="1" w:lastRow="1" w:firstColumn="1" w:lastColumn="1" w:noHBand="0" w:noVBand="0"/>
      </w:tblPr>
      <w:tblGrid>
        <w:gridCol w:w="11757"/>
        <w:gridCol w:w="2435"/>
      </w:tblGrid>
      <w:tr w:rsidR="007B4334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  <w:bookmarkStart w:id="0" w:name="_GoBack"/>
            <w:bookmarkEnd w:id="0"/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r>
              <w:rPr>
                <w:color w:val="000000"/>
                <w:sz w:val="24"/>
                <w:szCs w:val="24"/>
              </w:rPr>
              <w:t>Приложение № 3</w:t>
            </w:r>
          </w:p>
          <w:p w:rsidR="007B4334" w:rsidRDefault="00031A44">
            <w:r>
              <w:rPr>
                <w:color w:val="000000"/>
                <w:sz w:val="24"/>
                <w:szCs w:val="24"/>
              </w:rPr>
              <w:t>к Соглашению от 21.12.2022 № ТКО 10</w:t>
            </w:r>
          </w:p>
        </w:tc>
      </w:tr>
      <w:tr w:rsidR="007B4334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  <w:jc w:val="right"/>
            </w:pPr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rPr>
                <w:color w:val="000000"/>
                <w:sz w:val="24"/>
                <w:szCs w:val="24"/>
              </w:rPr>
            </w:pPr>
          </w:p>
        </w:tc>
      </w:tr>
      <w:tr w:rsidR="007B4334">
        <w:tc>
          <w:tcPr>
            <w:tcW w:w="1175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2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B4334" w:rsidRDefault="007B4334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</w:t>
            </w:r>
            <w:r>
              <w:rPr>
                <w:color w:val="000000"/>
                <w:sz w:val="24"/>
                <w:szCs w:val="24"/>
              </w:rPr>
              <w:br/>
              <w:t>о достижении значений результатов использования субсидии</w:t>
            </w:r>
          </w:p>
        </w:tc>
      </w:tr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по состоянию на 1 апреля 2023 г.</w:t>
            </w:r>
          </w:p>
        </w:tc>
      </w:tr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Периодичность: ежеквартально/годовой</w:t>
            </w:r>
          </w:p>
        </w:tc>
      </w:tr>
    </w:tbl>
    <w:p w:rsidR="007B4334" w:rsidRDefault="007B4334">
      <w:pPr>
        <w:rPr>
          <w:vanish/>
        </w:rPr>
      </w:pPr>
    </w:p>
    <w:tbl>
      <w:tblPr>
        <w:tblOverlap w:val="never"/>
        <w:tblW w:w="15381" w:type="dxa"/>
        <w:jc w:val="center"/>
        <w:tblLayout w:type="fixed"/>
        <w:tblLook w:val="01E0" w:firstRow="1" w:lastRow="1" w:firstColumn="1" w:lastColumn="1" w:noHBand="0" w:noVBand="0"/>
      </w:tblPr>
      <w:tblGrid>
        <w:gridCol w:w="646"/>
        <w:gridCol w:w="1922"/>
        <w:gridCol w:w="2491"/>
        <w:gridCol w:w="1615"/>
        <w:gridCol w:w="954"/>
        <w:gridCol w:w="1076"/>
        <w:gridCol w:w="1122"/>
        <w:gridCol w:w="1851"/>
        <w:gridCol w:w="1851"/>
        <w:gridCol w:w="1853"/>
      </w:tblGrid>
      <w:tr w:rsidR="007B4334">
        <w:trPr>
          <w:trHeight w:val="253"/>
          <w:jc w:val="center"/>
        </w:trPr>
        <w:tc>
          <w:tcPr>
            <w:tcW w:w="6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9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мероприятия и (или) объектов капитального строительства (объектов недвижимого имущества)</w:t>
            </w:r>
          </w:p>
        </w:tc>
        <w:tc>
          <w:tcPr>
            <w:tcW w:w="16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результата использования субсидии</w:t>
            </w:r>
          </w:p>
        </w:tc>
        <w:tc>
          <w:tcPr>
            <w:tcW w:w="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22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1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Плановое значение результата использования субсидии</w:t>
            </w:r>
          </w:p>
        </w:tc>
        <w:tc>
          <w:tcPr>
            <w:tcW w:w="1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Фактическое значение резу</w:t>
            </w:r>
            <w:r>
              <w:rPr>
                <w:color w:val="000000"/>
                <w:sz w:val="22"/>
                <w:szCs w:val="22"/>
              </w:rPr>
              <w:t>льтата использования субсидии по состоянию на отчетную дату</w:t>
            </w:r>
          </w:p>
        </w:tc>
        <w:tc>
          <w:tcPr>
            <w:tcW w:w="18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Причина отклонения фактического значения от планового</w:t>
            </w:r>
          </w:p>
        </w:tc>
      </w:tr>
      <w:tr w:rsidR="007B4334">
        <w:trPr>
          <w:jc w:val="center"/>
        </w:trPr>
        <w:tc>
          <w:tcPr>
            <w:tcW w:w="6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19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2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16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031A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8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18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18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</w:tr>
    </w:tbl>
    <w:p w:rsidR="007B4334" w:rsidRDefault="007B4334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jc w:val="center"/>
        <w:tblLayout w:type="fixed"/>
        <w:tblLook w:val="01E0" w:firstRow="1" w:lastRow="1" w:firstColumn="1" w:lastColumn="1" w:noHBand="0" w:noVBand="0"/>
      </w:tblPr>
      <w:tblGrid>
        <w:gridCol w:w="15421"/>
      </w:tblGrid>
      <w:tr w:rsidR="007B4334">
        <w:trPr>
          <w:tblHeader/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538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631"/>
              <w:gridCol w:w="1907"/>
              <w:gridCol w:w="2491"/>
              <w:gridCol w:w="1615"/>
              <w:gridCol w:w="954"/>
              <w:gridCol w:w="1076"/>
              <w:gridCol w:w="1122"/>
              <w:gridCol w:w="1861"/>
              <w:gridCol w:w="1861"/>
              <w:gridCol w:w="1863"/>
            </w:tblGrid>
            <w:tr w:rsidR="007B4334">
              <w:trPr>
                <w:jc w:val="center"/>
              </w:trPr>
              <w:tc>
                <w:tcPr>
                  <w:tcW w:w="6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4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8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18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031A44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</w:tr>
          </w:tbl>
          <w:p w:rsidR="007B4334" w:rsidRDefault="007B4334">
            <w:pPr>
              <w:spacing w:line="1" w:lineRule="auto"/>
            </w:pPr>
          </w:p>
        </w:tc>
      </w:tr>
      <w:tr w:rsidR="007B4334">
        <w:trPr>
          <w:jc w:val="center"/>
          <w:hidden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81" w:type="dxa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46"/>
              <w:gridCol w:w="1907"/>
              <w:gridCol w:w="2491"/>
              <w:gridCol w:w="1615"/>
              <w:gridCol w:w="954"/>
              <w:gridCol w:w="1076"/>
              <w:gridCol w:w="1122"/>
              <w:gridCol w:w="1856"/>
              <w:gridCol w:w="1856"/>
              <w:gridCol w:w="1858"/>
            </w:tblGrid>
            <w:tr w:rsidR="007B4334">
              <w:trPr>
                <w:jc w:val="center"/>
              </w:trPr>
              <w:tc>
                <w:tcPr>
                  <w:tcW w:w="6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7B4334">
                  <w:pPr>
                    <w:spacing w:line="1" w:lineRule="auto"/>
                    <w:jc w:val="center"/>
                  </w:pPr>
                </w:p>
              </w:tc>
              <w:tc>
                <w:tcPr>
                  <w:tcW w:w="24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Рекультивация земельных участков полигона ТБО, расположенного в Северо-Западной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промзоне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г. Ростова-на-Дону</w:t>
                  </w:r>
                </w:p>
              </w:tc>
              <w:tc>
                <w:tcPr>
                  <w:tcW w:w="16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      </w:r>
                </w:p>
              </w:tc>
              <w:tc>
                <w:tcPr>
                  <w:tcW w:w="9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811 0502 125G152420 523</w:t>
                  </w:r>
                </w:p>
              </w:tc>
              <w:tc>
                <w:tcPr>
                  <w:tcW w:w="1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Штука</w:t>
                  </w:r>
                </w:p>
              </w:tc>
              <w:tc>
                <w:tcPr>
                  <w:tcW w:w="11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796</w:t>
                  </w:r>
                </w:p>
              </w:tc>
              <w:tc>
                <w:tcPr>
                  <w:tcW w:w="18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6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031A44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8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4334" w:rsidRDefault="007B4334">
                  <w:pPr>
                    <w:spacing w:line="1" w:lineRule="auto"/>
                    <w:jc w:val="center"/>
                  </w:pPr>
                </w:p>
              </w:tc>
            </w:tr>
          </w:tbl>
          <w:p w:rsidR="007B4334" w:rsidRDefault="007B4334">
            <w:pPr>
              <w:spacing w:line="1" w:lineRule="auto"/>
            </w:pPr>
          </w:p>
        </w:tc>
      </w:tr>
      <w:tr w:rsidR="007B433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jc w:val="center"/>
              <w:rPr>
                <w:color w:val="000000"/>
              </w:rPr>
            </w:pPr>
          </w:p>
        </w:tc>
      </w:tr>
    </w:tbl>
    <w:p w:rsidR="007B4334" w:rsidRDefault="007B4334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5140"/>
        <w:gridCol w:w="5140"/>
        <w:gridCol w:w="5141"/>
      </w:tblGrid>
      <w:tr w:rsidR="007B4334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031A4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7B4334">
            <w:pPr>
              <w:spacing w:line="1" w:lineRule="auto"/>
            </w:pPr>
          </w:p>
        </w:tc>
      </w:tr>
      <w:tr w:rsidR="007B4334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031A44">
            <w:r>
              <w:rPr>
                <w:color w:val="000000"/>
                <w:sz w:val="22"/>
                <w:szCs w:val="22"/>
              </w:rPr>
              <w:lastRenderedPageBreak/>
              <w:t>Заместитель Главы Администрации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031A44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____________________/</w:t>
            </w: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031A44">
            <w:r>
              <w:rPr>
                <w:color w:val="000000"/>
                <w:sz w:val="22"/>
                <w:szCs w:val="22"/>
              </w:rPr>
              <w:t>А. Н. Пикалов</w:t>
            </w:r>
          </w:p>
        </w:tc>
      </w:tr>
      <w:tr w:rsidR="007B4334"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031A44">
            <w:r>
              <w:rPr>
                <w:color w:val="000000"/>
                <w:sz w:val="22"/>
                <w:szCs w:val="22"/>
              </w:rPr>
              <w:t>"17" Марта 2023 г.</w:t>
            </w:r>
          </w:p>
        </w:tc>
        <w:tc>
          <w:tcPr>
            <w:tcW w:w="5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7B4334">
            <w:pPr>
              <w:spacing w:line="1" w:lineRule="auto"/>
            </w:pP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7B4334">
            <w:pPr>
              <w:spacing w:line="1" w:lineRule="auto"/>
            </w:pPr>
          </w:p>
        </w:tc>
      </w:tr>
    </w:tbl>
    <w:p w:rsidR="007B4334" w:rsidRDefault="007B4334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4334" w:rsidRDefault="007B4334">
            <w:pPr>
              <w:spacing w:line="1" w:lineRule="auto"/>
            </w:pPr>
          </w:p>
        </w:tc>
      </w:tr>
      <w:tr w:rsidR="007B4334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4334" w:rsidRDefault="007B4334">
            <w:pPr>
              <w:spacing w:line="1" w:lineRule="auto"/>
            </w:pPr>
          </w:p>
        </w:tc>
      </w:tr>
      <w:tr w:rsidR="007B4334">
        <w:tc>
          <w:tcPr>
            <w:tcW w:w="154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4334" w:rsidRDefault="007B4334"/>
          <w:p w:rsidR="007B4334" w:rsidRDefault="007B4334"/>
          <w:tbl>
            <w:tblPr>
              <w:tblOverlap w:val="never"/>
              <w:tblW w:w="14902" w:type="dxa"/>
              <w:tblLayout w:type="fixed"/>
              <w:tblLook w:val="01E0" w:firstRow="1" w:lastRow="1" w:firstColumn="1" w:lastColumn="1" w:noHBand="0" w:noVBand="0"/>
            </w:tblPr>
            <w:tblGrid>
              <w:gridCol w:w="4967"/>
              <w:gridCol w:w="4967"/>
              <w:gridCol w:w="4968"/>
            </w:tblGrid>
            <w:tr w:rsidR="007B4334">
              <w:tc>
                <w:tcPr>
                  <w:tcW w:w="49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7B4334" w:rsidRDefault="00031A44">
                  <w:r>
                    <w:rPr>
                      <w:color w:val="000000"/>
                    </w:rPr>
                    <w:t>ДОКУМЕНТ ПОДПИСАН</w:t>
                  </w:r>
                </w:p>
                <w:p w:rsidR="007B4334" w:rsidRDefault="00031A44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7B4334" w:rsidRDefault="00031A44">
                  <w:r>
                    <w:rPr>
                      <w:color w:val="000000"/>
                    </w:rPr>
                    <w:t>302C2D28B45F1934FA93C3F873138659</w:t>
                  </w:r>
                </w:p>
                <w:p w:rsidR="007B4334" w:rsidRDefault="00031A44">
                  <w:r>
                    <w:rPr>
                      <w:color w:val="000000"/>
                    </w:rPr>
                    <w:t>Пикалов Алексей Николаевич</w:t>
                  </w:r>
                </w:p>
                <w:p w:rsidR="007B4334" w:rsidRDefault="00031A44">
                  <w:r>
                    <w:rPr>
                      <w:color w:val="000000"/>
                    </w:rPr>
                    <w:t>Действителен c 16.02.2022 12:01 до 12.05.2023 12:01</w:t>
                  </w:r>
                </w:p>
              </w:tc>
              <w:tc>
                <w:tcPr>
                  <w:tcW w:w="49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7B4334">
                  <w:pPr>
                    <w:spacing w:line="1" w:lineRule="auto"/>
                  </w:pPr>
                </w:p>
              </w:tc>
              <w:tc>
                <w:tcPr>
                  <w:tcW w:w="4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4334" w:rsidRDefault="007B4334">
                  <w:pPr>
                    <w:spacing w:line="1" w:lineRule="auto"/>
                  </w:pPr>
                </w:p>
              </w:tc>
            </w:tr>
          </w:tbl>
          <w:p w:rsidR="007B4334" w:rsidRDefault="007B4334">
            <w:pPr>
              <w:spacing w:line="1" w:lineRule="auto"/>
            </w:pPr>
          </w:p>
        </w:tc>
      </w:tr>
    </w:tbl>
    <w:p w:rsidR="00031A44" w:rsidRDefault="00031A44"/>
    <w:sectPr w:rsidR="00031A44" w:rsidSect="007B4334">
      <w:headerReference w:type="default" r:id="rId6"/>
      <w:footerReference w:type="default" r:id="rId7"/>
      <w:pgSz w:w="16837" w:h="11905" w:orient="landscape"/>
      <w:pgMar w:top="283" w:right="283" w:bottom="283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A44" w:rsidRDefault="00031A44" w:rsidP="007B4334">
      <w:r>
        <w:separator/>
      </w:r>
    </w:p>
  </w:endnote>
  <w:endnote w:type="continuationSeparator" w:id="0">
    <w:p w:rsidR="00031A44" w:rsidRDefault="00031A44" w:rsidP="007B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B4334">
      <w:trPr>
        <w:trHeight w:val="720"/>
      </w:trPr>
      <w:tc>
        <w:tcPr>
          <w:tcW w:w="15636" w:type="dxa"/>
        </w:tcPr>
        <w:p w:rsidR="007B4334" w:rsidRDefault="007B433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A44" w:rsidRDefault="00031A44" w:rsidP="007B4334">
      <w:r>
        <w:separator/>
      </w:r>
    </w:p>
  </w:footnote>
  <w:footnote w:type="continuationSeparator" w:id="0">
    <w:p w:rsidR="00031A44" w:rsidRDefault="00031A44" w:rsidP="007B43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B4334">
      <w:trPr>
        <w:trHeight w:val="720"/>
      </w:trPr>
      <w:tc>
        <w:tcPr>
          <w:tcW w:w="15636" w:type="dxa"/>
        </w:tcPr>
        <w:p w:rsidR="007B4334" w:rsidRDefault="007B4334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34"/>
    <w:rsid w:val="00031A44"/>
    <w:rsid w:val="007B4334"/>
    <w:rsid w:val="00D9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0F48B-3ED9-4CA3-B87A-AF137C71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B4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Наталья Леонидовна</dc:creator>
  <cp:keywords/>
  <dc:description/>
  <cp:lastModifiedBy>Тропина Наталья Леонидовна</cp:lastModifiedBy>
  <cp:revision>2</cp:revision>
  <dcterms:created xsi:type="dcterms:W3CDTF">2023-04-13T07:46:00Z</dcterms:created>
  <dcterms:modified xsi:type="dcterms:W3CDTF">2023-04-13T07:46:00Z</dcterms:modified>
</cp:coreProperties>
</file>