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pPr w:leftFromText="180" w:rightFromText="180" w:vertAnchor="page" w:horzAnchor="margin" w:tblpY="1425"/>
        <w:tblW w:w="10173" w:type="dxa"/>
        <w:tblLayout w:type="fixed"/>
        <w:tblLook w:val="04A0" w:firstRow="1" w:lastRow="0" w:firstColumn="1" w:lastColumn="0" w:noHBand="0" w:noVBand="1"/>
      </w:tblPr>
      <w:tblGrid>
        <w:gridCol w:w="1101"/>
        <w:gridCol w:w="3119"/>
        <w:gridCol w:w="1352"/>
        <w:gridCol w:w="992"/>
        <w:gridCol w:w="3609"/>
      </w:tblGrid>
      <w:tr w:rsidR="00397C0F" w:rsidRPr="004209BD" w:rsidTr="00DC2AB8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397C0F" w:rsidRPr="004209BD" w:rsidRDefault="00397C0F" w:rsidP="00DC2AB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397C0F" w:rsidRPr="004209BD" w:rsidRDefault="00397C0F" w:rsidP="00DC2AB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:rsidR="00397C0F" w:rsidRPr="004209BD" w:rsidRDefault="00397C0F" w:rsidP="00DC2AB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97C0F" w:rsidRDefault="00397C0F" w:rsidP="006251C8">
            <w:pPr>
              <w:pStyle w:val="LO-normal"/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 w:rsidR="00625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приказу </w:t>
            </w:r>
            <w:r w:rsidR="006251C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Управления образования</w:t>
            </w:r>
          </w:p>
          <w:p w:rsidR="00397C0F" w:rsidRDefault="00397C0F" w:rsidP="006251C8">
            <w:pPr>
              <w:pStyle w:val="LO-normal"/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города Ростова-на-Дону</w:t>
            </w:r>
          </w:p>
          <w:p w:rsidR="00397C0F" w:rsidRDefault="00397C0F" w:rsidP="006251C8">
            <w:pPr>
              <w:pStyle w:val="LO-normal"/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_______ 2023 № УОПР- ___</w:t>
            </w:r>
          </w:p>
          <w:p w:rsidR="00397C0F" w:rsidRPr="004209BD" w:rsidRDefault="00397C0F" w:rsidP="00DC2AB8">
            <w:pPr>
              <w:pStyle w:val="LO-normal"/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</w:tcPr>
          <w:p w:rsidR="00397C0F" w:rsidRPr="004209BD" w:rsidRDefault="00397C0F" w:rsidP="00DC2AB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Проходной балл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6251C8" w:rsidP="00DC2AB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5" w:history="1">
              <w:r w:rsidR="00397C0F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Английский язык</w:t>
              </w:r>
            </w:hyperlink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6251C8" w:rsidP="00DC2AB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6" w:history="1">
              <w:r w:rsidR="00397C0F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География</w:t>
              </w:r>
            </w:hyperlink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6251C8" w:rsidP="00DC2AB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7" w:history="1">
              <w:r w:rsidR="00397C0F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Испанский язык</w:t>
              </w:r>
            </w:hyperlink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6251C8" w:rsidP="00DC2AB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8" w:history="1">
              <w:r w:rsidR="00397C0F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История</w:t>
              </w:r>
            </w:hyperlink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6251C8" w:rsidP="00DC2AB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9" w:history="1">
              <w:r w:rsidR="00397C0F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Итальянский язык</w:t>
              </w:r>
            </w:hyperlink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6251C8" w:rsidP="00DC2AB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0" w:history="1">
              <w:r w:rsidR="00397C0F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Китайский язык</w:t>
              </w:r>
            </w:hyperlink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6251C8" w:rsidP="00DC2AB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1" w:history="1">
              <w:r w:rsidR="00397C0F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Литература</w:t>
              </w:r>
            </w:hyperlink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397C0F" w:rsidRPr="00563BA3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397C0F" w:rsidRPr="00563BA3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  <w:p w:rsidR="00397C0F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7C0F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6251C8" w:rsidP="00DC2AB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2" w:history="1">
              <w:r w:rsidR="00397C0F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Искусство</w:t>
              </w:r>
            </w:hyperlink>
            <w:r w:rsidR="00397C0F" w:rsidRPr="00420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(МХК)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Default="00397C0F" w:rsidP="00DC2AB8">
            <w:pPr>
              <w:shd w:val="clear" w:color="auto" w:fill="FFFFFF"/>
              <w:ind w:left="66"/>
            </w:pPr>
            <w:r>
              <w:t>7 класс</w:t>
            </w:r>
          </w:p>
        </w:tc>
        <w:tc>
          <w:tcPr>
            <w:tcW w:w="2344" w:type="dxa"/>
            <w:gridSpan w:val="2"/>
          </w:tcPr>
          <w:p w:rsidR="00397C0F" w:rsidRPr="008D06B9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6B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Default="00397C0F" w:rsidP="00DC2AB8">
            <w:pPr>
              <w:shd w:val="clear" w:color="auto" w:fill="FFFFFF"/>
              <w:ind w:left="66"/>
            </w:pPr>
            <w:r>
              <w:t>8 класс</w:t>
            </w:r>
          </w:p>
        </w:tc>
        <w:tc>
          <w:tcPr>
            <w:tcW w:w="2344" w:type="dxa"/>
            <w:gridSpan w:val="2"/>
          </w:tcPr>
          <w:p w:rsidR="00397C0F" w:rsidRPr="008D06B9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97C0F" w:rsidRPr="004209BD" w:rsidTr="00DC2AB8">
        <w:trPr>
          <w:gridAfter w:val="1"/>
          <w:wAfter w:w="3609" w:type="dxa"/>
          <w:trHeight w:val="364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397C0F" w:rsidRDefault="00397C0F" w:rsidP="00DC2AB8">
            <w:pPr>
              <w:jc w:val="center"/>
            </w:pPr>
            <w:r w:rsidRPr="001223A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397C0F" w:rsidRDefault="00397C0F" w:rsidP="00DC2AB8">
            <w:pPr>
              <w:jc w:val="center"/>
            </w:pPr>
            <w:r w:rsidRPr="001223A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6251C8" w:rsidP="00DC2AB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3" w:history="1">
              <w:r w:rsidR="00397C0F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Немецкий язык</w:t>
              </w:r>
            </w:hyperlink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ОБЖ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6251C8" w:rsidP="00DC2AB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4" w:history="1">
              <w:r w:rsidR="00397C0F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Обществознание</w:t>
              </w:r>
            </w:hyperlink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397C0F" w:rsidRPr="004C6BC1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397C0F" w:rsidRPr="004C6BC1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397C0F" w:rsidRPr="004C6BC1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6251C8" w:rsidP="00DC2AB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5" w:history="1">
              <w:r w:rsidR="00397C0F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Право</w:t>
              </w:r>
            </w:hyperlink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7C0F" w:rsidRPr="004209BD" w:rsidTr="00DC2AB8">
        <w:trPr>
          <w:gridAfter w:val="1"/>
          <w:wAfter w:w="3609" w:type="dxa"/>
          <w:trHeight w:val="265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6251C8" w:rsidP="00DC2AB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6" w:history="1">
              <w:r w:rsidR="00397C0F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Русский язык</w:t>
              </w:r>
            </w:hyperlink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6251C8" w:rsidP="00DC2AB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7" w:history="1">
              <w:r w:rsidR="00397C0F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Технология</w:t>
              </w:r>
            </w:hyperlink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397C0F" w:rsidRPr="00430779" w:rsidTr="00DC2AB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397C0F" w:rsidRPr="004209BD" w:rsidRDefault="006251C8" w:rsidP="00DC2AB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8" w:history="1">
              <w:r w:rsidR="00397C0F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Физическая культура</w:t>
              </w:r>
            </w:hyperlink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7C0F" w:rsidRPr="00430779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30779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3119" w:type="dxa"/>
            <w:shd w:val="clear" w:color="auto" w:fill="auto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397C0F" w:rsidRPr="00493BDE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BDE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397C0F" w:rsidRPr="00430779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30779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3119" w:type="dxa"/>
            <w:shd w:val="clear" w:color="auto" w:fill="auto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397C0F" w:rsidRPr="00493BDE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BDE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397C0F" w:rsidRPr="00430779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30779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3119" w:type="dxa"/>
            <w:shd w:val="clear" w:color="auto" w:fill="auto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397C0F" w:rsidRPr="00493BDE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BD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397C0F" w:rsidRPr="00430779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30779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3119" w:type="dxa"/>
            <w:shd w:val="clear" w:color="auto" w:fill="auto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397C0F" w:rsidRPr="00493BDE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BD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30779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3119" w:type="dxa"/>
            <w:shd w:val="clear" w:color="auto" w:fill="auto"/>
          </w:tcPr>
          <w:p w:rsidR="00397C0F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  <w:p w:rsidR="00397C0F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7C0F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7C0F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gridSpan w:val="2"/>
          </w:tcPr>
          <w:p w:rsidR="00397C0F" w:rsidRPr="00493BDE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BD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6251C8" w:rsidP="00DC2AB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9" w:history="1">
              <w:r w:rsidR="00397C0F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Французский язык</w:t>
              </w:r>
            </w:hyperlink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6251C8" w:rsidP="00DC2AB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20" w:history="1">
              <w:r w:rsidR="00397C0F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Экология</w:t>
              </w:r>
            </w:hyperlink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397C0F" w:rsidRDefault="00397C0F" w:rsidP="00DC2AB8">
            <w:pPr>
              <w:jc w:val="center"/>
            </w:pPr>
            <w:r w:rsidRPr="0090355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397C0F" w:rsidRDefault="00397C0F" w:rsidP="00DC2AB8">
            <w:pPr>
              <w:jc w:val="center"/>
            </w:pPr>
            <w:r w:rsidRPr="0090355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397C0F" w:rsidRDefault="00397C0F" w:rsidP="00DC2AB8">
            <w:pPr>
              <w:jc w:val="center"/>
            </w:pPr>
            <w:r w:rsidRPr="0090355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397C0F" w:rsidRDefault="00397C0F" w:rsidP="00DC2AB8">
            <w:pPr>
              <w:jc w:val="center"/>
            </w:pPr>
            <w:r w:rsidRPr="0090355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397C0F" w:rsidRDefault="00397C0F" w:rsidP="00DC2AB8">
            <w:pPr>
              <w:jc w:val="center"/>
            </w:pPr>
            <w:r w:rsidRPr="009035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6251C8" w:rsidP="00DC2AB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21" w:history="1">
              <w:r w:rsidR="00397C0F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Экономика</w:t>
              </w:r>
            </w:hyperlink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397C0F" w:rsidRPr="004209BD" w:rsidRDefault="00397C0F" w:rsidP="00397C0F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546C05" w:rsidRDefault="006251C8" w:rsidP="00DC2AB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22" w:history="1">
              <w:r w:rsidR="00397C0F" w:rsidRPr="00546C05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Физика</w:t>
              </w:r>
            </w:hyperlink>
          </w:p>
        </w:tc>
        <w:tc>
          <w:tcPr>
            <w:tcW w:w="2344" w:type="dxa"/>
            <w:gridSpan w:val="2"/>
          </w:tcPr>
          <w:p w:rsidR="00397C0F" w:rsidRPr="00430779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</w:pP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DC2AB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546C05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546C05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397C0F" w:rsidRPr="00081C62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C6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DC2AB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546C05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546C05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397C0F" w:rsidRPr="00081C62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C6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DC2AB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546C05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546C05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397C0F" w:rsidRPr="00081C62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C6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DC2AB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546C05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546C05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397C0F" w:rsidRPr="00081C62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C6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  <w:vMerge/>
          </w:tcPr>
          <w:p w:rsidR="00397C0F" w:rsidRPr="004209BD" w:rsidRDefault="00397C0F" w:rsidP="00DC2AB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546C05" w:rsidRDefault="00397C0F" w:rsidP="00DC2AB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546C05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397C0F" w:rsidRPr="00081C62" w:rsidRDefault="00397C0F" w:rsidP="00DC2AB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C6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</w:tcPr>
          <w:p w:rsidR="00397C0F" w:rsidRPr="004209BD" w:rsidRDefault="00397C0F" w:rsidP="00397C0F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119" w:type="dxa"/>
          </w:tcPr>
          <w:p w:rsidR="00397C0F" w:rsidRPr="004209BD" w:rsidRDefault="006251C8" w:rsidP="00397C0F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23" w:history="1">
              <w:r w:rsidR="00397C0F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Химия</w:t>
              </w:r>
            </w:hyperlink>
          </w:p>
        </w:tc>
        <w:tc>
          <w:tcPr>
            <w:tcW w:w="2344" w:type="dxa"/>
            <w:gridSpan w:val="2"/>
          </w:tcPr>
          <w:p w:rsidR="00397C0F" w:rsidRPr="004209BD" w:rsidRDefault="00397C0F" w:rsidP="00397C0F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</w:tcPr>
          <w:p w:rsidR="00397C0F" w:rsidRPr="004209BD" w:rsidRDefault="00397C0F" w:rsidP="00397C0F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397C0F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397C0F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</w:tcPr>
          <w:p w:rsidR="00397C0F" w:rsidRPr="004209BD" w:rsidRDefault="00397C0F" w:rsidP="00397C0F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397C0F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397C0F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</w:tcPr>
          <w:p w:rsidR="00397C0F" w:rsidRPr="004209BD" w:rsidRDefault="00397C0F" w:rsidP="00397C0F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397C0F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397C0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</w:tcPr>
          <w:p w:rsidR="00397C0F" w:rsidRPr="004209BD" w:rsidRDefault="00397C0F" w:rsidP="00397C0F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397C0F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397C0F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97C0F" w:rsidRPr="004209BD" w:rsidTr="00DC2AB8">
        <w:trPr>
          <w:gridAfter w:val="1"/>
          <w:wAfter w:w="3609" w:type="dxa"/>
        </w:trPr>
        <w:tc>
          <w:tcPr>
            <w:tcW w:w="1101" w:type="dxa"/>
          </w:tcPr>
          <w:p w:rsidR="00397C0F" w:rsidRPr="004209BD" w:rsidRDefault="00397C0F" w:rsidP="00397C0F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97C0F" w:rsidRPr="004209BD" w:rsidRDefault="00397C0F" w:rsidP="00397C0F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397C0F" w:rsidRPr="004209BD" w:rsidRDefault="00397C0F" w:rsidP="00397C0F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</w:tbl>
    <w:p w:rsidR="00397C0F" w:rsidRDefault="00397C0F" w:rsidP="00397C0F">
      <w:pPr>
        <w:rPr>
          <w:rFonts w:ascii="Times New Roman" w:hAnsi="Times New Roman" w:cs="Times New Roman"/>
          <w:sz w:val="20"/>
          <w:szCs w:val="20"/>
        </w:rPr>
      </w:pPr>
    </w:p>
    <w:p w:rsidR="00397C0F" w:rsidRDefault="00397C0F" w:rsidP="00397C0F">
      <w:pPr>
        <w:rPr>
          <w:rFonts w:ascii="Times New Roman" w:hAnsi="Times New Roman" w:cs="Times New Roman"/>
          <w:sz w:val="20"/>
          <w:szCs w:val="20"/>
        </w:rPr>
      </w:pPr>
    </w:p>
    <w:p w:rsidR="00397C0F" w:rsidRDefault="00397C0F" w:rsidP="00397C0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97C0F" w:rsidRDefault="00397C0F" w:rsidP="00397C0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97C0F" w:rsidRDefault="00397C0F" w:rsidP="00397C0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97C0F" w:rsidRDefault="00397C0F" w:rsidP="00397C0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97C0F" w:rsidRDefault="00397C0F" w:rsidP="00397C0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97C0F" w:rsidRDefault="00397C0F" w:rsidP="00397C0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97C0F" w:rsidRDefault="00397C0F" w:rsidP="00397C0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97C0F" w:rsidRDefault="00397C0F" w:rsidP="00397C0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97C0F" w:rsidRDefault="00397C0F" w:rsidP="00397C0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97C0F" w:rsidRDefault="00397C0F" w:rsidP="00397C0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97C0F" w:rsidRDefault="00397C0F" w:rsidP="00397C0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97C0F" w:rsidRDefault="00397C0F" w:rsidP="00397C0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97C0F" w:rsidRDefault="00397C0F" w:rsidP="00397C0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97C0F" w:rsidRDefault="00397C0F" w:rsidP="00397C0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97C0F" w:rsidRDefault="00397C0F" w:rsidP="00397C0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97C0F" w:rsidRDefault="00397C0F" w:rsidP="00397C0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97C0F" w:rsidRDefault="00397C0F" w:rsidP="00397C0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97C0F" w:rsidRDefault="00397C0F" w:rsidP="00397C0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97C0F" w:rsidRDefault="00397C0F" w:rsidP="00397C0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97C0F" w:rsidRDefault="00397C0F" w:rsidP="00397C0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97C0F" w:rsidRDefault="00397C0F" w:rsidP="00397C0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97C0F" w:rsidRDefault="00397C0F" w:rsidP="00397C0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97C0F" w:rsidRDefault="00397C0F" w:rsidP="00397C0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97C0F" w:rsidRDefault="00397C0F" w:rsidP="00397C0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97C0F" w:rsidRDefault="00397C0F" w:rsidP="00397C0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97C0F" w:rsidRDefault="00397C0F" w:rsidP="00397C0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97C0F" w:rsidRDefault="00397C0F" w:rsidP="00397C0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97C0F" w:rsidRDefault="00397C0F" w:rsidP="00397C0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97C0F" w:rsidRDefault="00397C0F" w:rsidP="00397C0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97C0F" w:rsidRDefault="00397C0F" w:rsidP="00397C0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97C0F" w:rsidRDefault="00397C0F" w:rsidP="00397C0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97C0F" w:rsidRDefault="00397C0F" w:rsidP="00397C0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97C0F" w:rsidRDefault="00397C0F" w:rsidP="00397C0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06C20" w:rsidRDefault="00E06C20"/>
    <w:sectPr w:rsidR="00E06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770C88"/>
    <w:multiLevelType w:val="hybridMultilevel"/>
    <w:tmpl w:val="990CD718"/>
    <w:lvl w:ilvl="0" w:tplc="36D6345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7BF"/>
    <w:rsid w:val="00397C0F"/>
    <w:rsid w:val="006251C8"/>
    <w:rsid w:val="009E47BF"/>
    <w:rsid w:val="00C104F7"/>
    <w:rsid w:val="00C37155"/>
    <w:rsid w:val="00E06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E0ABB"/>
  <w15:docId w15:val="{CCBC8418-B576-4CD9-8923-0B340744B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47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47BF"/>
    <w:pPr>
      <w:ind w:left="720"/>
      <w:contextualSpacing/>
    </w:pPr>
  </w:style>
  <w:style w:type="table" w:styleId="a4">
    <w:name w:val="Table Grid"/>
    <w:basedOn w:val="a1"/>
    <w:uiPriority w:val="59"/>
    <w:rsid w:val="009E4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-normal">
    <w:name w:val="LO-normal"/>
    <w:qFormat/>
    <w:rsid w:val="009E47BF"/>
    <w:pPr>
      <w:suppressAutoHyphens/>
      <w:spacing w:after="0"/>
    </w:pPr>
    <w:rPr>
      <w:rFonts w:ascii="Arial" w:eastAsia="Arial" w:hAnsi="Arial" w:cs="Arial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serosolymp.rudn.ru/mm/mpp/ist.php" TargetMode="External"/><Relationship Id="rId13" Type="http://schemas.openxmlformats.org/officeDocument/2006/relationships/hyperlink" Target="http://vserosolymp.rudn.ru/mm/mpp/de.php" TargetMode="External"/><Relationship Id="rId18" Type="http://schemas.openxmlformats.org/officeDocument/2006/relationships/hyperlink" Target="http://vserosolymp.rudn.ru/mm/mpp/fk.php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vserosolymp.rudn.ru/mm/mpp/ekon.php" TargetMode="External"/><Relationship Id="rId7" Type="http://schemas.openxmlformats.org/officeDocument/2006/relationships/hyperlink" Target="http://vserosolymp.rudn.ru/mm/mpp/es.php" TargetMode="External"/><Relationship Id="rId12" Type="http://schemas.openxmlformats.org/officeDocument/2006/relationships/hyperlink" Target="http://vserosolymp.rudn.ru/mm/mpp/isk.php" TargetMode="External"/><Relationship Id="rId17" Type="http://schemas.openxmlformats.org/officeDocument/2006/relationships/hyperlink" Target="http://vserosolymp.rudn.ru/mm/mpp/teh.php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vserosolymp.rudn.ru/mm/mpp/rus.php" TargetMode="External"/><Relationship Id="rId20" Type="http://schemas.openxmlformats.org/officeDocument/2006/relationships/hyperlink" Target="http://vserosolymp.rudn.ru/mm/mpp/ekol.php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vserosolymp.rudn.ru/mm/mpp/geo.php" TargetMode="External"/><Relationship Id="rId11" Type="http://schemas.openxmlformats.org/officeDocument/2006/relationships/hyperlink" Target="http://vserosolymp.rudn.ru/mm/mpp/lit.php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vserosolymp.rudn.ru/mm/mpp/gb.php" TargetMode="External"/><Relationship Id="rId15" Type="http://schemas.openxmlformats.org/officeDocument/2006/relationships/hyperlink" Target="http://vserosolymp.rudn.ru/mm/mpp/pra.php" TargetMode="External"/><Relationship Id="rId23" Type="http://schemas.openxmlformats.org/officeDocument/2006/relationships/hyperlink" Target="http://vserosolymp.rudn.ru/mm/mpp/gb.php" TargetMode="External"/><Relationship Id="rId10" Type="http://schemas.openxmlformats.org/officeDocument/2006/relationships/hyperlink" Target="http://vserosolymp.rudn.ru/mm/mpp/ch.php" TargetMode="External"/><Relationship Id="rId19" Type="http://schemas.openxmlformats.org/officeDocument/2006/relationships/hyperlink" Target="http://vserosolymp.rudn.ru/mm/mpp/fr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vserosolymp.rudn.ru/mm/mpp/it.php" TargetMode="External"/><Relationship Id="rId14" Type="http://schemas.openxmlformats.org/officeDocument/2006/relationships/hyperlink" Target="http://vserosolymp.rudn.ru/mm/mpp/obs.php" TargetMode="External"/><Relationship Id="rId22" Type="http://schemas.openxmlformats.org/officeDocument/2006/relationships/hyperlink" Target="http://vserosolymp.rudn.ru/mm/mpp/fiz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Методический центр образования центр</Company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VVV</dc:creator>
  <cp:lastModifiedBy>Администратор</cp:lastModifiedBy>
  <cp:revision>3</cp:revision>
  <cp:lastPrinted>2023-11-02T07:54:00Z</cp:lastPrinted>
  <dcterms:created xsi:type="dcterms:W3CDTF">2023-11-02T10:14:00Z</dcterms:created>
  <dcterms:modified xsi:type="dcterms:W3CDTF">2023-11-02T13:40:00Z</dcterms:modified>
</cp:coreProperties>
</file>