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2A20" w:rsidRDefault="001C2A20" w:rsidP="00CD6571">
      <w:pPr>
        <w:autoSpaceDE w:val="0"/>
        <w:autoSpaceDN w:val="0"/>
        <w:adjustRightInd w:val="0"/>
        <w:ind w:firstLine="709"/>
        <w:jc w:val="both"/>
      </w:pPr>
      <w:r>
        <w:t>Основания для приостановления муниципальной услуги.</w:t>
      </w:r>
    </w:p>
    <w:p w:rsidR="001C2A20" w:rsidRDefault="001C2A20" w:rsidP="00CD6571">
      <w:pPr>
        <w:autoSpaceDE w:val="0"/>
        <w:autoSpaceDN w:val="0"/>
        <w:adjustRightInd w:val="0"/>
        <w:spacing w:before="280"/>
        <w:ind w:firstLine="709"/>
        <w:jc w:val="both"/>
      </w:pPr>
      <w:r>
        <w:t>В случае</w:t>
      </w:r>
      <w:proofErr w:type="gramStart"/>
      <w:r>
        <w:t>,</w:t>
      </w:r>
      <w:proofErr w:type="gramEnd"/>
      <w: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sidR="006D11B2">
        <w:t>администрация района города</w:t>
      </w:r>
      <w: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2A6907" w:rsidRDefault="002A6907" w:rsidP="00C733FC">
      <w:pPr>
        <w:autoSpaceDE w:val="0"/>
        <w:autoSpaceDN w:val="0"/>
        <w:adjustRightInd w:val="0"/>
        <w:ind w:firstLine="709"/>
        <w:jc w:val="both"/>
      </w:pPr>
    </w:p>
    <w:p w:rsidR="00CD6571" w:rsidRDefault="00CD6571" w:rsidP="00C733FC">
      <w:pPr>
        <w:autoSpaceDE w:val="0"/>
        <w:autoSpaceDN w:val="0"/>
        <w:adjustRightInd w:val="0"/>
        <w:ind w:firstLine="709"/>
        <w:jc w:val="both"/>
      </w:pPr>
      <w:r>
        <w:t>Основания для отказа в предоставлении муниципальной услуги</w:t>
      </w:r>
    </w:p>
    <w:p w:rsidR="00CD6571" w:rsidRDefault="00CD6571" w:rsidP="00C733FC">
      <w:pPr>
        <w:autoSpaceDE w:val="0"/>
        <w:autoSpaceDN w:val="0"/>
        <w:adjustRightInd w:val="0"/>
        <w:ind w:firstLine="709"/>
        <w:jc w:val="both"/>
      </w:pPr>
    </w:p>
    <w:p w:rsidR="001C2A20" w:rsidRDefault="002A4085" w:rsidP="001C2A20">
      <w:pPr>
        <w:autoSpaceDE w:val="0"/>
        <w:autoSpaceDN w:val="0"/>
        <w:adjustRightInd w:val="0"/>
        <w:ind w:firstLine="709"/>
        <w:jc w:val="both"/>
      </w:pPr>
      <w:r>
        <w:t>1. </w:t>
      </w:r>
      <w:r w:rsidR="001C2A20">
        <w:t xml:space="preserve">Схема расположения земельного участка, приложенная к заявлению о предварительном согласовании предоставления земельного участка, </w:t>
      </w:r>
      <w:r>
        <w:br/>
      </w:r>
      <w:r w:rsidR="001C2A20">
        <w:t>не может быть утверждена по основаниям:</w:t>
      </w:r>
    </w:p>
    <w:p w:rsidR="001C2A20" w:rsidRDefault="001C2A20" w:rsidP="001C2A20">
      <w:pPr>
        <w:autoSpaceDE w:val="0"/>
        <w:autoSpaceDN w:val="0"/>
        <w:adjustRightInd w:val="0"/>
        <w:ind w:firstLine="709"/>
        <w:jc w:val="both"/>
      </w:pPr>
      <w:r>
        <w:t>несоответствие схемы расположения земельного участка ее форме, формату или требованиям к ее подготовке, которые установлены уполномоченным Правительством Российской Федерации федеральным органом исполнительной власти;</w:t>
      </w:r>
    </w:p>
    <w:p w:rsidR="001C2A20" w:rsidRDefault="001C2A20" w:rsidP="001C2A20">
      <w:pPr>
        <w:autoSpaceDE w:val="0"/>
        <w:autoSpaceDN w:val="0"/>
        <w:adjustRightInd w:val="0"/>
        <w:ind w:firstLine="709"/>
        <w:jc w:val="both"/>
      </w:pPr>
      <w: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принятыми решениями об утверждении схемы расположения земельного участка, срок действия которого не истек;</w:t>
      </w:r>
    </w:p>
    <w:p w:rsidR="001C2A20" w:rsidRDefault="001C2A20" w:rsidP="001C2A20">
      <w:pPr>
        <w:autoSpaceDE w:val="0"/>
        <w:autoSpaceDN w:val="0"/>
        <w:adjustRightInd w:val="0"/>
        <w:ind w:firstLine="709"/>
        <w:jc w:val="both"/>
      </w:pPr>
      <w:r>
        <w:t xml:space="preserve">разработка схемы расположения земельного участка с нарушением предусмотренных статьей 11.9 Земельного кодекса Российской Федерации требований </w:t>
      </w:r>
      <w:proofErr w:type="gramStart"/>
      <w:r>
        <w:t>к</w:t>
      </w:r>
      <w:proofErr w:type="gramEnd"/>
      <w:r>
        <w:t xml:space="preserve"> образуемым земельным участка;</w:t>
      </w:r>
    </w:p>
    <w:p w:rsidR="001C2A20" w:rsidRDefault="001C2A20" w:rsidP="001C2A20">
      <w:pPr>
        <w:autoSpaceDE w:val="0"/>
        <w:autoSpaceDN w:val="0"/>
        <w:adjustRightInd w:val="0"/>
        <w:ind w:firstLine="709"/>
        <w:jc w:val="both"/>
      </w:pPr>
      <w: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1C2A20" w:rsidRDefault="001C2A20" w:rsidP="001C2A20">
      <w:pPr>
        <w:autoSpaceDE w:val="0"/>
        <w:autoSpaceDN w:val="0"/>
        <w:adjustRightInd w:val="0"/>
        <w:ind w:firstLine="709"/>
        <w:jc w:val="both"/>
      </w:pPr>
      <w:r>
        <w:t xml:space="preserve">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r w:rsidR="002A4085">
        <w:br/>
      </w:r>
      <w:r>
        <w:t xml:space="preserve">(за исключением случая, предусмотренного пунктом 3 статьи 3.8 Федерального закона от 25.10.2001 </w:t>
      </w:r>
      <w:r w:rsidR="002A4085">
        <w:t>№ </w:t>
      </w:r>
      <w:r>
        <w:t xml:space="preserve">137-ФЗ </w:t>
      </w:r>
      <w:r w:rsidR="002A4085">
        <w:t>«</w:t>
      </w:r>
      <w:r>
        <w:t>О введении в действие Земельного кодекса Российской Федерации</w:t>
      </w:r>
      <w:r w:rsidR="002A4085">
        <w:t>»</w:t>
      </w:r>
      <w:r>
        <w:t>);</w:t>
      </w:r>
    </w:p>
    <w:p w:rsidR="001C2A20" w:rsidRDefault="001C2A20" w:rsidP="001C2A20">
      <w:pPr>
        <w:autoSpaceDE w:val="0"/>
        <w:autoSpaceDN w:val="0"/>
        <w:adjustRightInd w:val="0"/>
        <w:ind w:firstLine="709"/>
        <w:jc w:val="both"/>
      </w:pPr>
      <w: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1C2A20" w:rsidRDefault="002A4085" w:rsidP="001C2A20">
      <w:pPr>
        <w:autoSpaceDE w:val="0"/>
        <w:autoSpaceDN w:val="0"/>
        <w:adjustRightInd w:val="0"/>
        <w:ind w:firstLine="709"/>
        <w:jc w:val="both"/>
      </w:pPr>
      <w:r>
        <w:t>2. </w:t>
      </w:r>
      <w:r w:rsidR="001C2A20">
        <w:t>Земельный участок, который предстоит образовать, не может быть предоставлен заявителю по основаниям:</w:t>
      </w:r>
    </w:p>
    <w:p w:rsidR="001C2A20" w:rsidRDefault="001C2A20" w:rsidP="001C2A20">
      <w:pPr>
        <w:autoSpaceDE w:val="0"/>
        <w:autoSpaceDN w:val="0"/>
        <w:adjustRightInd w:val="0"/>
        <w:ind w:firstLine="709"/>
        <w:jc w:val="both"/>
      </w:pPr>
      <w:r>
        <w:lastRenderedPageBreak/>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2A4085">
        <w:br/>
      </w:r>
      <w:r>
        <w:t>на приобретение земельного участка без проведения торгов;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2A4085">
        <w:br/>
      </w:r>
      <w: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002A4085">
        <w:br/>
      </w:r>
      <w:r>
        <w:t>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w:t>
      </w:r>
      <w:r w:rsidR="002A4085">
        <w:br/>
      </w:r>
      <w:r>
        <w:t>в границах территории ведения гражданами садоводства или огородничества для собственных нужд (если земельный участок является земельным</w:t>
      </w:r>
      <w:proofErr w:type="gramEnd"/>
      <w:r>
        <w:t xml:space="preserve"> участком общего назначения);</w:t>
      </w:r>
    </w:p>
    <w:p w:rsidR="001C2A20" w:rsidRDefault="001C2A20" w:rsidP="001C2A20">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2A4085">
        <w:br/>
      </w:r>
      <w:r>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t xml:space="preserve"> </w:t>
      </w:r>
      <w:proofErr w:type="gramStart"/>
      <w:r>
        <w:t xml:space="preserve">заявлением </w:t>
      </w:r>
      <w:r w:rsidR="002A4085">
        <w:br/>
      </w:r>
      <w: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C2A20" w:rsidRDefault="001C2A20" w:rsidP="001C2A20">
      <w:pPr>
        <w:autoSpaceDE w:val="0"/>
        <w:autoSpaceDN w:val="0"/>
        <w:adjustRightInd w:val="0"/>
        <w:ind w:firstLine="709"/>
        <w:jc w:val="both"/>
      </w:pPr>
      <w:proofErr w:type="gramStart"/>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t xml:space="preserve"> с заявлением </w:t>
      </w:r>
      <w:r w:rsidR="002A4085">
        <w:br/>
      </w:r>
      <w:r>
        <w:lastRenderedPageBreak/>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изъятым из оборота или ограниченным </w:t>
      </w:r>
      <w:r w:rsidR="002A4085">
        <w:br/>
      </w:r>
      <w:r>
        <w:t xml:space="preserve">в обороте и его предоставление не допускается на праве, указанном </w:t>
      </w:r>
      <w:r w:rsidR="002A4085">
        <w:br/>
      </w:r>
      <w:r>
        <w:t>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2A4085">
        <w:br/>
      </w:r>
      <w: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t xml:space="preserve"> целей резервирования;</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2A4085">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C2A20" w:rsidRDefault="001C2A20" w:rsidP="001C2A20">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2A4085">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2A4085">
        <w:br/>
      </w:r>
      <w:r>
        <w:t xml:space="preserve">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w:t>
      </w:r>
      <w:r w:rsidR="002A4085">
        <w:br/>
      </w:r>
      <w:r>
        <w:t>и в соответствии с утвержденной документацией по планировке территории</w:t>
      </w:r>
      <w:proofErr w:type="gramEnd"/>
      <w:r>
        <w:t xml:space="preserve"> предназначен для размещения объектов федерального значения, объектов </w:t>
      </w:r>
      <w:r>
        <w:lastRenderedPageBreak/>
        <w:t xml:space="preserve">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w:t>
      </w:r>
      <w:r w:rsidR="002A4085">
        <w:br/>
      </w:r>
      <w:r>
        <w:t>по строительству указанных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1C2A20" w:rsidRDefault="001C2A20" w:rsidP="001C2A20">
      <w:pPr>
        <w:autoSpaceDE w:val="0"/>
        <w:autoSpaceDN w:val="0"/>
        <w:adjustRightInd w:val="0"/>
        <w:ind w:firstLine="709"/>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w:t>
      </w:r>
      <w:r w:rsidR="00A80463">
        <w:br/>
      </w:r>
      <w:r>
        <w:t>в проведении этого аукциона по основаниям, предусмотренным пунктом 8 статьи 39.11 Земельного кодекса Российской Федерации;</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размещено в соответствии с подпунктом 1 пункта 1 статьи 39.18 Земельного кодекса Российской Федерации извещение </w:t>
      </w:r>
      <w:r w:rsidR="00A80463">
        <w:br/>
      </w:r>
      <w:r>
        <w:t>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C2A20" w:rsidRDefault="001C2A20" w:rsidP="001C2A20">
      <w:pPr>
        <w:autoSpaceDE w:val="0"/>
        <w:autoSpaceDN w:val="0"/>
        <w:adjustRightInd w:val="0"/>
        <w:ind w:firstLine="709"/>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испрашиваемый земельный участок не включен в утвержденный </w:t>
      </w:r>
      <w:r w:rsidR="00A80463">
        <w:br/>
      </w:r>
      <w: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A80463">
        <w:br/>
      </w:r>
      <w:r>
        <w:t>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A80463">
        <w:br/>
      </w:r>
      <w:r>
        <w:lastRenderedPageBreak/>
        <w:t xml:space="preserve">и с заявлением о предоставлении земельного участка обратилось лицо, </w:t>
      </w:r>
      <w:r w:rsidR="00A80463">
        <w:br/>
      </w:r>
      <w:r>
        <w:t>не уполномоченное на строительство этих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A80463">
        <w:br/>
      </w:r>
      <w:r>
        <w:t xml:space="preserve">в соответствии с государственной программой Российской Федерации, государственной программой субъекта Российской Федерации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здания, сооружения;</w:t>
      </w:r>
    </w:p>
    <w:p w:rsidR="001C2A20" w:rsidRDefault="001C2A20" w:rsidP="001C2A20">
      <w:pPr>
        <w:autoSpaceDE w:val="0"/>
        <w:autoSpaceDN w:val="0"/>
        <w:adjustRightInd w:val="0"/>
        <w:ind w:firstLine="709"/>
        <w:jc w:val="both"/>
      </w:pPr>
      <w:r>
        <w:t xml:space="preserve">предоставление земельного участка на заявленном виде прав </w:t>
      </w:r>
      <w:r w:rsidR="00A80463">
        <w:br/>
      </w:r>
      <w:r>
        <w:t>не допускается;</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A80463">
        <w:br/>
      </w:r>
      <w:r>
        <w:t>о предоставлении земельного участка обратилось иное не указанное в этом решении лицо;</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изъят для государственных или муниципальных нужд </w:t>
      </w:r>
      <w:r w:rsidR="00A80463">
        <w:br/>
      </w:r>
      <w:r>
        <w:t xml:space="preserve">и указанная в заявлении цель предоставления такого земельного участка </w:t>
      </w:r>
      <w:r w:rsidR="00A80463">
        <w:br/>
      </w:r>
      <w:r>
        <w:t xml:space="preserve">не соответствует целям, для которых такой земельный участок был изъят, </w:t>
      </w:r>
      <w:r w:rsidR="00A80463">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sidR="00A80463">
        <w:t>лежащим сносу</w:t>
      </w:r>
      <w:proofErr w:type="gramEnd"/>
      <w:r w:rsidR="00A80463">
        <w:t xml:space="preserve"> или реконструкции.</w:t>
      </w:r>
    </w:p>
    <w:p w:rsidR="001C2A20" w:rsidRDefault="00A80463" w:rsidP="001C2A20">
      <w:pPr>
        <w:autoSpaceDE w:val="0"/>
        <w:autoSpaceDN w:val="0"/>
        <w:adjustRightInd w:val="0"/>
        <w:ind w:firstLine="709"/>
        <w:jc w:val="both"/>
      </w:pPr>
      <w:r>
        <w:t>3.  </w:t>
      </w:r>
      <w:r w:rsidR="001C2A20">
        <w:t xml:space="preserve">Земельный участок, границы которого подлежат уточнению </w:t>
      </w:r>
      <w:r>
        <w:br/>
      </w:r>
      <w:r w:rsidR="001C2A20">
        <w:t xml:space="preserve">в соответствии с Федеральным законом от 13.07.2015 </w:t>
      </w:r>
      <w:r>
        <w:t>№ </w:t>
      </w:r>
      <w:r w:rsidR="001C2A20">
        <w:t xml:space="preserve">218-ФЗ </w:t>
      </w:r>
      <w:r>
        <w:br/>
        <w:t>«</w:t>
      </w:r>
      <w:r w:rsidR="001C2A20">
        <w:t>О государственной регистрации недвижимости</w:t>
      </w:r>
      <w:r>
        <w:t>»</w:t>
      </w:r>
      <w:r w:rsidR="001C2A20">
        <w:t>, не может быть предоставлен заявителю по основаниям:</w:t>
      </w:r>
    </w:p>
    <w:p w:rsidR="001C2A20" w:rsidRDefault="001C2A20" w:rsidP="001C2A20">
      <w:pPr>
        <w:autoSpaceDE w:val="0"/>
        <w:autoSpaceDN w:val="0"/>
        <w:adjustRightInd w:val="0"/>
        <w:ind w:firstLine="709"/>
        <w:jc w:val="both"/>
      </w:pPr>
      <w:r>
        <w:t xml:space="preserve">с заявлением о предоставлении земельного участка обратилось лицо, которое в соответствии с земельным законодательством не имеет права </w:t>
      </w:r>
      <w:r w:rsidR="00A80463">
        <w:br/>
      </w:r>
      <w:r>
        <w:t>на приобретение земельного участка без проведения торгов;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w:t>
      </w:r>
      <w:r w:rsidR="00A80463">
        <w:br/>
      </w:r>
      <w:r>
        <w:t xml:space="preserve">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00A80463">
        <w:br/>
      </w:r>
      <w:r>
        <w:t>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w:t>
      </w:r>
      <w:r w:rsidR="00A80463">
        <w:br/>
      </w:r>
      <w:r>
        <w:t xml:space="preserve">в границах территории ведения гражданами садоводства или огородничества </w:t>
      </w:r>
      <w:r>
        <w:lastRenderedPageBreak/>
        <w:t>для собственных нужд (если земельный участок является земельным</w:t>
      </w:r>
      <w:proofErr w:type="gramEnd"/>
      <w:r>
        <w:t xml:space="preserve"> участком общего назначения);</w:t>
      </w:r>
    </w:p>
    <w:p w:rsidR="001C2A20" w:rsidRDefault="001C2A20" w:rsidP="001C2A20">
      <w:pPr>
        <w:autoSpaceDE w:val="0"/>
        <w:autoSpaceDN w:val="0"/>
        <w:adjustRightInd w:val="0"/>
        <w:ind w:firstLine="709"/>
        <w:jc w:val="both"/>
      </w:pPr>
      <w:proofErr w:type="gramStart"/>
      <w: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w:t>
      </w:r>
      <w:r w:rsidR="00A80463">
        <w:br/>
      </w:r>
      <w:r>
        <w:t>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t xml:space="preserve"> </w:t>
      </w:r>
      <w:proofErr w:type="gramStart"/>
      <w:r>
        <w:t xml:space="preserve">заявлением </w:t>
      </w:r>
      <w:r w:rsidR="00A80463">
        <w:br/>
      </w:r>
      <w: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C2A20" w:rsidRDefault="001C2A20" w:rsidP="001C2A20">
      <w:pPr>
        <w:autoSpaceDE w:val="0"/>
        <w:autoSpaceDN w:val="0"/>
        <w:adjustRightInd w:val="0"/>
        <w:ind w:firstLine="709"/>
        <w:jc w:val="both"/>
      </w:pPr>
      <w:proofErr w:type="gramStart"/>
      <w: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t xml:space="preserve"> с заявлением </w:t>
      </w:r>
      <w:r w:rsidR="00A80463">
        <w:br/>
      </w:r>
      <w:r>
        <w:t>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изъятым из оборота или ограниченным </w:t>
      </w:r>
      <w:r w:rsidR="00A80463">
        <w:br/>
      </w:r>
      <w:r>
        <w:t xml:space="preserve">в обороте и его предоставление не допускается на праве, указанном </w:t>
      </w:r>
      <w:r w:rsidR="00A80463">
        <w:br/>
      </w:r>
      <w:r>
        <w:t>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w:t>
      </w:r>
      <w:r w:rsidR="00A80463">
        <w:br/>
      </w:r>
      <w:r>
        <w:t>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t xml:space="preserve"> целей резервирования;</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w:t>
      </w:r>
      <w:r>
        <w:lastRenderedPageBreak/>
        <w:t xml:space="preserve">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w:t>
      </w:r>
      <w:r w:rsidR="00A80463">
        <w:br/>
      </w:r>
      <w:r>
        <w:t>о предоставлении земельного участка обратился собственник здания</w:t>
      </w:r>
      <w:proofErr w:type="gramEnd"/>
      <w: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1C2A20" w:rsidRDefault="001C2A20" w:rsidP="001C2A20">
      <w:pPr>
        <w:autoSpaceDE w:val="0"/>
        <w:autoSpaceDN w:val="0"/>
        <w:adjustRightInd w:val="0"/>
        <w:ind w:firstLine="709"/>
        <w:jc w:val="both"/>
      </w:pPr>
      <w:proofErr w:type="gramStart"/>
      <w: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t xml:space="preserve"> заключен договор </w:t>
      </w:r>
      <w:r w:rsidR="00A80463">
        <w:br/>
      </w:r>
      <w:r>
        <w:t>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w:t>
      </w:r>
      <w:r w:rsidR="00A80463">
        <w:br/>
      </w:r>
      <w:r>
        <w:t xml:space="preserve">в границах территории, в отношении которой принято решение </w:t>
      </w:r>
      <w:r w:rsidR="00A80463">
        <w:br/>
      </w:r>
      <w:r>
        <w:t>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t xml:space="preserve"> предназначен для размещения объектов федерального значения, объектов регионального значения или объектов местного значения, </w:t>
      </w:r>
      <w:r w:rsidR="00A80463">
        <w:br/>
      </w:r>
      <w:r>
        <w:t xml:space="preserve">за исключением случаев, если с заявлением о предоставлении в аренду земельного участка обратилось лицо, с которым заключен договор </w:t>
      </w:r>
      <w:r w:rsidR="00A80463">
        <w:br/>
      </w:r>
      <w:r>
        <w:t>о комплексном развитии территории, предусматривающий обязательство данного лица по строительству указанных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является предметом аукциона, </w:t>
      </w:r>
      <w:proofErr w:type="gramStart"/>
      <w:r>
        <w:t>извещение</w:t>
      </w:r>
      <w:proofErr w:type="gramEnd"/>
      <w:r>
        <w:t xml:space="preserve"> о проведении которого размещено в соответствии с пунктом 19 статьи 39.11 Земельного кодекса Российской Федерации;</w:t>
      </w:r>
    </w:p>
    <w:p w:rsidR="001C2A20" w:rsidRDefault="001C2A20" w:rsidP="001C2A20">
      <w:pPr>
        <w:autoSpaceDE w:val="0"/>
        <w:autoSpaceDN w:val="0"/>
        <w:adjustRightInd w:val="0"/>
        <w:ind w:firstLine="709"/>
        <w:jc w:val="both"/>
      </w:pPr>
      <w:proofErr w:type="gramStart"/>
      <w: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t xml:space="preserve"> не принято решение об отказе </w:t>
      </w:r>
      <w:r w:rsidR="00A80463">
        <w:br/>
      </w:r>
      <w:r>
        <w:t>в проведении этого аукциона по основаниям, предусмотренным пунктом 8 статьи 39.11 Земельного кодекса Российской Федерации;</w:t>
      </w:r>
    </w:p>
    <w:p w:rsidR="001C2A20" w:rsidRDefault="001C2A20" w:rsidP="001C2A20">
      <w:pPr>
        <w:autoSpaceDE w:val="0"/>
        <w:autoSpaceDN w:val="0"/>
        <w:adjustRightInd w:val="0"/>
        <w:ind w:firstLine="709"/>
        <w:jc w:val="both"/>
      </w:pPr>
      <w:r>
        <w:lastRenderedPageBreak/>
        <w:t>в отношении земельного участка, указанного в заявлен</w:t>
      </w:r>
      <w:proofErr w:type="gramStart"/>
      <w:r>
        <w:t>ии о е</w:t>
      </w:r>
      <w:proofErr w:type="gramEnd"/>
      <w:r>
        <w:t xml:space="preserve">го предоставлении размещено в соответствии с подпунктом 1 пункта 1 статьи 39.18 Земельного кодекса Российской Федерации извещение </w:t>
      </w:r>
      <w:r w:rsidR="00A80463">
        <w:br/>
      </w:r>
      <w:r>
        <w:t>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1C2A20" w:rsidRDefault="001C2A20" w:rsidP="001C2A20">
      <w:pPr>
        <w:autoSpaceDE w:val="0"/>
        <w:autoSpaceDN w:val="0"/>
        <w:adjustRightInd w:val="0"/>
        <w:ind w:firstLine="709"/>
        <w:jc w:val="both"/>
      </w:pPr>
      <w:r>
        <w:t xml:space="preserve">разрешенное использование земельного участка не соответствует целям использования такого земельного участка, указанным в заявлении </w:t>
      </w:r>
      <w:r w:rsidR="00A80463">
        <w:br/>
      </w:r>
      <w:r>
        <w:t>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C2A20" w:rsidRDefault="001C2A20" w:rsidP="001C2A20">
      <w:pPr>
        <w:autoSpaceDE w:val="0"/>
        <w:autoSpaceDN w:val="0"/>
        <w:adjustRightInd w:val="0"/>
        <w:ind w:firstLine="709"/>
        <w:jc w:val="both"/>
      </w:pPr>
      <w: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C2A20" w:rsidRDefault="001C2A20" w:rsidP="001C2A20">
      <w:pPr>
        <w:autoSpaceDE w:val="0"/>
        <w:autoSpaceDN w:val="0"/>
        <w:adjustRightInd w:val="0"/>
        <w:ind w:firstLine="709"/>
        <w:jc w:val="both"/>
      </w:pPr>
      <w:proofErr w:type="gramStart"/>
      <w:r>
        <w:t xml:space="preserve">испрашиваемый земельный участок не включен в утвержденный </w:t>
      </w:r>
      <w:r w:rsidR="00A80463">
        <w:br/>
      </w:r>
      <w:r>
        <w:t xml:space="preserve">в установленном Правительством Российской Федерации порядке перечень земельных участков, предоставленных для нужд обороны и безопасности </w:t>
      </w:r>
      <w:r w:rsidR="00A80463">
        <w:br/>
      </w:r>
      <w:r>
        <w:t>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1C2A20" w:rsidRDefault="001C2A20" w:rsidP="001C2A20">
      <w:pPr>
        <w:autoSpaceDE w:val="0"/>
        <w:autoSpaceDN w:val="0"/>
        <w:adjustRightInd w:val="0"/>
        <w:ind w:firstLine="709"/>
        <w:jc w:val="both"/>
      </w:pPr>
      <w: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объектов;</w:t>
      </w:r>
    </w:p>
    <w:p w:rsidR="001C2A20" w:rsidRDefault="001C2A20" w:rsidP="001C2A20">
      <w:pPr>
        <w:autoSpaceDE w:val="0"/>
        <w:autoSpaceDN w:val="0"/>
        <w:adjustRightInd w:val="0"/>
        <w:ind w:firstLine="709"/>
        <w:jc w:val="both"/>
      </w:pPr>
      <w:r>
        <w:t xml:space="preserve">указанный в заявлении о предоставлении земельного участка земельный участок предназначен для размещения здания, сооружения </w:t>
      </w:r>
      <w:r w:rsidR="00A80463">
        <w:br/>
      </w:r>
      <w:r>
        <w:t xml:space="preserve">в соответствии с государственной программой Российской Федерации, государственной программой субъекта Российской Федерации </w:t>
      </w:r>
      <w:r w:rsidR="00A80463">
        <w:br/>
      </w:r>
      <w:r>
        <w:t xml:space="preserve">и с заявлением о предоставлении земельного участка обратилось лицо, </w:t>
      </w:r>
      <w:r w:rsidR="00A80463">
        <w:br/>
      </w:r>
      <w:r>
        <w:t>не уполномоченное на строительство этих здания, сооружения;</w:t>
      </w:r>
    </w:p>
    <w:p w:rsidR="001C2A20" w:rsidRDefault="001C2A20" w:rsidP="001C2A20">
      <w:pPr>
        <w:autoSpaceDE w:val="0"/>
        <w:autoSpaceDN w:val="0"/>
        <w:adjustRightInd w:val="0"/>
        <w:ind w:firstLine="709"/>
        <w:jc w:val="both"/>
      </w:pPr>
      <w:r>
        <w:t xml:space="preserve">предоставление земельного участка на заявленном виде прав </w:t>
      </w:r>
      <w:r w:rsidR="00A80463">
        <w:br/>
      </w:r>
      <w:r>
        <w:t>не допускается;</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го предоставлении, не установлен вид разрешенного использования;</w:t>
      </w:r>
    </w:p>
    <w:p w:rsidR="001C2A20" w:rsidRDefault="001C2A20" w:rsidP="001C2A20">
      <w:pPr>
        <w:autoSpaceDE w:val="0"/>
        <w:autoSpaceDN w:val="0"/>
        <w:adjustRightInd w:val="0"/>
        <w:ind w:firstLine="709"/>
        <w:jc w:val="both"/>
      </w:pPr>
      <w:r>
        <w:lastRenderedPageBreak/>
        <w:t>указанный в заявлении о предоставлении земельного участка земельный участок не отнесен к определенной категории земель;</w:t>
      </w:r>
    </w:p>
    <w:p w:rsidR="001C2A20" w:rsidRDefault="001C2A20" w:rsidP="001C2A20">
      <w:pPr>
        <w:autoSpaceDE w:val="0"/>
        <w:autoSpaceDN w:val="0"/>
        <w:adjustRightInd w:val="0"/>
        <w:ind w:firstLine="709"/>
        <w:jc w:val="both"/>
      </w:pPr>
      <w:r>
        <w:t>в отношении земельного участка, указанного в заявлен</w:t>
      </w:r>
      <w:proofErr w:type="gramStart"/>
      <w:r>
        <w:t>ии о е</w:t>
      </w:r>
      <w:proofErr w:type="gramEnd"/>
      <w:r>
        <w:t xml:space="preserve">го предоставлении, принято решение о предварительном согласовании его предоставления, срок действия которого не истек, и с заявлением </w:t>
      </w:r>
      <w:r w:rsidR="00A80463">
        <w:br/>
      </w:r>
      <w:r>
        <w:t>о предоставлении земельного участка обратилось иное не указанное в этом решении лицо;</w:t>
      </w:r>
    </w:p>
    <w:p w:rsidR="001C2A20" w:rsidRDefault="001C2A20" w:rsidP="001C2A20">
      <w:pPr>
        <w:autoSpaceDE w:val="0"/>
        <w:autoSpaceDN w:val="0"/>
        <w:adjustRightInd w:val="0"/>
        <w:ind w:firstLine="709"/>
        <w:jc w:val="both"/>
      </w:pPr>
      <w:proofErr w:type="gramStart"/>
      <w:r>
        <w:t xml:space="preserve">указанный в заявлении о предоставлении земельного участка земельный участок изъят для государственных или муниципальных нужд </w:t>
      </w:r>
      <w:r w:rsidR="00A80463">
        <w:br/>
      </w:r>
      <w:r>
        <w:t xml:space="preserve">и указанная в заявлении цель предоставления такого земельного участка </w:t>
      </w:r>
      <w:r w:rsidR="00A80463">
        <w:br/>
      </w:r>
      <w:r>
        <w:t xml:space="preserve">не соответствует целям, для которых такой земельный участок был изъят, </w:t>
      </w:r>
      <w:r w:rsidR="00A80463">
        <w:br/>
      </w:r>
      <w:r>
        <w:t>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w:t>
      </w:r>
      <w:r w:rsidR="00A80463">
        <w:t>лежащим сносу</w:t>
      </w:r>
      <w:proofErr w:type="gramEnd"/>
      <w:r w:rsidR="00A80463">
        <w:t xml:space="preserve"> или реконструкции.</w:t>
      </w:r>
    </w:p>
    <w:p w:rsidR="001C2A20" w:rsidRDefault="00A80463" w:rsidP="001C2A20">
      <w:pPr>
        <w:autoSpaceDE w:val="0"/>
        <w:autoSpaceDN w:val="0"/>
        <w:adjustRightInd w:val="0"/>
        <w:ind w:firstLine="709"/>
        <w:jc w:val="both"/>
      </w:pPr>
      <w:r>
        <w:t xml:space="preserve"> </w:t>
      </w:r>
    </w:p>
    <w:p w:rsidR="00250D3A" w:rsidRDefault="00A80463" w:rsidP="001C2A20">
      <w:pPr>
        <w:autoSpaceDE w:val="0"/>
        <w:autoSpaceDN w:val="0"/>
        <w:adjustRightInd w:val="0"/>
        <w:ind w:firstLine="709"/>
        <w:jc w:val="both"/>
      </w:pPr>
      <w:r>
        <w:t xml:space="preserve"> </w:t>
      </w:r>
    </w:p>
    <w:sectPr w:rsidR="00250D3A" w:rsidSect="00250D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F53679"/>
    <w:rsid w:val="0002187E"/>
    <w:rsid w:val="001A312F"/>
    <w:rsid w:val="001C2A20"/>
    <w:rsid w:val="00240E30"/>
    <w:rsid w:val="00250D3A"/>
    <w:rsid w:val="002A4085"/>
    <w:rsid w:val="002A6907"/>
    <w:rsid w:val="00411263"/>
    <w:rsid w:val="00482059"/>
    <w:rsid w:val="0052229E"/>
    <w:rsid w:val="0063077A"/>
    <w:rsid w:val="006D11B2"/>
    <w:rsid w:val="007C1BFA"/>
    <w:rsid w:val="00802925"/>
    <w:rsid w:val="00A37EDC"/>
    <w:rsid w:val="00A80463"/>
    <w:rsid w:val="00C733FC"/>
    <w:rsid w:val="00CD6571"/>
    <w:rsid w:val="00E44A8D"/>
    <w:rsid w:val="00F50828"/>
    <w:rsid w:val="00F53679"/>
    <w:rsid w:val="00F62178"/>
    <w:rsid w:val="00F97F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9</Pages>
  <Words>3459</Words>
  <Characters>19717</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Shubina</dc:creator>
  <cp:keywords/>
  <dc:description/>
  <cp:lastModifiedBy>Kosheleva</cp:lastModifiedBy>
  <cp:revision>8</cp:revision>
  <dcterms:created xsi:type="dcterms:W3CDTF">2025-05-22T07:46:00Z</dcterms:created>
  <dcterms:modified xsi:type="dcterms:W3CDTF">2025-05-30T10:03:00Z</dcterms:modified>
</cp:coreProperties>
</file>