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8A5116">
        <w:rPr>
          <w:rFonts w:eastAsiaTheme="minorHAnsi"/>
          <w:sz w:val="28"/>
          <w:szCs w:val="28"/>
          <w:lang w:eastAsia="en-US"/>
        </w:rPr>
        <w:t>инициативный проект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="00B94828">
        <w:rPr>
          <w:rFonts w:eastAsiaTheme="minorHAnsi"/>
          <w:bCs/>
          <w:sz w:val="28"/>
          <w:szCs w:val="28"/>
          <w:lang w:eastAsia="en-US"/>
        </w:rPr>
        <w:br/>
      </w:r>
      <w:r w:rsidR="00AF2FC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город Ростов-на-Дону</w:t>
      </w:r>
      <w:r w:rsidRPr="006012B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="008A5116">
        <w:rPr>
          <w:rFonts w:eastAsiaTheme="minorHAnsi"/>
          <w:sz w:val="28"/>
          <w:szCs w:val="28"/>
          <w:lang w:eastAsia="en-US"/>
        </w:rPr>
        <w:t xml:space="preserve"> инициативного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проекта: </w:t>
      </w:r>
    </w:p>
    <w:p w:rsidR="00F70BCA" w:rsidRPr="00AF2FCE" w:rsidRDefault="00AF2FC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AF2FCE">
        <w:rPr>
          <w:rFonts w:eastAsiaTheme="minorHAnsi"/>
          <w:sz w:val="28"/>
          <w:szCs w:val="28"/>
          <w:u w:val="single"/>
          <w:lang w:eastAsia="en-US"/>
        </w:rPr>
        <w:t xml:space="preserve">Благоустройство </w:t>
      </w:r>
      <w:r w:rsidR="000629E5">
        <w:rPr>
          <w:rFonts w:eastAsiaTheme="minorHAnsi"/>
          <w:sz w:val="28"/>
          <w:szCs w:val="28"/>
          <w:u w:val="single"/>
          <w:lang w:eastAsia="en-US"/>
        </w:rPr>
        <w:t>спортивной</w:t>
      </w:r>
      <w:r w:rsidRPr="00AF2FCE">
        <w:rPr>
          <w:rFonts w:eastAsiaTheme="minorHAnsi"/>
          <w:sz w:val="28"/>
          <w:szCs w:val="28"/>
          <w:u w:val="single"/>
          <w:lang w:eastAsia="en-US"/>
        </w:rPr>
        <w:t xml:space="preserve"> площадки по адресу: г. Ростов-на-Дону, </w:t>
      </w:r>
      <w:r w:rsidR="00B94828">
        <w:rPr>
          <w:rFonts w:eastAsiaTheme="minorHAnsi"/>
          <w:sz w:val="28"/>
          <w:szCs w:val="28"/>
          <w:u w:val="single"/>
          <w:lang w:eastAsia="en-US"/>
        </w:rPr>
        <w:br/>
      </w:r>
      <w:r w:rsidRPr="00AF2FCE">
        <w:rPr>
          <w:rFonts w:eastAsiaTheme="minorHAnsi"/>
          <w:sz w:val="28"/>
          <w:szCs w:val="28"/>
          <w:u w:val="single"/>
          <w:lang w:eastAsia="en-US"/>
        </w:rPr>
        <w:t>ул. Добровольского, 2</w:t>
      </w:r>
      <w:r w:rsidR="008A5116">
        <w:rPr>
          <w:rFonts w:eastAsiaTheme="minorHAnsi"/>
          <w:sz w:val="28"/>
          <w:szCs w:val="28"/>
          <w:u w:val="single"/>
          <w:lang w:eastAsia="en-US"/>
        </w:rPr>
        <w:t>6</w:t>
      </w:r>
      <w:r w:rsidR="00F70BCA" w:rsidRPr="00AF2FCE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AF2FC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F2FCE" w:rsidRPr="00AF2FCE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(</w:t>
      </w:r>
      <w:proofErr w:type="gramStart"/>
      <w:r w:rsidRPr="00E954A7">
        <w:rPr>
          <w:rFonts w:eastAsiaTheme="minorHAnsi"/>
          <w:sz w:val="28"/>
          <w:szCs w:val="28"/>
          <w:vertAlign w:val="superscript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vertAlign w:val="superscript"/>
          <w:lang w:eastAsia="en-US"/>
        </w:rPr>
        <w:t>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8A5116">
        <w:rPr>
          <w:rFonts w:eastAsiaTheme="minorHAnsi"/>
          <w:sz w:val="28"/>
          <w:szCs w:val="28"/>
          <w:u w:val="single"/>
          <w:lang w:eastAsia="en-US"/>
        </w:rPr>
        <w:t>июнь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 202</w:t>
      </w:r>
      <w:r w:rsidR="008A5116">
        <w:rPr>
          <w:rFonts w:eastAsiaTheme="minorHAnsi"/>
          <w:sz w:val="28"/>
          <w:szCs w:val="28"/>
          <w:u w:val="single"/>
          <w:lang w:eastAsia="en-US"/>
        </w:rPr>
        <w:t>2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 – </w:t>
      </w:r>
      <w:r w:rsidR="008A5116">
        <w:rPr>
          <w:rFonts w:eastAsiaTheme="minorHAnsi"/>
          <w:sz w:val="28"/>
          <w:szCs w:val="28"/>
          <w:u w:val="single"/>
          <w:lang w:eastAsia="en-US"/>
        </w:rPr>
        <w:t>сентябрь</w:t>
      </w:r>
      <w:r w:rsidR="000C3EDB">
        <w:rPr>
          <w:rFonts w:eastAsiaTheme="minorHAnsi"/>
          <w:sz w:val="28"/>
          <w:szCs w:val="28"/>
          <w:u w:val="single"/>
          <w:lang w:eastAsia="en-US"/>
        </w:rPr>
        <w:t xml:space="preserve"> 2022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Информация о причинах нарушения сроков реализации </w:t>
      </w:r>
      <w:r w:rsidR="008A5116" w:rsidRPr="00DA3748">
        <w:rPr>
          <w:rFonts w:eastAsiaTheme="minorHAnsi"/>
          <w:sz w:val="28"/>
          <w:szCs w:val="28"/>
          <w:lang w:eastAsia="en-US"/>
        </w:rPr>
        <w:t>инициативного</w:t>
      </w:r>
      <w:r w:rsidR="008A5116" w:rsidRPr="00E954A7">
        <w:rPr>
          <w:rFonts w:eastAsiaTheme="minorHAnsi"/>
          <w:sz w:val="28"/>
          <w:szCs w:val="28"/>
          <w:lang w:eastAsia="en-US"/>
        </w:rPr>
        <w:t xml:space="preserve"> </w:t>
      </w:r>
      <w:r w:rsidRPr="00E954A7">
        <w:rPr>
          <w:rFonts w:eastAsiaTheme="minorHAnsi"/>
          <w:sz w:val="28"/>
          <w:szCs w:val="28"/>
          <w:lang w:eastAsia="en-US"/>
        </w:rPr>
        <w:t>проекта,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B362AC">
        <w:rPr>
          <w:rFonts w:eastAsiaTheme="minorHAnsi"/>
          <w:sz w:val="28"/>
          <w:szCs w:val="28"/>
          <w:lang w:eastAsia="en-US"/>
        </w:rPr>
        <w:t xml:space="preserve">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4.2. Планируемый срок реализации </w:t>
      </w:r>
      <w:r w:rsidR="008A5116" w:rsidRPr="00DA3748">
        <w:rPr>
          <w:rFonts w:eastAsiaTheme="minorHAnsi"/>
          <w:sz w:val="28"/>
          <w:szCs w:val="28"/>
          <w:lang w:eastAsia="en-US"/>
        </w:rPr>
        <w:t>инициативного</w:t>
      </w:r>
      <w:r w:rsidR="008A5116" w:rsidRPr="00E954A7">
        <w:rPr>
          <w:rFonts w:eastAsiaTheme="minorHAnsi"/>
          <w:sz w:val="28"/>
          <w:szCs w:val="28"/>
          <w:lang w:eastAsia="en-US"/>
        </w:rPr>
        <w:t xml:space="preserve"> </w:t>
      </w:r>
      <w:r w:rsidRPr="00E954A7">
        <w:rPr>
          <w:rFonts w:eastAsiaTheme="minorHAnsi"/>
          <w:sz w:val="28"/>
          <w:szCs w:val="28"/>
          <w:lang w:eastAsia="en-US"/>
        </w:rPr>
        <w:t>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</w:t>
      </w:r>
      <w:r w:rsidRPr="00E954A7">
        <w:rPr>
          <w:rFonts w:eastAsiaTheme="minorHAnsi"/>
          <w:sz w:val="28"/>
          <w:szCs w:val="28"/>
          <w:lang w:eastAsia="en-US"/>
        </w:rPr>
        <w:t xml:space="preserve">в случае нарушения установленного срока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8A5116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 xml:space="preserve">в рамках реализации </w:t>
            </w:r>
            <w:r w:rsidR="008A5116" w:rsidRPr="00DA3748">
              <w:t>инициативного</w:t>
            </w:r>
            <w:r w:rsidR="008A5116" w:rsidRPr="00E954A7">
              <w:t xml:space="preserve"> </w:t>
            </w:r>
            <w:r w:rsidRPr="00E954A7">
              <w:t>проекта</w:t>
            </w:r>
            <w:r w:rsidR="00DA3748" w:rsidRPr="00DA3748">
              <w:t xml:space="preserve"> 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8A5116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 xml:space="preserve">в рамках реализации </w:t>
            </w:r>
            <w:r w:rsidR="008A5116" w:rsidRPr="00DA3748">
              <w:t>инициативного</w:t>
            </w:r>
            <w:r w:rsidR="008A5116" w:rsidRPr="00E954A7">
              <w:t xml:space="preserve"> </w:t>
            </w:r>
            <w:r w:rsidRPr="00E954A7">
              <w:t>проекта</w:t>
            </w:r>
            <w:r w:rsidR="00DA3748" w:rsidRPr="00DA3748">
              <w:t xml:space="preserve"> 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0629E5" w:rsidP="000629E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предоставление грунтовки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8A5116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Cs w:val="28"/>
              </w:rPr>
              <w:t>Нагулина</w:t>
            </w:r>
            <w:proofErr w:type="spellEnd"/>
            <w:r>
              <w:rPr>
                <w:rFonts w:eastAsia="Calibri"/>
                <w:szCs w:val="28"/>
              </w:rPr>
              <w:t xml:space="preserve"> И.Н.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0629E5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предоставление краски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8A5116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Афанасьева В.Ф.</w:t>
            </w:r>
          </w:p>
        </w:tc>
      </w:tr>
      <w:tr w:rsidR="00AF2FCE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AF2FCE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0629E5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предоставление посадочного материала (кустарник)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8A5116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Cs w:val="28"/>
              </w:rPr>
              <w:t>Малян</w:t>
            </w:r>
            <w:proofErr w:type="spellEnd"/>
            <w:r>
              <w:rPr>
                <w:rFonts w:eastAsia="Calibri"/>
                <w:szCs w:val="28"/>
              </w:rPr>
              <w:t xml:space="preserve"> В.Г.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AE0C49" w:rsidRDefault="00AE0C49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E0C49">
        <w:rPr>
          <w:rFonts w:eastAsiaTheme="minorHAnsi"/>
          <w:sz w:val="28"/>
          <w:szCs w:val="28"/>
          <w:lang w:eastAsia="en-US"/>
        </w:rPr>
        <w:t>Количество граждан, принявших участие в реализации проекта – 2</w:t>
      </w:r>
      <w:r>
        <w:rPr>
          <w:rFonts w:eastAsiaTheme="minorHAnsi"/>
          <w:sz w:val="28"/>
          <w:szCs w:val="28"/>
          <w:lang w:eastAsia="en-US"/>
        </w:rPr>
        <w:t>30</w:t>
      </w:r>
      <w:bookmarkStart w:id="0" w:name="_GoBack"/>
      <w:bookmarkEnd w:id="0"/>
      <w:r w:rsidRPr="00AE0C49">
        <w:rPr>
          <w:rFonts w:eastAsiaTheme="minorHAnsi"/>
          <w:sz w:val="28"/>
          <w:szCs w:val="28"/>
          <w:lang w:eastAsia="en-US"/>
        </w:rPr>
        <w:t xml:space="preserve"> чел.</w:t>
      </w:r>
    </w:p>
    <w:p w:rsidR="00AE0C49" w:rsidRPr="00A80B24" w:rsidRDefault="00AE0C49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2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1785"/>
        <w:gridCol w:w="1786"/>
        <w:gridCol w:w="1786"/>
        <w:gridCol w:w="1786"/>
      </w:tblGrid>
      <w:tr w:rsidR="008A5116" w:rsidRPr="008A5116" w:rsidTr="00436EE7">
        <w:trPr>
          <w:tblHeader/>
        </w:trPr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 xml:space="preserve">Сведения </w:t>
            </w:r>
          </w:p>
          <w:p w:rsidR="008A5116" w:rsidRPr="008A5116" w:rsidRDefault="008A5116" w:rsidP="008A5116">
            <w:pPr>
              <w:pageBreakBefore/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>о поступлении и расходовании средств на реализацию проекта инициативного бюджетирования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>Планируемый</w:t>
            </w:r>
          </w:p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>объем средств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 xml:space="preserve">Фактический </w:t>
            </w:r>
          </w:p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>объем средств</w:t>
            </w:r>
          </w:p>
        </w:tc>
      </w:tr>
      <w:tr w:rsidR="008A5116" w:rsidRPr="008A5116" w:rsidTr="00436EE7">
        <w:trPr>
          <w:tblHeader/>
        </w:trPr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116" w:rsidRPr="008A5116" w:rsidRDefault="008A5116" w:rsidP="008A5116">
            <w:pPr>
              <w:rPr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color w:val="000000"/>
                <w:kern w:val="2"/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Сумма,</w:t>
            </w:r>
          </w:p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(тыс. рублей)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Доля в общей сумме (процентов)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color w:val="000000"/>
                <w:kern w:val="2"/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Сумма,</w:t>
            </w:r>
          </w:p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(тыс. рублей)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Доля в общей сумме (процентов)</w:t>
            </w:r>
          </w:p>
        </w:tc>
      </w:tr>
      <w:tr w:rsidR="008A5116" w:rsidRPr="008A5116" w:rsidTr="00436EE7">
        <w:trPr>
          <w:tblHeader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>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color w:val="000000"/>
                <w:kern w:val="2"/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color w:val="000000"/>
                <w:kern w:val="2"/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color w:val="000000"/>
                <w:kern w:val="2"/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color w:val="000000"/>
                <w:kern w:val="2"/>
                <w:lang w:eastAsia="en-US"/>
              </w:rPr>
            </w:pPr>
            <w:r w:rsidRPr="008A5116">
              <w:rPr>
                <w:color w:val="000000"/>
                <w:kern w:val="2"/>
                <w:lang w:eastAsia="en-US"/>
              </w:rPr>
              <w:t>5</w:t>
            </w:r>
          </w:p>
        </w:tc>
      </w:tr>
      <w:tr w:rsidR="008A5116" w:rsidRPr="008A5116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rPr>
                <w:lang w:eastAsia="en-US"/>
              </w:rPr>
            </w:pPr>
            <w:r w:rsidRPr="008A5116">
              <w:rPr>
                <w:lang w:eastAsia="en-US"/>
              </w:rPr>
              <w:t>Всего на реализацию проекта инициативного бюджетирования, в том числе: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1 977,0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>100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1 977,0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>100</w:t>
            </w:r>
          </w:p>
        </w:tc>
      </w:tr>
      <w:tr w:rsidR="008A5116" w:rsidRPr="008A5116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rPr>
                <w:lang w:eastAsia="en-US"/>
              </w:rPr>
            </w:pPr>
            <w:r w:rsidRPr="008A5116">
              <w:rPr>
                <w:lang w:eastAsia="en-US"/>
              </w:rPr>
              <w:t>объем средств областного бюджета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1 281,1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>64,8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1 281,1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8A5116" w:rsidP="008A5116">
            <w:pPr>
              <w:jc w:val="center"/>
              <w:rPr>
                <w:lang w:eastAsia="en-US"/>
              </w:rPr>
            </w:pPr>
            <w:r w:rsidRPr="008A5116">
              <w:rPr>
                <w:lang w:eastAsia="en-US"/>
              </w:rPr>
              <w:t>64,8</w:t>
            </w:r>
          </w:p>
        </w:tc>
      </w:tr>
      <w:tr w:rsidR="008A5116" w:rsidRPr="008A5116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rPr>
                <w:lang w:eastAsia="en-US"/>
              </w:rPr>
            </w:pPr>
            <w:r w:rsidRPr="008A5116">
              <w:rPr>
                <w:lang w:eastAsia="en-US"/>
              </w:rPr>
              <w:t xml:space="preserve">объем собственных средств местного бюджета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473,4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23,9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473,4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23,9</w:t>
            </w:r>
          </w:p>
        </w:tc>
      </w:tr>
      <w:tr w:rsidR="008A5116" w:rsidRPr="008A5116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rPr>
                <w:lang w:eastAsia="en-US"/>
              </w:rPr>
            </w:pPr>
            <w:r w:rsidRPr="008A5116">
              <w:rPr>
                <w:lang w:eastAsia="en-US"/>
              </w:rPr>
              <w:t xml:space="preserve">объем инициативных платежей </w:t>
            </w:r>
            <w:r w:rsidRPr="008A5116">
              <w:rPr>
                <w:lang w:eastAsia="en-US"/>
              </w:rPr>
              <w:lastRenderedPageBreak/>
              <w:t xml:space="preserve">физических лиц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24,3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1,2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24,3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1,2</w:t>
            </w:r>
          </w:p>
        </w:tc>
      </w:tr>
      <w:tr w:rsidR="008A5116" w:rsidRPr="008A5116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rPr>
                <w:lang w:eastAsia="en-US"/>
              </w:rPr>
            </w:pPr>
            <w:r w:rsidRPr="008A5116">
              <w:rPr>
                <w:lang w:eastAsia="en-US"/>
              </w:rPr>
              <w:lastRenderedPageBreak/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198,2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198,2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16" w:rsidRPr="008A5116" w:rsidRDefault="00532FFD" w:rsidP="008A511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</w:tr>
      <w:tr w:rsidR="008A5116" w:rsidRPr="008A5116" w:rsidTr="00436EE7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rPr>
                <w:lang w:eastAsia="en-US"/>
              </w:rPr>
            </w:pPr>
            <w:r w:rsidRPr="008A5116">
              <w:rPr>
                <w:lang w:eastAsia="en-US"/>
              </w:rPr>
              <w:t>Причины отклонения от запланированной стоимости проекта инициативного бюджетирования</w:t>
            </w:r>
          </w:p>
        </w:tc>
        <w:tc>
          <w:tcPr>
            <w:tcW w:w="6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116" w:rsidRPr="008A5116" w:rsidRDefault="008A5116" w:rsidP="008A5116">
            <w:pPr>
              <w:rPr>
                <w:lang w:eastAsia="en-US"/>
              </w:rPr>
            </w:pPr>
            <w:r w:rsidRPr="008A5116">
              <w:rPr>
                <w:lang w:eastAsia="en-US"/>
              </w:rPr>
              <w:t>отсутствует</w:t>
            </w:r>
          </w:p>
        </w:tc>
      </w:tr>
    </w:tbl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0F3A8E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8A5116" w:rsidP="008A5116">
            <w:pPr>
              <w:autoSpaceDE w:val="0"/>
              <w:autoSpaceDN w:val="0"/>
              <w:adjustRightInd w:val="0"/>
              <w:contextualSpacing/>
              <w:jc w:val="center"/>
            </w:pPr>
            <w:r w:rsidRPr="00DA3748">
              <w:t>инициативного</w:t>
            </w:r>
            <w:r w:rsidRPr="00E954A7">
              <w:t xml:space="preserve"> </w:t>
            </w:r>
            <w:r w:rsidR="00F70BCA" w:rsidRPr="00E954A7">
              <w:t>проекта</w:t>
            </w:r>
            <w:r w:rsidR="00DA3748" w:rsidRPr="00DA3748">
              <w:t xml:space="preserve"> 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8A5116" w:rsidP="008A5116">
            <w:pPr>
              <w:autoSpaceDE w:val="0"/>
              <w:autoSpaceDN w:val="0"/>
              <w:adjustRightInd w:val="0"/>
              <w:contextualSpacing/>
              <w:jc w:val="center"/>
            </w:pPr>
            <w:r w:rsidRPr="00DA3748">
              <w:t>инициативного</w:t>
            </w:r>
            <w:r w:rsidRPr="00E954A7">
              <w:t xml:space="preserve"> </w:t>
            </w:r>
            <w:r w:rsidR="00F70BCA" w:rsidRPr="00E954A7">
              <w:t>проекта</w:t>
            </w:r>
            <w:r w:rsidR="00DA3748" w:rsidRPr="00DA3748">
              <w:t xml:space="preserve"> </w:t>
            </w:r>
          </w:p>
        </w:tc>
      </w:tr>
      <w:tr w:rsidR="00F70BCA" w:rsidRPr="00E954A7" w:rsidTr="000F3A8E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3B229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0F6C787" wp14:editId="06514716">
                  <wp:extent cx="3028950" cy="2247900"/>
                  <wp:effectExtent l="0" t="0" r="0" b="0"/>
                  <wp:docPr id="2" name="Рисунок 2" descr="Z:\ПИМЕНОВА Л.А\Вощенко Ксения Алексеевна\ДИП И СП\фото ДИК и СП по микрорайонам\4-ый микрорайон\ул. Добровольского, 26 (СП)\20161002_0928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Z:\ПИМЕНОВА Л.А\Вощенко Ксения Алексеевна\ДИП И СП\фото ДИК и СП по микрорайонам\4-ый микрорайон\ул. Добровольского, 26 (СП)\20161002_0928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005" cy="2253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3B229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720BD94" wp14:editId="3E15C583">
                  <wp:extent cx="2943225" cy="2238375"/>
                  <wp:effectExtent l="0" t="0" r="9525" b="9525"/>
                  <wp:docPr id="3" name="Рисунок 3" descr="C:\Users\User\Desktop\Детские площадки фото 2022\ДОбровольского, 26 СП\WhatsApp Image 2022-11-30 at 16.08.5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Детские площадки фото 2022\ДОбровольского, 26 СП\WhatsApp Image 2022-11-30 at 16.08.5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522" cy="2243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0F3A8E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3B229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446F80C" wp14:editId="11A6CCD0">
                  <wp:extent cx="2981325" cy="2066925"/>
                  <wp:effectExtent l="0" t="0" r="0" b="9525"/>
                  <wp:docPr id="4" name="Рисунок 4" descr="Z:\ПИМЕНОВА Л.А\Вощенко Ксения Алексеевна\ДИП И СП\фото ДИК и СП по микрорайонам\4-ый микрорайон\ул. Добровольского, 26 (СП)\20161002_0928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Z:\ПИМЕНОВА Л.А\Вощенко Ксения Алексеевна\ДИП И СП\фото ДИК и СП по микрорайонам\4-ый микрорайон\ул. Добровольского, 26 (СП)\20161002_0928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735" cy="2072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3B229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70C02FB" wp14:editId="32DB3299">
                  <wp:extent cx="2943225" cy="2065468"/>
                  <wp:effectExtent l="0" t="0" r="0" b="0"/>
                  <wp:docPr id="6" name="Рисунок 6" descr="C:\Users\User\Desktop\Детские площадки фото 2022\ДОбровольского, 26 СП\WhatsApp Image 2022-11-30 at 16.08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Детские площадки фото 2022\ДОбровольского, 26 СП\WhatsApp Image 2022-11-30 at 16.08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7710" cy="2089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0F3A8E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0F3A8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E30E223" wp14:editId="5460284A">
                  <wp:extent cx="2981325" cy="1815683"/>
                  <wp:effectExtent l="0" t="0" r="0" b="0"/>
                  <wp:docPr id="7" name="Рисунок 7" descr="C:\Users\User\Downloads\IMG-20221130-WA0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-20221130-WA0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3435" cy="1816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0F3A8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43225" cy="1771650"/>
                  <wp:effectExtent l="0" t="0" r="9525" b="0"/>
                  <wp:docPr id="8" name="Рисунок 8" descr="C:\Users\User\Downloads\IMG-20221101-WA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IMG-20221101-WA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944" cy="1771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  <w:r w:rsidR="00EC7195" w:rsidRPr="00EC7195">
        <w:rPr>
          <w:noProof/>
        </w:rPr>
        <w:t xml:space="preserve"> 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629E5"/>
    <w:rsid w:val="0007526F"/>
    <w:rsid w:val="000C3EDB"/>
    <w:rsid w:val="000F3A8E"/>
    <w:rsid w:val="002F5E79"/>
    <w:rsid w:val="003826AA"/>
    <w:rsid w:val="003B2292"/>
    <w:rsid w:val="00532FFD"/>
    <w:rsid w:val="006012BF"/>
    <w:rsid w:val="007F6864"/>
    <w:rsid w:val="008A5116"/>
    <w:rsid w:val="00A74D2D"/>
    <w:rsid w:val="00AE0C49"/>
    <w:rsid w:val="00AF2FCE"/>
    <w:rsid w:val="00B3212E"/>
    <w:rsid w:val="00B34003"/>
    <w:rsid w:val="00B362AC"/>
    <w:rsid w:val="00B94828"/>
    <w:rsid w:val="00C459D2"/>
    <w:rsid w:val="00DA3748"/>
    <w:rsid w:val="00EC7195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1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11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8A5116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1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11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8A5116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Бондарева Юлия Федоровна</cp:lastModifiedBy>
  <cp:revision>5</cp:revision>
  <cp:lastPrinted>2021-11-25T12:53:00Z</cp:lastPrinted>
  <dcterms:created xsi:type="dcterms:W3CDTF">2022-12-01T07:52:00Z</dcterms:created>
  <dcterms:modified xsi:type="dcterms:W3CDTF">2023-03-06T10:47:00Z</dcterms:modified>
</cp:coreProperties>
</file>