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Pr="006160A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59042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20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C036C5" w:rsidRDefault="00C036C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592326" w:rsidRDefault="00C036C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 w:rsidR="005923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C036C5" w:rsidRDefault="00C036C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9232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C036C5" w:rsidRDefault="00C036C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92326" w:rsidRDefault="0059232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58,3%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C036C5" w:rsidRDefault="00C036C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603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92326" w:rsidRDefault="0059232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311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92326" w:rsidRDefault="0059232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192%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92326" w:rsidRDefault="0059232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92326" w:rsidRDefault="0059232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92326" w:rsidRDefault="0059232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92326" w:rsidRDefault="0059232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6160A9" w:rsidRDefault="00FD603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6160A9" w:rsidRDefault="00FD603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DD071A">
            <w:pPr>
              <w:pStyle w:val="ConsPlusCell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88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DD071A">
            <w:pPr>
              <w:pStyle w:val="ConsPlusCell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137.5%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137%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674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DEA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134%</w:t>
            </w:r>
          </w:p>
          <w:p w:rsidR="00500DEA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DEA" w:rsidRPr="006160A9" w:rsidRDefault="00500DEA" w:rsidP="00500DE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747F" w:rsidRDefault="003674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DEA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135%</w:t>
            </w:r>
          </w:p>
          <w:p w:rsidR="00500DEA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DEA" w:rsidRPr="006160A9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747F" w:rsidRDefault="003674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DEA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142%</w:t>
            </w:r>
          </w:p>
          <w:p w:rsidR="00500DEA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DEA" w:rsidRPr="006160A9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747F" w:rsidRDefault="003674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DEA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150%</w:t>
            </w:r>
          </w:p>
          <w:p w:rsidR="00500DEA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DEA" w:rsidRPr="006160A9" w:rsidRDefault="00500DE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183%</w:t>
            </w:r>
            <w:bookmarkStart w:id="0" w:name="_GoBack"/>
            <w:bookmarkEnd w:id="0"/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28%</w:t>
            </w:r>
          </w:p>
        </w:tc>
      </w:tr>
      <w:tr w:rsidR="00B74342" w:rsidRPr="006160A9" w:rsidTr="00DD071A">
        <w:trPr>
          <w:cantSplit/>
          <w:trHeight w:val="6046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Семинары, МО, супервизии, мастер-классы, круглые столы – 103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риска»-33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Конференции, родительские собрания – 19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заключений, инновационная площадка - 19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Pr="006160A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1543" w:rsidRPr="006160A9" w:rsidRDefault="00141543" w:rsidP="00A4681B"/>
    <w:p w:rsidR="00D5617C" w:rsidRPr="006160A9" w:rsidRDefault="00D5617C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>Директор                                                               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Default="00A4681B" w:rsidP="00A4681B">
      <w:pPr>
        <w:rPr>
          <w:lang w:val="en-US"/>
        </w:rPr>
      </w:pPr>
    </w:p>
    <w:p w:rsidR="00DD071A" w:rsidRPr="00DD071A" w:rsidRDefault="00DD071A" w:rsidP="00A4681B">
      <w:pPr>
        <w:rPr>
          <w:lang w:val="en-US"/>
        </w:rPr>
      </w:pPr>
    </w:p>
    <w:p w:rsidR="00A4681B" w:rsidRPr="006160A9" w:rsidRDefault="00A4681B" w:rsidP="00A4681B"/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Pr="006160A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20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 xml:space="preserve">Директор </w:t>
      </w:r>
      <w:r w:rsidRPr="006160A9">
        <w:rPr>
          <w:sz w:val="28"/>
          <w:szCs w:val="28"/>
          <w:lang w:val="en-US"/>
        </w:rPr>
        <w:t xml:space="preserve">                                                         </w:t>
      </w:r>
      <w:r w:rsidRPr="006160A9">
        <w:rPr>
          <w:sz w:val="28"/>
          <w:szCs w:val="28"/>
        </w:rPr>
        <w:t>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141543"/>
    <w:rsid w:val="002D2BC0"/>
    <w:rsid w:val="002F6FFA"/>
    <w:rsid w:val="0036747F"/>
    <w:rsid w:val="0049607A"/>
    <w:rsid w:val="004C50AF"/>
    <w:rsid w:val="004F3C42"/>
    <w:rsid w:val="00500DEA"/>
    <w:rsid w:val="00501409"/>
    <w:rsid w:val="00590421"/>
    <w:rsid w:val="00592326"/>
    <w:rsid w:val="005B3DBD"/>
    <w:rsid w:val="006160A9"/>
    <w:rsid w:val="006552FB"/>
    <w:rsid w:val="007D727F"/>
    <w:rsid w:val="0086393E"/>
    <w:rsid w:val="0097703A"/>
    <w:rsid w:val="009E185C"/>
    <w:rsid w:val="00A4681B"/>
    <w:rsid w:val="00B74342"/>
    <w:rsid w:val="00BD5455"/>
    <w:rsid w:val="00C036C5"/>
    <w:rsid w:val="00CE174F"/>
    <w:rsid w:val="00CF6F80"/>
    <w:rsid w:val="00D5617C"/>
    <w:rsid w:val="00DB71D2"/>
    <w:rsid w:val="00DD071A"/>
    <w:rsid w:val="00FC2C9F"/>
    <w:rsid w:val="00FD6035"/>
    <w:rsid w:val="00FE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10</cp:revision>
  <cp:lastPrinted>2020-03-27T12:23:00Z</cp:lastPrinted>
  <dcterms:created xsi:type="dcterms:W3CDTF">2018-04-03T09:19:00Z</dcterms:created>
  <dcterms:modified xsi:type="dcterms:W3CDTF">2024-04-05T13:03:00Z</dcterms:modified>
</cp:coreProperties>
</file>