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265" w:rsidRPr="00D00036" w:rsidRDefault="004A4265" w:rsidP="004A4265">
      <w:pPr>
        <w:pStyle w:val="ConsPlusNormal"/>
        <w:jc w:val="right"/>
        <w:outlineLvl w:val="1"/>
        <w:rPr>
          <w:szCs w:val="24"/>
        </w:rPr>
      </w:pPr>
      <w:r w:rsidRPr="00D00036">
        <w:rPr>
          <w:szCs w:val="24"/>
        </w:rPr>
        <w:t>Приложение № 4</w:t>
      </w:r>
    </w:p>
    <w:p w:rsidR="004A4265" w:rsidRPr="00D00036" w:rsidRDefault="004A4265" w:rsidP="004A4265">
      <w:pPr>
        <w:pStyle w:val="ConsPlusNormal"/>
        <w:jc w:val="right"/>
        <w:rPr>
          <w:szCs w:val="24"/>
        </w:rPr>
      </w:pPr>
      <w:r w:rsidRPr="00D00036">
        <w:rPr>
          <w:szCs w:val="24"/>
        </w:rPr>
        <w:t>к Порядку рассмотрения</w:t>
      </w:r>
    </w:p>
    <w:p w:rsidR="004A4265" w:rsidRPr="00D00036" w:rsidRDefault="004A4265" w:rsidP="004A4265">
      <w:pPr>
        <w:pStyle w:val="ConsPlusNormal"/>
        <w:jc w:val="right"/>
        <w:rPr>
          <w:szCs w:val="24"/>
        </w:rPr>
      </w:pPr>
      <w:r w:rsidRPr="00D00036">
        <w:rPr>
          <w:szCs w:val="24"/>
        </w:rPr>
        <w:t>и проведения конкурсного отбора</w:t>
      </w:r>
    </w:p>
    <w:p w:rsidR="004A4265" w:rsidRPr="00D00036" w:rsidRDefault="004A4265" w:rsidP="004A4265">
      <w:pPr>
        <w:pStyle w:val="ConsPlusNormal"/>
        <w:jc w:val="right"/>
        <w:rPr>
          <w:szCs w:val="24"/>
        </w:rPr>
      </w:pPr>
      <w:r w:rsidRPr="00D00036">
        <w:rPr>
          <w:szCs w:val="24"/>
        </w:rPr>
        <w:t>инициативных проектов, выдвигаемых</w:t>
      </w:r>
    </w:p>
    <w:p w:rsidR="004A4265" w:rsidRPr="00D00036" w:rsidRDefault="004A4265" w:rsidP="004A4265">
      <w:pPr>
        <w:pStyle w:val="ConsPlusNormal"/>
        <w:jc w:val="right"/>
        <w:rPr>
          <w:szCs w:val="24"/>
        </w:rPr>
      </w:pPr>
      <w:r w:rsidRPr="00D00036">
        <w:rPr>
          <w:szCs w:val="24"/>
        </w:rPr>
        <w:t>для получения финансовой поддержки</w:t>
      </w:r>
    </w:p>
    <w:p w:rsidR="004A4265" w:rsidRPr="00D00036" w:rsidRDefault="004A4265" w:rsidP="004A4265">
      <w:pPr>
        <w:pStyle w:val="ConsPlusNormal"/>
        <w:jc w:val="right"/>
        <w:rPr>
          <w:szCs w:val="24"/>
        </w:rPr>
      </w:pPr>
      <w:r w:rsidRPr="00D00036">
        <w:rPr>
          <w:szCs w:val="24"/>
        </w:rPr>
        <w:t>за счет субсидий из областного бюджета,</w:t>
      </w:r>
    </w:p>
    <w:p w:rsidR="004A4265" w:rsidRPr="00D00036" w:rsidRDefault="004A4265" w:rsidP="004A4265">
      <w:pPr>
        <w:pStyle w:val="ConsPlusNormal"/>
        <w:jc w:val="right"/>
        <w:rPr>
          <w:szCs w:val="24"/>
        </w:rPr>
      </w:pPr>
      <w:r w:rsidRPr="00D00036">
        <w:rPr>
          <w:szCs w:val="24"/>
        </w:rPr>
        <w:t>а также контроля за их реализацией</w:t>
      </w:r>
    </w:p>
    <w:p w:rsidR="004A4265" w:rsidRPr="00A33197" w:rsidRDefault="004A4265" w:rsidP="004A4265">
      <w:pPr>
        <w:pStyle w:val="ConsPlusNormal"/>
        <w:ind w:firstLine="540"/>
        <w:jc w:val="both"/>
        <w:rPr>
          <w:sz w:val="28"/>
          <w:szCs w:val="28"/>
        </w:rPr>
      </w:pPr>
    </w:p>
    <w:p w:rsidR="004A4265" w:rsidRPr="00A33197" w:rsidRDefault="004A4265" w:rsidP="00D00036">
      <w:pPr>
        <w:pStyle w:val="ConsPlusNormal"/>
        <w:ind w:left="-709"/>
        <w:jc w:val="center"/>
        <w:rPr>
          <w:sz w:val="28"/>
          <w:szCs w:val="28"/>
        </w:rPr>
      </w:pPr>
      <w:bookmarkStart w:id="0" w:name="P538"/>
      <w:bookmarkEnd w:id="0"/>
      <w:r w:rsidRPr="00A33197">
        <w:rPr>
          <w:sz w:val="28"/>
          <w:szCs w:val="28"/>
        </w:rPr>
        <w:t>ОТЧЕТ</w:t>
      </w:r>
    </w:p>
    <w:p w:rsidR="004A4265" w:rsidRPr="00A33197" w:rsidRDefault="004A4265" w:rsidP="00D00036">
      <w:pPr>
        <w:pStyle w:val="ConsPlusNormal"/>
        <w:ind w:left="-709"/>
        <w:jc w:val="center"/>
        <w:rPr>
          <w:sz w:val="28"/>
          <w:szCs w:val="28"/>
        </w:rPr>
      </w:pPr>
      <w:r w:rsidRPr="00A33197">
        <w:rPr>
          <w:sz w:val="28"/>
          <w:szCs w:val="28"/>
        </w:rPr>
        <w:t>об итогах реализации инициативного проекта</w:t>
      </w:r>
    </w:p>
    <w:p w:rsidR="004A4265" w:rsidRPr="00A33197" w:rsidRDefault="004A4265" w:rsidP="00D00036">
      <w:pPr>
        <w:pStyle w:val="ConsPlusNormal"/>
        <w:ind w:left="-709" w:firstLine="540"/>
        <w:jc w:val="both"/>
        <w:rPr>
          <w:sz w:val="28"/>
          <w:szCs w:val="28"/>
        </w:rPr>
      </w:pPr>
    </w:p>
    <w:p w:rsidR="00C8349A" w:rsidRPr="00A33197" w:rsidRDefault="004A4265" w:rsidP="00D00036">
      <w:pPr>
        <w:pStyle w:val="ConsPlusNonforma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33197">
        <w:rPr>
          <w:rFonts w:ascii="Times New Roman" w:hAnsi="Times New Roman" w:cs="Times New Roman"/>
          <w:sz w:val="28"/>
          <w:szCs w:val="28"/>
        </w:rPr>
        <w:t>1.  Наименование поселения, муниципального района или городского округа, на территории которого реализ</w:t>
      </w:r>
      <w:r w:rsidR="007528AA" w:rsidRPr="00A33197">
        <w:rPr>
          <w:rFonts w:ascii="Times New Roman" w:hAnsi="Times New Roman" w:cs="Times New Roman"/>
          <w:sz w:val="28"/>
          <w:szCs w:val="28"/>
        </w:rPr>
        <w:t xml:space="preserve">овывался инициативный проект: </w:t>
      </w:r>
    </w:p>
    <w:p w:rsidR="004A4265" w:rsidRPr="00A33197" w:rsidRDefault="007528AA" w:rsidP="00D00036">
      <w:pPr>
        <w:pStyle w:val="ConsPlusNonformat"/>
        <w:ind w:left="-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33197">
        <w:rPr>
          <w:rFonts w:ascii="Times New Roman" w:hAnsi="Times New Roman" w:cs="Times New Roman"/>
          <w:i/>
          <w:sz w:val="28"/>
          <w:szCs w:val="28"/>
          <w:u w:val="single"/>
        </w:rPr>
        <w:t>г</w:t>
      </w:r>
      <w:r w:rsidR="00F2039D" w:rsidRPr="00A33197">
        <w:rPr>
          <w:rFonts w:ascii="Times New Roman" w:hAnsi="Times New Roman" w:cs="Times New Roman"/>
          <w:i/>
          <w:sz w:val="28"/>
          <w:szCs w:val="28"/>
          <w:u w:val="single"/>
        </w:rPr>
        <w:t xml:space="preserve">ород </w:t>
      </w:r>
      <w:r w:rsidRPr="00A33197">
        <w:rPr>
          <w:rFonts w:ascii="Times New Roman" w:hAnsi="Times New Roman" w:cs="Times New Roman"/>
          <w:i/>
          <w:sz w:val="28"/>
          <w:szCs w:val="28"/>
          <w:u w:val="single"/>
        </w:rPr>
        <w:t>Ростов-на-Дону</w:t>
      </w:r>
      <w:r w:rsidR="004A4265" w:rsidRPr="00A33197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7528AA" w:rsidRPr="00D00036" w:rsidRDefault="004A4265" w:rsidP="00D00036">
      <w:pPr>
        <w:pStyle w:val="ConsPlusNonformat"/>
        <w:ind w:left="-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33197">
        <w:rPr>
          <w:rFonts w:ascii="Times New Roman" w:hAnsi="Times New Roman" w:cs="Times New Roman"/>
          <w:sz w:val="28"/>
          <w:szCs w:val="28"/>
        </w:rPr>
        <w:t xml:space="preserve">2. Наименование инициативного проекта: </w:t>
      </w:r>
      <w:r w:rsidR="007528AA" w:rsidRPr="00D0003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Капитальный ремонт корпуса </w:t>
      </w:r>
      <w:r w:rsidR="00164931">
        <w:rPr>
          <w:rFonts w:ascii="Times New Roman" w:hAnsi="Times New Roman" w:cs="Times New Roman"/>
          <w:b/>
          <w:i/>
          <w:sz w:val="28"/>
          <w:szCs w:val="28"/>
          <w:u w:val="single"/>
        </w:rPr>
        <w:br/>
      </w:r>
      <w:r w:rsidR="007528AA" w:rsidRPr="00D0003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МБУ ДО ЦДТ (подросткового клуба «Эврика»), расположенного по адресу: </w:t>
      </w:r>
      <w:r w:rsidR="00164931">
        <w:rPr>
          <w:rFonts w:ascii="Times New Roman" w:hAnsi="Times New Roman" w:cs="Times New Roman"/>
          <w:b/>
          <w:i/>
          <w:sz w:val="28"/>
          <w:szCs w:val="28"/>
          <w:u w:val="single"/>
        </w:rPr>
        <w:br/>
      </w:r>
      <w:bookmarkStart w:id="1" w:name="_GoBack"/>
      <w:bookmarkEnd w:id="1"/>
      <w:r w:rsidR="007528AA" w:rsidRPr="00D00036">
        <w:rPr>
          <w:rFonts w:ascii="Times New Roman" w:hAnsi="Times New Roman" w:cs="Times New Roman"/>
          <w:b/>
          <w:i/>
          <w:sz w:val="28"/>
          <w:szCs w:val="28"/>
          <w:u w:val="single"/>
        </w:rPr>
        <w:t>г. Ростов-на-Дону, ул. Волкова, 18</w:t>
      </w:r>
      <w:r w:rsidR="00A33197" w:rsidRPr="00D00036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:rsidR="004A4265" w:rsidRPr="00A33197" w:rsidRDefault="004A4265" w:rsidP="00D00036">
      <w:pPr>
        <w:pStyle w:val="ConsPlusNonforma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33197">
        <w:rPr>
          <w:rFonts w:ascii="Times New Roman" w:hAnsi="Times New Roman" w:cs="Times New Roman"/>
          <w:sz w:val="28"/>
          <w:szCs w:val="28"/>
        </w:rPr>
        <w:t>3. Информация об итогах ре</w:t>
      </w:r>
      <w:r w:rsidR="007528AA" w:rsidRPr="00A33197">
        <w:rPr>
          <w:rFonts w:ascii="Times New Roman" w:hAnsi="Times New Roman" w:cs="Times New Roman"/>
          <w:sz w:val="28"/>
          <w:szCs w:val="28"/>
        </w:rPr>
        <w:t xml:space="preserve">ализации инициативного проекта: </w:t>
      </w:r>
      <w:r w:rsidR="007528AA" w:rsidRPr="00A33197">
        <w:rPr>
          <w:rFonts w:ascii="Times New Roman" w:hAnsi="Times New Roman" w:cs="Times New Roman"/>
          <w:i/>
          <w:sz w:val="28"/>
          <w:szCs w:val="28"/>
          <w:u w:val="single"/>
        </w:rPr>
        <w:t>реализован</w:t>
      </w:r>
      <w:r w:rsidRPr="00A33197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D00036" w:rsidRDefault="004A4265" w:rsidP="00D00036">
      <w:pPr>
        <w:pStyle w:val="ConsPlusNonforma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33197">
        <w:rPr>
          <w:rFonts w:ascii="Times New Roman" w:hAnsi="Times New Roman" w:cs="Times New Roman"/>
          <w:sz w:val="28"/>
          <w:szCs w:val="28"/>
        </w:rPr>
        <w:t xml:space="preserve">4. Даты начала и окончания реализации инициативного проекта: </w:t>
      </w:r>
    </w:p>
    <w:p w:rsidR="004A4265" w:rsidRPr="00A33197" w:rsidRDefault="007528AA" w:rsidP="00D00036">
      <w:pPr>
        <w:pStyle w:val="ConsPlusNonforma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33197">
        <w:rPr>
          <w:rFonts w:ascii="Times New Roman" w:hAnsi="Times New Roman" w:cs="Times New Roman"/>
          <w:i/>
          <w:sz w:val="28"/>
          <w:szCs w:val="28"/>
          <w:u w:val="single"/>
        </w:rPr>
        <w:t>01.04.2025-</w:t>
      </w:r>
      <w:r w:rsidR="00095B3A" w:rsidRPr="00A33197">
        <w:rPr>
          <w:rFonts w:ascii="Times New Roman" w:hAnsi="Times New Roman" w:cs="Times New Roman"/>
          <w:i/>
          <w:sz w:val="28"/>
          <w:szCs w:val="28"/>
          <w:u w:val="single"/>
        </w:rPr>
        <w:t>31.07</w:t>
      </w:r>
      <w:r w:rsidRPr="00A33197">
        <w:rPr>
          <w:rFonts w:ascii="Times New Roman" w:hAnsi="Times New Roman" w:cs="Times New Roman"/>
          <w:i/>
          <w:sz w:val="28"/>
          <w:szCs w:val="28"/>
          <w:u w:val="single"/>
        </w:rPr>
        <w:t>.2025</w:t>
      </w:r>
      <w:r w:rsidR="004A4265" w:rsidRPr="00A3319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01216" w:rsidRDefault="004A4265" w:rsidP="00D00036">
      <w:pPr>
        <w:pStyle w:val="ConsPlusNonformat"/>
        <w:ind w:left="-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33197">
        <w:rPr>
          <w:rFonts w:ascii="Times New Roman" w:hAnsi="Times New Roman" w:cs="Times New Roman"/>
          <w:sz w:val="28"/>
          <w:szCs w:val="28"/>
        </w:rPr>
        <w:t>4.1. Информация о причинах нарушения сроков реализации инициативного проекта, в случа</w:t>
      </w:r>
      <w:r w:rsidR="007528AA" w:rsidRPr="00A33197">
        <w:rPr>
          <w:rFonts w:ascii="Times New Roman" w:hAnsi="Times New Roman" w:cs="Times New Roman"/>
          <w:sz w:val="28"/>
          <w:szCs w:val="28"/>
        </w:rPr>
        <w:t>е если такой срок нарушен</w:t>
      </w:r>
      <w:r w:rsidR="00F2039D" w:rsidRPr="00A33197">
        <w:rPr>
          <w:rFonts w:ascii="Times New Roman" w:hAnsi="Times New Roman" w:cs="Times New Roman"/>
          <w:sz w:val="28"/>
          <w:szCs w:val="28"/>
        </w:rPr>
        <w:t>:</w:t>
      </w:r>
      <w:r w:rsidR="00F2039D" w:rsidRPr="00A33197">
        <w:rPr>
          <w:sz w:val="28"/>
          <w:szCs w:val="28"/>
        </w:rPr>
        <w:t xml:space="preserve"> </w:t>
      </w:r>
      <w:r w:rsidR="00D00036">
        <w:rPr>
          <w:rFonts w:ascii="Times New Roman" w:hAnsi="Times New Roman" w:cs="Times New Roman"/>
          <w:i/>
          <w:sz w:val="28"/>
          <w:szCs w:val="28"/>
          <w:u w:val="single"/>
        </w:rPr>
        <w:t>нет</w:t>
      </w:r>
      <w:r w:rsidR="003B750D" w:rsidRPr="00A33197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4A4265" w:rsidRPr="00A33197" w:rsidRDefault="004A4265" w:rsidP="00D00036">
      <w:pPr>
        <w:pStyle w:val="ConsPlusNonforma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33197">
        <w:rPr>
          <w:rFonts w:ascii="Times New Roman" w:hAnsi="Times New Roman" w:cs="Times New Roman"/>
          <w:sz w:val="28"/>
          <w:szCs w:val="28"/>
        </w:rPr>
        <w:t xml:space="preserve">4.2. Планируемый срок реализации инициативного проекта в случае нарушения </w:t>
      </w:r>
      <w:r w:rsidR="00F2039D" w:rsidRPr="00A33197">
        <w:rPr>
          <w:rFonts w:ascii="Times New Roman" w:hAnsi="Times New Roman" w:cs="Times New Roman"/>
          <w:sz w:val="28"/>
          <w:szCs w:val="28"/>
        </w:rPr>
        <w:t>установленного срока:</w:t>
      </w:r>
      <w:r w:rsidR="003B750D" w:rsidRPr="00A33197">
        <w:rPr>
          <w:rFonts w:ascii="Times New Roman" w:hAnsi="Times New Roman" w:cs="Times New Roman"/>
          <w:sz w:val="28"/>
          <w:szCs w:val="28"/>
        </w:rPr>
        <w:t xml:space="preserve"> </w:t>
      </w:r>
      <w:r w:rsidR="00D00036" w:rsidRPr="00A33197">
        <w:rPr>
          <w:rFonts w:ascii="Times New Roman" w:hAnsi="Times New Roman" w:cs="Times New Roman"/>
          <w:i/>
          <w:sz w:val="28"/>
          <w:szCs w:val="28"/>
          <w:u w:val="single"/>
        </w:rPr>
        <w:t>проект реализован в срок</w:t>
      </w:r>
      <w:r w:rsidR="00A33197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4A4265" w:rsidRPr="004A4265" w:rsidRDefault="004A4265" w:rsidP="004A4265">
      <w:pPr>
        <w:pStyle w:val="ConsPlusNormal"/>
        <w:ind w:firstLine="540"/>
        <w:jc w:val="both"/>
        <w:rPr>
          <w:szCs w:val="24"/>
        </w:rPr>
      </w:pPr>
    </w:p>
    <w:tbl>
      <w:tblPr>
        <w:tblW w:w="53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685"/>
        <w:gridCol w:w="2551"/>
        <w:gridCol w:w="3114"/>
      </w:tblGrid>
      <w:tr w:rsidR="004A4265" w:rsidRPr="00DF3DB8" w:rsidTr="001D159A">
        <w:tc>
          <w:tcPr>
            <w:tcW w:w="286" w:type="pc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№ п/п</w:t>
            </w:r>
          </w:p>
        </w:tc>
        <w:tc>
          <w:tcPr>
            <w:tcW w:w="1858" w:type="pc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1286" w:type="pct"/>
          </w:tcPr>
          <w:p w:rsidR="004A4265" w:rsidRPr="00DF3DB8" w:rsidRDefault="004A4265" w:rsidP="00DF3DB8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Стоимость выполненной работы, оказанной услуги, закупленного товара в рамках р</w:t>
            </w:r>
            <w:r w:rsidR="00DF3DB8">
              <w:rPr>
                <w:szCs w:val="24"/>
              </w:rPr>
              <w:t>еализации инициативного проекта</w:t>
            </w:r>
          </w:p>
        </w:tc>
        <w:tc>
          <w:tcPr>
            <w:tcW w:w="1570" w:type="pc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ФИО физического лица и (или) индивидуального предпринимателя, наименование юридическог</w:t>
            </w:r>
            <w:r w:rsidR="00DF3DB8">
              <w:rPr>
                <w:szCs w:val="24"/>
              </w:rPr>
              <w:t>о лица, выполнившего работу</w:t>
            </w:r>
          </w:p>
        </w:tc>
      </w:tr>
      <w:tr w:rsidR="004A4265" w:rsidRPr="00DF3DB8" w:rsidTr="001D159A">
        <w:tc>
          <w:tcPr>
            <w:tcW w:w="286" w:type="pc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1</w:t>
            </w:r>
          </w:p>
        </w:tc>
        <w:tc>
          <w:tcPr>
            <w:tcW w:w="1858" w:type="pc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2</w:t>
            </w:r>
          </w:p>
        </w:tc>
        <w:tc>
          <w:tcPr>
            <w:tcW w:w="1286" w:type="pc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3</w:t>
            </w:r>
          </w:p>
        </w:tc>
        <w:tc>
          <w:tcPr>
            <w:tcW w:w="1570" w:type="pc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4</w:t>
            </w:r>
          </w:p>
        </w:tc>
      </w:tr>
      <w:tr w:rsidR="004A4265" w:rsidRPr="00DF3DB8" w:rsidTr="001D159A">
        <w:tc>
          <w:tcPr>
            <w:tcW w:w="286" w:type="pc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1.</w:t>
            </w:r>
          </w:p>
        </w:tc>
        <w:tc>
          <w:tcPr>
            <w:tcW w:w="1858" w:type="pct"/>
          </w:tcPr>
          <w:p w:rsidR="004A4265" w:rsidRPr="00DF3DB8" w:rsidRDefault="007528AA" w:rsidP="00991DFE">
            <w:pPr>
              <w:pStyle w:val="ConsPlusNormal"/>
              <w:rPr>
                <w:szCs w:val="24"/>
                <w:lang w:eastAsia="ar-SA"/>
              </w:rPr>
            </w:pPr>
            <w:r w:rsidRPr="00DF3DB8">
              <w:rPr>
                <w:szCs w:val="24"/>
                <w:lang w:eastAsia="ar-SA"/>
              </w:rPr>
              <w:t>Работы по капитальному ремонту корпуса МБУ ДО ЦДТ (подросткового клуба «Эврика»), расположенного по адресу: г. Ростов-на-Дону, ул. Волкова, 18</w:t>
            </w:r>
            <w:r w:rsidR="00C8349A" w:rsidRPr="00DF3DB8">
              <w:rPr>
                <w:szCs w:val="24"/>
                <w:lang w:eastAsia="ar-SA"/>
              </w:rPr>
              <w:t>.</w:t>
            </w:r>
          </w:p>
          <w:p w:rsidR="00C8349A" w:rsidRPr="00DF3DB8" w:rsidRDefault="00C8349A" w:rsidP="00991DFE">
            <w:pPr>
              <w:pStyle w:val="ConsPlusNormal"/>
              <w:rPr>
                <w:szCs w:val="24"/>
              </w:rPr>
            </w:pPr>
            <w:r w:rsidRPr="00DF3DB8">
              <w:rPr>
                <w:szCs w:val="24"/>
                <w:lang w:eastAsia="ar-SA"/>
              </w:rPr>
              <w:t>Строительные и ремонтные работы</w:t>
            </w:r>
          </w:p>
        </w:tc>
        <w:tc>
          <w:tcPr>
            <w:tcW w:w="1286" w:type="pct"/>
          </w:tcPr>
          <w:p w:rsidR="004A4265" w:rsidRPr="00DF3DB8" w:rsidRDefault="007528AA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4</w:t>
            </w:r>
            <w:r w:rsidR="00DF3DB8">
              <w:rPr>
                <w:szCs w:val="24"/>
              </w:rPr>
              <w:t> </w:t>
            </w:r>
            <w:r w:rsidRPr="00DF3DB8">
              <w:rPr>
                <w:szCs w:val="24"/>
              </w:rPr>
              <w:t>475</w:t>
            </w:r>
            <w:r w:rsidR="00DF3DB8">
              <w:rPr>
                <w:szCs w:val="24"/>
              </w:rPr>
              <w:t>,0 тыс. руб.</w:t>
            </w:r>
          </w:p>
        </w:tc>
        <w:tc>
          <w:tcPr>
            <w:tcW w:w="1570" w:type="pct"/>
          </w:tcPr>
          <w:p w:rsidR="004A4265" w:rsidRPr="00DF3DB8" w:rsidRDefault="007528AA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 xml:space="preserve">ООО </w:t>
            </w:r>
            <w:r w:rsidRPr="00DF3DB8">
              <w:rPr>
                <w:b/>
                <w:szCs w:val="24"/>
              </w:rPr>
              <w:t>«</w:t>
            </w:r>
            <w:proofErr w:type="spellStart"/>
            <w:r w:rsidRPr="00DF3DB8">
              <w:rPr>
                <w:szCs w:val="24"/>
              </w:rPr>
              <w:t>МАСиВ</w:t>
            </w:r>
            <w:proofErr w:type="spellEnd"/>
            <w:r w:rsidRPr="00DF3DB8">
              <w:rPr>
                <w:szCs w:val="24"/>
              </w:rPr>
              <w:t>»</w:t>
            </w:r>
          </w:p>
        </w:tc>
      </w:tr>
      <w:tr w:rsidR="001D159A" w:rsidRPr="00DF3DB8" w:rsidTr="001D159A">
        <w:trPr>
          <w:trHeight w:val="575"/>
        </w:trPr>
        <w:tc>
          <w:tcPr>
            <w:tcW w:w="286" w:type="pct"/>
            <w:vMerge w:val="restart"/>
          </w:tcPr>
          <w:p w:rsidR="001D159A" w:rsidRPr="00DF3DB8" w:rsidRDefault="001D159A" w:rsidP="001D159A">
            <w:pPr>
              <w:pStyle w:val="ConsPlusNormal"/>
              <w:rPr>
                <w:szCs w:val="24"/>
              </w:rPr>
            </w:pPr>
            <w:r w:rsidRPr="00DF3DB8">
              <w:rPr>
                <w:szCs w:val="24"/>
              </w:rPr>
              <w:t xml:space="preserve">2. </w:t>
            </w:r>
          </w:p>
        </w:tc>
        <w:tc>
          <w:tcPr>
            <w:tcW w:w="1858" w:type="pct"/>
          </w:tcPr>
          <w:p w:rsidR="001D159A" w:rsidRPr="00700F4A" w:rsidRDefault="001D159A" w:rsidP="001D159A">
            <w:pPr>
              <w:pStyle w:val="ConsPlusNormal"/>
              <w:rPr>
                <w:szCs w:val="24"/>
                <w:lang w:eastAsia="ar-SA"/>
              </w:rPr>
            </w:pPr>
            <w:r w:rsidRPr="00700F4A">
              <w:rPr>
                <w:rFonts w:eastAsia="Times New Roman"/>
                <w:szCs w:val="24"/>
              </w:rPr>
              <w:t>Предоставление материалов, оборудования, инструментов (</w:t>
            </w:r>
            <w:r>
              <w:rPr>
                <w:szCs w:val="24"/>
                <w:lang w:eastAsia="ar-SA"/>
              </w:rPr>
              <w:t>дрель, чистящие, моющие средства,</w:t>
            </w:r>
            <w:r>
              <w:rPr>
                <w:rFonts w:eastAsia="Times New Roman"/>
                <w:szCs w:val="24"/>
              </w:rPr>
              <w:t xml:space="preserve"> </w:t>
            </w:r>
            <w:r>
              <w:rPr>
                <w:szCs w:val="24"/>
                <w:lang w:eastAsia="ar-SA"/>
              </w:rPr>
              <w:t>ветошь для уборки.</w:t>
            </w:r>
            <w:r>
              <w:rPr>
                <w:rFonts w:eastAsia="Times New Roman"/>
                <w:szCs w:val="24"/>
              </w:rPr>
              <w:t xml:space="preserve"> стремянка)</w:t>
            </w:r>
            <w:r>
              <w:rPr>
                <w:szCs w:val="24"/>
                <w:lang w:eastAsia="ar-SA"/>
              </w:rPr>
              <w:t xml:space="preserve"> </w:t>
            </w:r>
          </w:p>
        </w:tc>
        <w:tc>
          <w:tcPr>
            <w:tcW w:w="1286" w:type="pct"/>
          </w:tcPr>
          <w:p w:rsidR="001D159A" w:rsidRPr="00DF3DB8" w:rsidRDefault="001D159A" w:rsidP="001D159A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имущественное участие</w:t>
            </w:r>
          </w:p>
        </w:tc>
        <w:tc>
          <w:tcPr>
            <w:tcW w:w="1570" w:type="pct"/>
          </w:tcPr>
          <w:p w:rsidR="001D159A" w:rsidRDefault="001D159A" w:rsidP="001D159A">
            <w:pPr>
              <w:pStyle w:val="ConsPlusNormal"/>
              <w:jc w:val="center"/>
            </w:pPr>
            <w:r>
              <w:t xml:space="preserve">Рыбальченко Ольга Александровна </w:t>
            </w:r>
          </w:p>
          <w:p w:rsidR="001D159A" w:rsidRDefault="001D159A" w:rsidP="001D159A">
            <w:pPr>
              <w:pStyle w:val="ConsPlusNormal"/>
              <w:jc w:val="center"/>
              <w:rPr>
                <w:szCs w:val="24"/>
              </w:rPr>
            </w:pPr>
            <w:r>
              <w:t xml:space="preserve">Савченко Ирина Николаевна </w:t>
            </w:r>
            <w:proofErr w:type="spellStart"/>
            <w:r>
              <w:t>Кизнер</w:t>
            </w:r>
            <w:proofErr w:type="spellEnd"/>
            <w:r>
              <w:t xml:space="preserve"> Артем </w:t>
            </w:r>
            <w:proofErr w:type="spellStart"/>
            <w:r>
              <w:t>Ровшанович</w:t>
            </w:r>
            <w:proofErr w:type="spellEnd"/>
            <w:r w:rsidRPr="00DF3DB8">
              <w:rPr>
                <w:szCs w:val="24"/>
              </w:rPr>
              <w:t xml:space="preserve"> </w:t>
            </w:r>
          </w:p>
          <w:p w:rsidR="001D159A" w:rsidRPr="00DF3DB8" w:rsidRDefault="001D159A" w:rsidP="001D159A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Лева Ольга Владимировна</w:t>
            </w:r>
          </w:p>
        </w:tc>
      </w:tr>
      <w:tr w:rsidR="001D159A" w:rsidRPr="00DF3DB8" w:rsidTr="001D159A">
        <w:trPr>
          <w:trHeight w:val="168"/>
        </w:trPr>
        <w:tc>
          <w:tcPr>
            <w:tcW w:w="286" w:type="pct"/>
            <w:vMerge/>
          </w:tcPr>
          <w:p w:rsidR="001D159A" w:rsidRPr="00DF3DB8" w:rsidRDefault="001D159A" w:rsidP="001D159A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858" w:type="pct"/>
          </w:tcPr>
          <w:p w:rsidR="001D159A" w:rsidRDefault="001D159A" w:rsidP="001D159A">
            <w:pPr>
              <w:pStyle w:val="ConsPlusNormal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Иная натуральная помощь (</w:t>
            </w:r>
            <w:r w:rsidRPr="00700F4A">
              <w:t>учебн</w:t>
            </w:r>
            <w:r>
              <w:t>ая</w:t>
            </w:r>
            <w:r w:rsidRPr="00700F4A">
              <w:t xml:space="preserve"> литератур</w:t>
            </w:r>
            <w:r>
              <w:t>а)</w:t>
            </w:r>
          </w:p>
        </w:tc>
        <w:tc>
          <w:tcPr>
            <w:tcW w:w="1286" w:type="pct"/>
          </w:tcPr>
          <w:p w:rsidR="001D159A" w:rsidRPr="00AB403C" w:rsidRDefault="001D159A" w:rsidP="001D159A">
            <w:pPr>
              <w:pStyle w:val="ConsPlusNormal"/>
              <w:jc w:val="center"/>
              <w:rPr>
                <w:szCs w:val="24"/>
              </w:rPr>
            </w:pPr>
            <w:r w:rsidRPr="00AB403C">
              <w:rPr>
                <w:szCs w:val="24"/>
              </w:rPr>
              <w:t>имущественное участие</w:t>
            </w:r>
          </w:p>
        </w:tc>
        <w:tc>
          <w:tcPr>
            <w:tcW w:w="1570" w:type="pct"/>
            <w:vAlign w:val="center"/>
          </w:tcPr>
          <w:p w:rsidR="001D159A" w:rsidRPr="005A19A6" w:rsidRDefault="001D159A" w:rsidP="001D159A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Андрияш Ксения Михайловна</w:t>
            </w:r>
          </w:p>
        </w:tc>
      </w:tr>
      <w:tr w:rsidR="001D159A" w:rsidRPr="00DF3DB8" w:rsidTr="001D159A">
        <w:trPr>
          <w:trHeight w:val="300"/>
        </w:trPr>
        <w:tc>
          <w:tcPr>
            <w:tcW w:w="286" w:type="pct"/>
            <w:vMerge/>
          </w:tcPr>
          <w:p w:rsidR="001D159A" w:rsidRPr="00DF3DB8" w:rsidRDefault="001D159A" w:rsidP="001D159A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858" w:type="pct"/>
          </w:tcPr>
          <w:p w:rsidR="001D159A" w:rsidRDefault="001D159A" w:rsidP="001D159A">
            <w:pPr>
              <w:pStyle w:val="ConsPlusNormal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Выполнение работ, оказание услуг (вывоз мусора, заправка картриджей)</w:t>
            </w:r>
          </w:p>
        </w:tc>
        <w:tc>
          <w:tcPr>
            <w:tcW w:w="1286" w:type="pct"/>
          </w:tcPr>
          <w:p w:rsidR="001D159A" w:rsidRPr="00AB403C" w:rsidRDefault="001D159A" w:rsidP="001D159A">
            <w:pPr>
              <w:pStyle w:val="ConsPlusNormal"/>
              <w:jc w:val="center"/>
              <w:rPr>
                <w:szCs w:val="24"/>
              </w:rPr>
            </w:pPr>
            <w:r w:rsidRPr="00AB403C">
              <w:rPr>
                <w:szCs w:val="24"/>
              </w:rPr>
              <w:t>имущественное участие</w:t>
            </w:r>
          </w:p>
        </w:tc>
        <w:tc>
          <w:tcPr>
            <w:tcW w:w="1570" w:type="pct"/>
            <w:vAlign w:val="center"/>
          </w:tcPr>
          <w:p w:rsidR="001D159A" w:rsidRDefault="001D159A" w:rsidP="001D159A">
            <w:pPr>
              <w:pStyle w:val="ConsPlusNormal"/>
              <w:jc w:val="center"/>
            </w:pPr>
            <w:r>
              <w:t>Бабанова Аннета Анатольевна</w:t>
            </w:r>
          </w:p>
          <w:p w:rsidR="001D159A" w:rsidRPr="005A19A6" w:rsidRDefault="001D159A" w:rsidP="001D159A">
            <w:pPr>
              <w:pStyle w:val="ConsPlusNormal"/>
              <w:jc w:val="center"/>
              <w:rPr>
                <w:szCs w:val="24"/>
              </w:rPr>
            </w:pPr>
            <w:proofErr w:type="spellStart"/>
            <w:r>
              <w:t>Стадник</w:t>
            </w:r>
            <w:proofErr w:type="spellEnd"/>
            <w:r>
              <w:t xml:space="preserve"> Светлана Викторовна</w:t>
            </w:r>
          </w:p>
        </w:tc>
      </w:tr>
      <w:tr w:rsidR="001D159A" w:rsidRPr="00DF3DB8" w:rsidTr="001D159A">
        <w:trPr>
          <w:trHeight w:val="444"/>
        </w:trPr>
        <w:tc>
          <w:tcPr>
            <w:tcW w:w="286" w:type="pct"/>
            <w:vMerge/>
          </w:tcPr>
          <w:p w:rsidR="001D159A" w:rsidRPr="00DF3DB8" w:rsidRDefault="001D159A" w:rsidP="001D159A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858" w:type="pct"/>
          </w:tcPr>
          <w:p w:rsidR="001D159A" w:rsidRDefault="001D159A" w:rsidP="001D159A">
            <w:pPr>
              <w:pStyle w:val="ConsPlusNormal"/>
              <w:rPr>
                <w:szCs w:val="24"/>
                <w:lang w:eastAsia="ar-SA"/>
              </w:rPr>
            </w:pPr>
            <w:r w:rsidRPr="007F1DAC">
              <w:rPr>
                <w:szCs w:val="24"/>
                <w:lang w:eastAsia="ar-SA"/>
              </w:rPr>
              <w:t>Предостав</w:t>
            </w:r>
            <w:r>
              <w:rPr>
                <w:szCs w:val="24"/>
                <w:lang w:eastAsia="ar-SA"/>
              </w:rPr>
              <w:t>ление техники</w:t>
            </w:r>
          </w:p>
          <w:p w:rsidR="001D159A" w:rsidRDefault="001D159A" w:rsidP="001D159A">
            <w:pPr>
              <w:pStyle w:val="ConsPlusNormal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(принтер)</w:t>
            </w:r>
          </w:p>
        </w:tc>
        <w:tc>
          <w:tcPr>
            <w:tcW w:w="1286" w:type="pct"/>
          </w:tcPr>
          <w:p w:rsidR="001D159A" w:rsidRPr="00AB403C" w:rsidRDefault="001D159A" w:rsidP="001D159A">
            <w:pPr>
              <w:pStyle w:val="ConsPlusNormal"/>
              <w:jc w:val="center"/>
              <w:rPr>
                <w:szCs w:val="24"/>
              </w:rPr>
            </w:pPr>
            <w:r w:rsidRPr="00AB403C">
              <w:rPr>
                <w:szCs w:val="24"/>
              </w:rPr>
              <w:t>имущественное участие</w:t>
            </w:r>
          </w:p>
        </w:tc>
        <w:tc>
          <w:tcPr>
            <w:tcW w:w="1570" w:type="pct"/>
            <w:vAlign w:val="center"/>
          </w:tcPr>
          <w:p w:rsidR="001D159A" w:rsidRPr="005A19A6" w:rsidRDefault="001D159A" w:rsidP="001D159A">
            <w:pPr>
              <w:pStyle w:val="ConsPlusNormal"/>
              <w:jc w:val="center"/>
              <w:rPr>
                <w:szCs w:val="24"/>
              </w:rPr>
            </w:pPr>
            <w:proofErr w:type="spellStart"/>
            <w:r>
              <w:t>Овчинникова</w:t>
            </w:r>
            <w:proofErr w:type="spellEnd"/>
            <w:r>
              <w:t xml:space="preserve"> Виктория Владимировна</w:t>
            </w:r>
          </w:p>
        </w:tc>
      </w:tr>
      <w:tr w:rsidR="00D00036" w:rsidRPr="00DF3DB8" w:rsidTr="001D159A">
        <w:tc>
          <w:tcPr>
            <w:tcW w:w="286" w:type="pct"/>
          </w:tcPr>
          <w:p w:rsidR="00D00036" w:rsidRPr="00DF3DB8" w:rsidRDefault="00D00036" w:rsidP="00D0003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3</w:t>
            </w:r>
          </w:p>
        </w:tc>
        <w:tc>
          <w:tcPr>
            <w:tcW w:w="1858" w:type="pct"/>
          </w:tcPr>
          <w:p w:rsidR="00D00036" w:rsidRPr="00DF3DB8" w:rsidRDefault="00D00036" w:rsidP="00D00036">
            <w:pPr>
              <w:pStyle w:val="ConsPlusNormal"/>
              <w:rPr>
                <w:szCs w:val="24"/>
                <w:lang w:eastAsia="ar-SA"/>
              </w:rPr>
            </w:pPr>
            <w:r>
              <w:rPr>
                <w:szCs w:val="24"/>
              </w:rPr>
              <w:t xml:space="preserve">Посадка цветов, уборка помещений, </w:t>
            </w:r>
            <w:r w:rsidRPr="00DF3DB8">
              <w:rPr>
                <w:szCs w:val="24"/>
              </w:rPr>
              <w:t>территории</w:t>
            </w:r>
          </w:p>
        </w:tc>
        <w:tc>
          <w:tcPr>
            <w:tcW w:w="1286" w:type="pct"/>
          </w:tcPr>
          <w:p w:rsidR="00D00036" w:rsidRPr="00DF3DB8" w:rsidRDefault="00D0003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трудовое участие</w:t>
            </w:r>
          </w:p>
        </w:tc>
        <w:tc>
          <w:tcPr>
            <w:tcW w:w="1570" w:type="pct"/>
          </w:tcPr>
          <w:p w:rsidR="00D00036" w:rsidRPr="00DF3DB8" w:rsidRDefault="00D0003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636</w:t>
            </w:r>
          </w:p>
        </w:tc>
      </w:tr>
      <w:tr w:rsidR="00D00036" w:rsidRPr="00DF3DB8" w:rsidTr="001D159A">
        <w:tc>
          <w:tcPr>
            <w:tcW w:w="286" w:type="pct"/>
          </w:tcPr>
          <w:p w:rsidR="00D00036" w:rsidRPr="00DF3DB8" w:rsidRDefault="00D00036" w:rsidP="00D00036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858" w:type="pct"/>
          </w:tcPr>
          <w:p w:rsidR="00D00036" w:rsidRPr="00DF3DB8" w:rsidRDefault="00D00036" w:rsidP="00D00036">
            <w:pPr>
              <w:pStyle w:val="ConsPlusNormal"/>
              <w:rPr>
                <w:szCs w:val="24"/>
              </w:rPr>
            </w:pPr>
            <w:r w:rsidRPr="00DF3DB8">
              <w:rPr>
                <w:szCs w:val="24"/>
              </w:rPr>
              <w:t>Итого</w:t>
            </w:r>
          </w:p>
        </w:tc>
        <w:tc>
          <w:tcPr>
            <w:tcW w:w="1286" w:type="pct"/>
          </w:tcPr>
          <w:p w:rsidR="00D00036" w:rsidRPr="00DF3DB8" w:rsidRDefault="00D0003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 xml:space="preserve">4 475,0 тыс. </w:t>
            </w:r>
            <w:proofErr w:type="spellStart"/>
            <w:r w:rsidRPr="00DF3DB8">
              <w:rPr>
                <w:szCs w:val="24"/>
              </w:rPr>
              <w:t>руб</w:t>
            </w:r>
            <w:proofErr w:type="spellEnd"/>
          </w:p>
        </w:tc>
        <w:tc>
          <w:tcPr>
            <w:tcW w:w="1570" w:type="pct"/>
          </w:tcPr>
          <w:p w:rsidR="00D00036" w:rsidRPr="00DF3DB8" w:rsidRDefault="00D00036" w:rsidP="00601216">
            <w:pPr>
              <w:pStyle w:val="ConsPlusNormal"/>
              <w:jc w:val="center"/>
              <w:rPr>
                <w:szCs w:val="24"/>
              </w:rPr>
            </w:pPr>
          </w:p>
        </w:tc>
      </w:tr>
    </w:tbl>
    <w:p w:rsidR="004A4265" w:rsidRPr="004A4265" w:rsidRDefault="004A4265" w:rsidP="004A4265">
      <w:pPr>
        <w:pStyle w:val="ConsPlusNormal"/>
        <w:ind w:firstLine="540"/>
        <w:jc w:val="both"/>
        <w:rPr>
          <w:szCs w:val="24"/>
        </w:rPr>
      </w:pPr>
    </w:p>
    <w:p w:rsidR="004A4265" w:rsidRPr="004A4265" w:rsidRDefault="004A4265" w:rsidP="004A4265">
      <w:pPr>
        <w:pStyle w:val="ConsPlusNormal"/>
        <w:ind w:firstLine="540"/>
        <w:jc w:val="both"/>
        <w:rPr>
          <w:szCs w:val="24"/>
        </w:rPr>
      </w:pPr>
    </w:p>
    <w:tbl>
      <w:tblPr>
        <w:tblW w:w="53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9"/>
        <w:gridCol w:w="1577"/>
        <w:gridCol w:w="1577"/>
        <w:gridCol w:w="1577"/>
        <w:gridCol w:w="1577"/>
      </w:tblGrid>
      <w:tr w:rsidR="004A4265" w:rsidRPr="00DF3DB8" w:rsidTr="00D00036">
        <w:trPr>
          <w:trHeight w:val="567"/>
        </w:trPr>
        <w:tc>
          <w:tcPr>
            <w:tcW w:w="1820" w:type="pct"/>
            <w:vMerge w:val="restar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1590" w:type="pct"/>
            <w:gridSpan w:val="2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Планируемый объем средств</w:t>
            </w:r>
          </w:p>
        </w:tc>
        <w:tc>
          <w:tcPr>
            <w:tcW w:w="1590" w:type="pct"/>
            <w:gridSpan w:val="2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Фактический объем средств</w:t>
            </w:r>
          </w:p>
        </w:tc>
      </w:tr>
      <w:tr w:rsidR="004A4265" w:rsidRPr="00DF3DB8" w:rsidTr="00D00036">
        <w:tc>
          <w:tcPr>
            <w:tcW w:w="1820" w:type="pct"/>
            <w:vMerge/>
          </w:tcPr>
          <w:p w:rsidR="004A4265" w:rsidRPr="00DF3DB8" w:rsidRDefault="004A4265" w:rsidP="00991DFE">
            <w:pPr>
              <w:pStyle w:val="ConsPlusNormal"/>
              <w:rPr>
                <w:szCs w:val="24"/>
              </w:rPr>
            </w:pPr>
          </w:p>
        </w:tc>
        <w:tc>
          <w:tcPr>
            <w:tcW w:w="795" w:type="pc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Сумма</w:t>
            </w:r>
          </w:p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(тыс. рублей)</w:t>
            </w:r>
          </w:p>
        </w:tc>
        <w:tc>
          <w:tcPr>
            <w:tcW w:w="795" w:type="pc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Доля в общей сумме (процентов)</w:t>
            </w:r>
          </w:p>
        </w:tc>
        <w:tc>
          <w:tcPr>
            <w:tcW w:w="795" w:type="pc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Сумма</w:t>
            </w:r>
          </w:p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(тыс. рублей)</w:t>
            </w:r>
          </w:p>
        </w:tc>
        <w:tc>
          <w:tcPr>
            <w:tcW w:w="795" w:type="pc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Доля в общей сумме (процентов)</w:t>
            </w:r>
          </w:p>
        </w:tc>
      </w:tr>
      <w:tr w:rsidR="004A4265" w:rsidRPr="00DF3DB8" w:rsidTr="00D00036">
        <w:tc>
          <w:tcPr>
            <w:tcW w:w="1820" w:type="pc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1</w:t>
            </w:r>
          </w:p>
        </w:tc>
        <w:tc>
          <w:tcPr>
            <w:tcW w:w="795" w:type="pc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2</w:t>
            </w:r>
          </w:p>
        </w:tc>
        <w:tc>
          <w:tcPr>
            <w:tcW w:w="795" w:type="pc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3</w:t>
            </w:r>
          </w:p>
        </w:tc>
        <w:tc>
          <w:tcPr>
            <w:tcW w:w="795" w:type="pc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4</w:t>
            </w:r>
          </w:p>
        </w:tc>
        <w:tc>
          <w:tcPr>
            <w:tcW w:w="795" w:type="pct"/>
          </w:tcPr>
          <w:p w:rsidR="004A4265" w:rsidRPr="00DF3DB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5</w:t>
            </w:r>
          </w:p>
        </w:tc>
      </w:tr>
      <w:tr w:rsidR="00601216" w:rsidRPr="00DF3DB8" w:rsidTr="00D00036">
        <w:tc>
          <w:tcPr>
            <w:tcW w:w="1820" w:type="pct"/>
          </w:tcPr>
          <w:p w:rsidR="00601216" w:rsidRPr="00DF3DB8" w:rsidRDefault="00601216" w:rsidP="00601216">
            <w:pPr>
              <w:pStyle w:val="ConsPlusNormal"/>
              <w:rPr>
                <w:szCs w:val="24"/>
              </w:rPr>
            </w:pPr>
            <w:r w:rsidRPr="00DF3DB8">
              <w:rPr>
                <w:szCs w:val="24"/>
              </w:rPr>
              <w:t>Всего на реализацию инициативного проекта, в том числе: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 xml:space="preserve">4 497,5 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100</w:t>
            </w:r>
            <w:r>
              <w:rPr>
                <w:szCs w:val="24"/>
              </w:rPr>
              <w:t>,0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4 475,0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100</w:t>
            </w:r>
            <w:r>
              <w:rPr>
                <w:szCs w:val="24"/>
              </w:rPr>
              <w:t>,0</w:t>
            </w:r>
          </w:p>
        </w:tc>
      </w:tr>
      <w:tr w:rsidR="00601216" w:rsidRPr="00DF3DB8" w:rsidTr="00D00036">
        <w:tc>
          <w:tcPr>
            <w:tcW w:w="1820" w:type="pct"/>
          </w:tcPr>
          <w:p w:rsidR="00601216" w:rsidRPr="00DF3DB8" w:rsidRDefault="00601216" w:rsidP="00601216">
            <w:pPr>
              <w:pStyle w:val="ConsPlusNormal"/>
              <w:rPr>
                <w:szCs w:val="24"/>
              </w:rPr>
            </w:pPr>
            <w:r w:rsidRPr="00DF3DB8">
              <w:rPr>
                <w:szCs w:val="24"/>
              </w:rPr>
              <w:t>объем средств областного бюджета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2 986,3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66,4</w:t>
            </w:r>
            <w:r>
              <w:rPr>
                <w:szCs w:val="24"/>
              </w:rPr>
              <w:t>%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2 971,4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66,4</w:t>
            </w:r>
            <w:r>
              <w:rPr>
                <w:szCs w:val="24"/>
              </w:rPr>
              <w:t>%</w:t>
            </w:r>
          </w:p>
        </w:tc>
      </w:tr>
      <w:tr w:rsidR="00601216" w:rsidRPr="00DF3DB8" w:rsidTr="00D00036">
        <w:tc>
          <w:tcPr>
            <w:tcW w:w="1820" w:type="pct"/>
          </w:tcPr>
          <w:p w:rsidR="00601216" w:rsidRPr="00DF3DB8" w:rsidRDefault="00601216" w:rsidP="00601216">
            <w:pPr>
              <w:pStyle w:val="ConsPlusNormal"/>
              <w:rPr>
                <w:szCs w:val="24"/>
              </w:rPr>
            </w:pPr>
            <w:r w:rsidRPr="00DF3DB8">
              <w:rPr>
                <w:szCs w:val="24"/>
              </w:rPr>
              <w:t>объем собственных средств местного бюджета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872</w:t>
            </w:r>
            <w:r w:rsidRPr="00DF3DB8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19,</w:t>
            </w:r>
            <w:r>
              <w:rPr>
                <w:szCs w:val="24"/>
              </w:rPr>
              <w:t>39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86</w:t>
            </w:r>
            <w:r>
              <w:rPr>
                <w:szCs w:val="24"/>
              </w:rPr>
              <w:t>7</w:t>
            </w:r>
            <w:r w:rsidRPr="00DF3DB8">
              <w:rPr>
                <w:szCs w:val="24"/>
              </w:rPr>
              <w:t>,</w:t>
            </w:r>
            <w:r>
              <w:rPr>
                <w:szCs w:val="24"/>
              </w:rPr>
              <w:t>7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19,</w:t>
            </w:r>
            <w:r>
              <w:rPr>
                <w:szCs w:val="24"/>
              </w:rPr>
              <w:t>39</w:t>
            </w:r>
          </w:p>
        </w:tc>
      </w:tr>
      <w:tr w:rsidR="00601216" w:rsidRPr="00DF3DB8" w:rsidTr="00D00036">
        <w:tc>
          <w:tcPr>
            <w:tcW w:w="1820" w:type="pct"/>
          </w:tcPr>
          <w:p w:rsidR="00601216" w:rsidRPr="00DF3DB8" w:rsidRDefault="00601216" w:rsidP="00601216">
            <w:pPr>
              <w:pStyle w:val="ConsPlusNormal"/>
              <w:rPr>
                <w:szCs w:val="24"/>
              </w:rPr>
            </w:pPr>
            <w:r w:rsidRPr="00DF3DB8">
              <w:rPr>
                <w:szCs w:val="24"/>
              </w:rPr>
              <w:t>объем инициативных платежей физических лиц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63</w:t>
            </w:r>
            <w:r>
              <w:rPr>
                <w:szCs w:val="24"/>
              </w:rPr>
              <w:t>4</w:t>
            </w:r>
            <w:r w:rsidRPr="00DF3DB8">
              <w:rPr>
                <w:szCs w:val="24"/>
              </w:rPr>
              <w:t>,2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14,</w:t>
            </w:r>
            <w:r>
              <w:rPr>
                <w:szCs w:val="24"/>
              </w:rPr>
              <w:t>10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63</w:t>
            </w:r>
            <w:r>
              <w:rPr>
                <w:szCs w:val="24"/>
              </w:rPr>
              <w:t>1</w:t>
            </w:r>
            <w:r w:rsidRPr="00DF3DB8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14,</w:t>
            </w:r>
            <w:r>
              <w:rPr>
                <w:szCs w:val="24"/>
              </w:rPr>
              <w:t>10</w:t>
            </w:r>
          </w:p>
        </w:tc>
      </w:tr>
      <w:tr w:rsidR="00601216" w:rsidRPr="00DF3DB8" w:rsidTr="00D00036">
        <w:tc>
          <w:tcPr>
            <w:tcW w:w="1820" w:type="pct"/>
          </w:tcPr>
          <w:p w:rsidR="00601216" w:rsidRPr="00DF3DB8" w:rsidRDefault="00601216" w:rsidP="00601216">
            <w:pPr>
              <w:pStyle w:val="ConsPlusNormal"/>
              <w:rPr>
                <w:szCs w:val="24"/>
              </w:rPr>
            </w:pPr>
            <w:r w:rsidRPr="00DF3DB8">
              <w:rPr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4,9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0,1</w:t>
            </w:r>
            <w:r>
              <w:rPr>
                <w:szCs w:val="24"/>
              </w:rPr>
              <w:t>1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4,9</w:t>
            </w:r>
          </w:p>
        </w:tc>
        <w:tc>
          <w:tcPr>
            <w:tcW w:w="795" w:type="pct"/>
          </w:tcPr>
          <w:p w:rsidR="00601216" w:rsidRPr="00DF3DB8" w:rsidRDefault="00601216" w:rsidP="00601216">
            <w:pPr>
              <w:pStyle w:val="ConsPlusNormal"/>
              <w:jc w:val="center"/>
              <w:rPr>
                <w:szCs w:val="24"/>
              </w:rPr>
            </w:pPr>
            <w:r w:rsidRPr="00DF3DB8">
              <w:rPr>
                <w:szCs w:val="24"/>
              </w:rPr>
              <w:t>0,1</w:t>
            </w:r>
            <w:r>
              <w:rPr>
                <w:szCs w:val="24"/>
              </w:rPr>
              <w:t>1</w:t>
            </w:r>
          </w:p>
        </w:tc>
      </w:tr>
      <w:tr w:rsidR="003A654F" w:rsidRPr="00DF3DB8" w:rsidTr="00D00036">
        <w:trPr>
          <w:trHeight w:val="774"/>
        </w:trPr>
        <w:tc>
          <w:tcPr>
            <w:tcW w:w="1820" w:type="pct"/>
          </w:tcPr>
          <w:p w:rsidR="003A654F" w:rsidRPr="00DF3DB8" w:rsidRDefault="003A654F" w:rsidP="003A654F">
            <w:pPr>
              <w:pStyle w:val="ConsPlusNormal"/>
              <w:rPr>
                <w:szCs w:val="24"/>
              </w:rPr>
            </w:pPr>
            <w:r w:rsidRPr="00DF3DB8">
              <w:rPr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3180" w:type="pct"/>
            <w:gridSpan w:val="4"/>
          </w:tcPr>
          <w:p w:rsidR="003A654F" w:rsidRPr="00DF3DB8" w:rsidRDefault="003A654F" w:rsidP="003A654F">
            <w:pPr>
              <w:pStyle w:val="ConsPlusNormal"/>
              <w:rPr>
                <w:szCs w:val="24"/>
              </w:rPr>
            </w:pPr>
            <w:r w:rsidRPr="00DF3DB8">
              <w:rPr>
                <w:szCs w:val="24"/>
              </w:rPr>
              <w:t>По итогам конкурса сложилась экономия в сумме 22,5 тыс. руб.</w:t>
            </w:r>
          </w:p>
        </w:tc>
      </w:tr>
    </w:tbl>
    <w:p w:rsidR="004A4265" w:rsidRPr="004A4265" w:rsidRDefault="004A4265" w:rsidP="004A4265">
      <w:pPr>
        <w:pStyle w:val="ConsPlusNormal"/>
        <w:ind w:firstLine="540"/>
        <w:jc w:val="both"/>
        <w:rPr>
          <w:szCs w:val="24"/>
        </w:rPr>
      </w:pPr>
    </w:p>
    <w:p w:rsidR="001D159A" w:rsidRDefault="001D159A" w:rsidP="004A4265">
      <w:pPr>
        <w:pStyle w:val="ConsPlusNormal"/>
        <w:ind w:firstLine="540"/>
        <w:jc w:val="both"/>
        <w:rPr>
          <w:sz w:val="28"/>
          <w:szCs w:val="28"/>
        </w:rPr>
      </w:pPr>
    </w:p>
    <w:p w:rsidR="001D159A" w:rsidRDefault="001D159A" w:rsidP="004A4265">
      <w:pPr>
        <w:pStyle w:val="ConsPlusNormal"/>
        <w:ind w:firstLine="540"/>
        <w:jc w:val="both"/>
        <w:rPr>
          <w:sz w:val="28"/>
          <w:szCs w:val="28"/>
        </w:rPr>
      </w:pPr>
    </w:p>
    <w:p w:rsidR="001D159A" w:rsidRDefault="001D159A" w:rsidP="004A4265">
      <w:pPr>
        <w:pStyle w:val="ConsPlusNormal"/>
        <w:ind w:firstLine="540"/>
        <w:jc w:val="both"/>
        <w:rPr>
          <w:sz w:val="28"/>
          <w:szCs w:val="28"/>
        </w:rPr>
      </w:pPr>
    </w:p>
    <w:p w:rsidR="001D159A" w:rsidRDefault="001D159A" w:rsidP="004A4265">
      <w:pPr>
        <w:pStyle w:val="ConsPlusNormal"/>
        <w:ind w:firstLine="540"/>
        <w:jc w:val="both"/>
        <w:rPr>
          <w:sz w:val="28"/>
          <w:szCs w:val="28"/>
        </w:rPr>
      </w:pPr>
    </w:p>
    <w:p w:rsidR="001D159A" w:rsidRDefault="001D159A" w:rsidP="004A4265">
      <w:pPr>
        <w:pStyle w:val="ConsPlusNormal"/>
        <w:ind w:firstLine="540"/>
        <w:jc w:val="both"/>
        <w:rPr>
          <w:sz w:val="28"/>
          <w:szCs w:val="28"/>
        </w:rPr>
      </w:pPr>
    </w:p>
    <w:p w:rsidR="001D159A" w:rsidRDefault="001D159A" w:rsidP="004A4265">
      <w:pPr>
        <w:pStyle w:val="ConsPlusNormal"/>
        <w:ind w:firstLine="540"/>
        <w:jc w:val="both"/>
        <w:rPr>
          <w:sz w:val="28"/>
          <w:szCs w:val="28"/>
        </w:rPr>
      </w:pPr>
    </w:p>
    <w:p w:rsidR="001D159A" w:rsidRDefault="001D159A" w:rsidP="004A4265">
      <w:pPr>
        <w:pStyle w:val="ConsPlusNormal"/>
        <w:ind w:firstLine="540"/>
        <w:jc w:val="both"/>
        <w:rPr>
          <w:sz w:val="28"/>
          <w:szCs w:val="28"/>
        </w:rPr>
      </w:pPr>
    </w:p>
    <w:p w:rsidR="001D159A" w:rsidRDefault="001D159A" w:rsidP="004A4265">
      <w:pPr>
        <w:pStyle w:val="ConsPlusNormal"/>
        <w:ind w:firstLine="540"/>
        <w:jc w:val="both"/>
        <w:rPr>
          <w:sz w:val="28"/>
          <w:szCs w:val="28"/>
        </w:rPr>
      </w:pPr>
    </w:p>
    <w:p w:rsidR="004A4265" w:rsidRPr="00DF3DB8" w:rsidRDefault="00DF3DB8" w:rsidP="004A4265">
      <w:pPr>
        <w:pStyle w:val="ConsPlusNormal"/>
        <w:ind w:firstLine="540"/>
        <w:jc w:val="both"/>
        <w:rPr>
          <w:sz w:val="28"/>
          <w:szCs w:val="28"/>
        </w:rPr>
      </w:pPr>
      <w:r w:rsidRPr="00DF3DB8">
        <w:rPr>
          <w:sz w:val="28"/>
          <w:szCs w:val="28"/>
        </w:rPr>
        <w:lastRenderedPageBreak/>
        <w:t>5. Фотоматериалы</w:t>
      </w:r>
    </w:p>
    <w:p w:rsidR="004A4265" w:rsidRPr="00DF3DB8" w:rsidRDefault="004A4265" w:rsidP="004A4265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53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4656"/>
        <w:gridCol w:w="4552"/>
      </w:tblGrid>
      <w:tr w:rsidR="00CD78B0" w:rsidRPr="00601216" w:rsidTr="00601216">
        <w:tc>
          <w:tcPr>
            <w:tcW w:w="357" w:type="pct"/>
          </w:tcPr>
          <w:p w:rsidR="004A4265" w:rsidRPr="00601216" w:rsidRDefault="004A4265" w:rsidP="00991DFE">
            <w:pPr>
              <w:pStyle w:val="ConsPlusNormal"/>
              <w:jc w:val="center"/>
              <w:rPr>
                <w:szCs w:val="24"/>
              </w:rPr>
            </w:pPr>
            <w:proofErr w:type="gramStart"/>
            <w:r w:rsidRPr="00601216">
              <w:rPr>
                <w:szCs w:val="24"/>
              </w:rPr>
              <w:t xml:space="preserve">№ </w:t>
            </w:r>
            <w:r w:rsidR="0034256C">
              <w:rPr>
                <w:szCs w:val="24"/>
              </w:rPr>
              <w:t xml:space="preserve"> </w:t>
            </w:r>
            <w:r w:rsidRPr="00601216">
              <w:rPr>
                <w:szCs w:val="24"/>
              </w:rPr>
              <w:t>п</w:t>
            </w:r>
            <w:proofErr w:type="gramEnd"/>
            <w:r w:rsidRPr="00601216">
              <w:rPr>
                <w:szCs w:val="24"/>
              </w:rPr>
              <w:t>/п</w:t>
            </w:r>
          </w:p>
        </w:tc>
        <w:tc>
          <w:tcPr>
            <w:tcW w:w="2347" w:type="pct"/>
          </w:tcPr>
          <w:p w:rsidR="004A4265" w:rsidRPr="00601216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601216">
              <w:rPr>
                <w:szCs w:val="24"/>
              </w:rPr>
              <w:t>Фотография объекта до реализации инициативного проекта</w:t>
            </w:r>
          </w:p>
        </w:tc>
        <w:tc>
          <w:tcPr>
            <w:tcW w:w="2295" w:type="pct"/>
          </w:tcPr>
          <w:p w:rsidR="004A4265" w:rsidRPr="00601216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601216">
              <w:rPr>
                <w:szCs w:val="24"/>
              </w:rPr>
              <w:t>Фотография объекта после реализации инициативного проекта</w:t>
            </w:r>
          </w:p>
        </w:tc>
      </w:tr>
      <w:tr w:rsidR="00CD78B0" w:rsidRPr="00601216" w:rsidTr="00601216">
        <w:trPr>
          <w:trHeight w:val="3284"/>
        </w:trPr>
        <w:tc>
          <w:tcPr>
            <w:tcW w:w="357" w:type="pct"/>
          </w:tcPr>
          <w:p w:rsidR="00CD78B0" w:rsidRPr="00601216" w:rsidRDefault="00CD78B0" w:rsidP="00991DFE">
            <w:pPr>
              <w:pStyle w:val="ConsPlusNormal"/>
              <w:jc w:val="center"/>
              <w:rPr>
                <w:szCs w:val="24"/>
              </w:rPr>
            </w:pPr>
            <w:r w:rsidRPr="00601216">
              <w:rPr>
                <w:szCs w:val="24"/>
              </w:rPr>
              <w:t>1.</w:t>
            </w:r>
          </w:p>
        </w:tc>
        <w:tc>
          <w:tcPr>
            <w:tcW w:w="2347" w:type="pct"/>
          </w:tcPr>
          <w:p w:rsidR="00CD78B0" w:rsidRPr="00601216" w:rsidRDefault="00CD78B0" w:rsidP="00CA37F1">
            <w:pPr>
              <w:pStyle w:val="ConsPlusNormal"/>
              <w:rPr>
                <w:szCs w:val="24"/>
              </w:rPr>
            </w:pPr>
            <w:r w:rsidRPr="00601216">
              <w:rPr>
                <w:szCs w:val="24"/>
              </w:rPr>
              <w:t>Входная группа:</w:t>
            </w:r>
          </w:p>
          <w:p w:rsidR="00CD78B0" w:rsidRPr="00601216" w:rsidRDefault="00CD78B0" w:rsidP="00CA37F1">
            <w:pPr>
              <w:pStyle w:val="ConsPlusNormal"/>
              <w:rPr>
                <w:szCs w:val="24"/>
              </w:rPr>
            </w:pPr>
            <w:r w:rsidRPr="00601216">
              <w:rPr>
                <w:noProof/>
                <w:szCs w:val="24"/>
              </w:rPr>
              <w:drawing>
                <wp:inline distT="0" distB="0" distL="0" distR="0">
                  <wp:extent cx="2766060" cy="1851520"/>
                  <wp:effectExtent l="0" t="0" r="0" b="0"/>
                  <wp:docPr id="1" name="Рисунок 1" descr="C:\Users\ЦДТ-ВБ\Desktop\4f81d012-86eb-4aa0-a682-15d48d8c27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ЦДТ-ВБ\Desktop\4f81d012-86eb-4aa0-a682-15d48d8c27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2538" cy="1869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pct"/>
          </w:tcPr>
          <w:p w:rsidR="00CD78B0" w:rsidRPr="00601216" w:rsidRDefault="00CD78B0" w:rsidP="00991DFE">
            <w:pPr>
              <w:pStyle w:val="ConsPlusNormal"/>
              <w:rPr>
                <w:noProof/>
                <w:szCs w:val="24"/>
              </w:rPr>
            </w:pPr>
          </w:p>
          <w:p w:rsidR="00CD78B0" w:rsidRPr="00601216" w:rsidRDefault="00CD78B0" w:rsidP="00991DFE">
            <w:pPr>
              <w:pStyle w:val="ConsPlusNormal"/>
              <w:rPr>
                <w:noProof/>
                <w:szCs w:val="24"/>
              </w:rPr>
            </w:pPr>
            <w:r w:rsidRPr="00601216">
              <w:rPr>
                <w:noProof/>
                <w:szCs w:val="24"/>
              </w:rPr>
              <w:drawing>
                <wp:inline distT="0" distB="0" distL="0" distR="0">
                  <wp:extent cx="1684020" cy="2537460"/>
                  <wp:effectExtent l="0" t="0" r="0" b="0"/>
                  <wp:docPr id="6" name="Рисунок 6" descr="C:\Users\ЦДТ-ВБ\Desktop\f5fdabcb-d2c0-4bcf-8402-3a7eb41fd6e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ЦДТ-ВБ\Desktop\f5fdabcb-d2c0-4bcf-8402-3a7eb41fd6e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032" cy="2554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78B0" w:rsidRPr="00601216" w:rsidTr="00601216">
        <w:trPr>
          <w:trHeight w:val="3122"/>
        </w:trPr>
        <w:tc>
          <w:tcPr>
            <w:tcW w:w="357" w:type="pct"/>
          </w:tcPr>
          <w:p w:rsidR="004A4265" w:rsidRPr="00601216" w:rsidRDefault="00CD78B0" w:rsidP="00991DFE">
            <w:pPr>
              <w:pStyle w:val="ConsPlusNormal"/>
              <w:jc w:val="center"/>
              <w:rPr>
                <w:szCs w:val="24"/>
              </w:rPr>
            </w:pPr>
            <w:r w:rsidRPr="00601216">
              <w:rPr>
                <w:szCs w:val="24"/>
              </w:rPr>
              <w:t>2</w:t>
            </w:r>
            <w:r w:rsidR="004A4265" w:rsidRPr="00601216">
              <w:rPr>
                <w:szCs w:val="24"/>
              </w:rPr>
              <w:t>.</w:t>
            </w:r>
          </w:p>
        </w:tc>
        <w:tc>
          <w:tcPr>
            <w:tcW w:w="2347" w:type="pct"/>
          </w:tcPr>
          <w:p w:rsidR="004A4265" w:rsidRPr="00601216" w:rsidRDefault="00CA37F1" w:rsidP="00CA37F1">
            <w:pPr>
              <w:pStyle w:val="ConsPlusNormal"/>
              <w:rPr>
                <w:szCs w:val="24"/>
              </w:rPr>
            </w:pPr>
            <w:r w:rsidRPr="00601216">
              <w:rPr>
                <w:szCs w:val="24"/>
              </w:rPr>
              <w:t>Методический кабинет:</w:t>
            </w:r>
            <w:r w:rsidRPr="00601216">
              <w:rPr>
                <w:noProof/>
                <w:szCs w:val="24"/>
              </w:rPr>
              <w:drawing>
                <wp:inline distT="0" distB="0" distL="0" distR="0" wp14:anchorId="4E7215A3" wp14:editId="09B4EB94">
                  <wp:extent cx="2964180" cy="1669204"/>
                  <wp:effectExtent l="0" t="0" r="7620" b="7620"/>
                  <wp:docPr id="2" name="Рисунок 2" descr="Z:\Для сети\ГЛАВНЫЙ БУХГАЛТЕР\Капитальный ремонт Эврика\фото Эврика\e39babee-ed5c-41ae-bfcd-f8530cbdac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:\Для сети\ГЛАВНЫЙ БУХГАЛТЕР\Капитальный ремонт Эврика\фото Эврика\e39babee-ed5c-41ae-bfcd-f8530cbdac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543" cy="1678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2374" w:rsidRPr="00601216" w:rsidRDefault="00942374" w:rsidP="00CA37F1">
            <w:pPr>
              <w:pStyle w:val="ConsPlusNormal"/>
              <w:rPr>
                <w:szCs w:val="24"/>
              </w:rPr>
            </w:pPr>
          </w:p>
        </w:tc>
        <w:tc>
          <w:tcPr>
            <w:tcW w:w="2295" w:type="pct"/>
          </w:tcPr>
          <w:p w:rsidR="004A4265" w:rsidRPr="00601216" w:rsidRDefault="00CD78B0" w:rsidP="00991DFE">
            <w:pPr>
              <w:pStyle w:val="ConsPlusNormal"/>
              <w:rPr>
                <w:noProof/>
                <w:szCs w:val="24"/>
              </w:rPr>
            </w:pPr>
            <w:r w:rsidRPr="00601216">
              <w:rPr>
                <w:noProof/>
                <w:szCs w:val="24"/>
              </w:rPr>
              <w:t xml:space="preserve"> </w:t>
            </w:r>
          </w:p>
          <w:p w:rsidR="00CD78B0" w:rsidRPr="00601216" w:rsidRDefault="00CD78B0" w:rsidP="00991DFE">
            <w:pPr>
              <w:pStyle w:val="ConsPlusNormal"/>
              <w:rPr>
                <w:szCs w:val="24"/>
              </w:rPr>
            </w:pPr>
            <w:r w:rsidRPr="00601216">
              <w:rPr>
                <w:noProof/>
                <w:szCs w:val="24"/>
              </w:rPr>
              <w:drawing>
                <wp:inline distT="0" distB="0" distL="0" distR="0" wp14:anchorId="4A57B9C7" wp14:editId="227EEA0D">
                  <wp:extent cx="2971800" cy="1674356"/>
                  <wp:effectExtent l="0" t="0" r="0" b="2540"/>
                  <wp:docPr id="14" name="Рисунок 14" descr="C:\Users\ЦДТ-ВБ\Downloads\IMG_20250807_1159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ЦДТ-ВБ\Downloads\IMG_20250807_1159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2191" cy="1685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78B0" w:rsidRPr="00601216" w:rsidTr="00601216">
        <w:tc>
          <w:tcPr>
            <w:tcW w:w="357" w:type="pct"/>
          </w:tcPr>
          <w:p w:rsidR="004A4265" w:rsidRPr="00601216" w:rsidRDefault="00CD78B0" w:rsidP="00991DFE">
            <w:pPr>
              <w:pStyle w:val="ConsPlusNormal"/>
              <w:jc w:val="center"/>
              <w:rPr>
                <w:szCs w:val="24"/>
              </w:rPr>
            </w:pPr>
            <w:r w:rsidRPr="00601216">
              <w:rPr>
                <w:szCs w:val="24"/>
              </w:rPr>
              <w:t>3</w:t>
            </w:r>
            <w:r w:rsidR="004A4265" w:rsidRPr="00601216">
              <w:rPr>
                <w:szCs w:val="24"/>
              </w:rPr>
              <w:t>.</w:t>
            </w:r>
          </w:p>
        </w:tc>
        <w:tc>
          <w:tcPr>
            <w:tcW w:w="2347" w:type="pct"/>
          </w:tcPr>
          <w:p w:rsidR="004A4265" w:rsidRPr="00601216" w:rsidRDefault="00CD78B0" w:rsidP="00991DFE">
            <w:pPr>
              <w:pStyle w:val="ConsPlusNormal"/>
              <w:rPr>
                <w:szCs w:val="24"/>
              </w:rPr>
            </w:pPr>
            <w:r w:rsidRPr="00601216">
              <w:rPr>
                <w:szCs w:val="24"/>
              </w:rPr>
              <w:t>Конференц-зал:</w:t>
            </w:r>
          </w:p>
          <w:p w:rsidR="00CD78B0" w:rsidRPr="00601216" w:rsidRDefault="00CD78B0" w:rsidP="00991DFE">
            <w:pPr>
              <w:pStyle w:val="ConsPlusNormal"/>
              <w:rPr>
                <w:szCs w:val="24"/>
              </w:rPr>
            </w:pPr>
            <w:r w:rsidRPr="00601216">
              <w:rPr>
                <w:noProof/>
                <w:szCs w:val="24"/>
              </w:rPr>
              <w:drawing>
                <wp:inline distT="0" distB="0" distL="0" distR="0" wp14:anchorId="089286CB" wp14:editId="7849DE01">
                  <wp:extent cx="2974466" cy="1783080"/>
                  <wp:effectExtent l="0" t="0" r="0" b="7620"/>
                  <wp:docPr id="4" name="Рисунок 4" descr="Z:\Для сети\ГЛАВНЫЙ БУХГАЛТЕР\Капитальный ремонт Эврика\фото Эврика\8e42532c-ed6e-4ea2-a5bf-a240004b66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Z:\Для сети\ГЛАВНЫЙ БУХГАЛТЕР\Капитальный ремонт Эврика\фото Эврика\8e42532c-ed6e-4ea2-a5bf-a240004b660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420" cy="1811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pct"/>
          </w:tcPr>
          <w:p w:rsidR="004A4265" w:rsidRPr="00601216" w:rsidRDefault="004A4265" w:rsidP="00991DFE">
            <w:pPr>
              <w:pStyle w:val="ConsPlusNormal"/>
              <w:rPr>
                <w:szCs w:val="24"/>
              </w:rPr>
            </w:pPr>
          </w:p>
          <w:p w:rsidR="00CD78B0" w:rsidRPr="00601216" w:rsidRDefault="00CD78B0" w:rsidP="00991DFE">
            <w:pPr>
              <w:pStyle w:val="ConsPlusNormal"/>
              <w:rPr>
                <w:szCs w:val="24"/>
              </w:rPr>
            </w:pPr>
            <w:r w:rsidRPr="00601216">
              <w:rPr>
                <w:noProof/>
                <w:szCs w:val="24"/>
              </w:rPr>
              <w:drawing>
                <wp:inline distT="0" distB="0" distL="0" distR="0" wp14:anchorId="24ACFEB6" wp14:editId="1BB4510E">
                  <wp:extent cx="3164774" cy="1783080"/>
                  <wp:effectExtent l="0" t="0" r="0" b="7620"/>
                  <wp:docPr id="13" name="Рисунок 13" descr="C:\Users\ЦДТ-ВБ\Downloads\IMG_20250807_120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ЦДТ-ВБ\Downloads\IMG_20250807_1201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4913" cy="1794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78B0" w:rsidRPr="00601216" w:rsidTr="00601216">
        <w:tc>
          <w:tcPr>
            <w:tcW w:w="357" w:type="pct"/>
          </w:tcPr>
          <w:p w:rsidR="004A4265" w:rsidRPr="00601216" w:rsidRDefault="00CD78B0" w:rsidP="00991DFE">
            <w:pPr>
              <w:pStyle w:val="ConsPlusNormal"/>
              <w:jc w:val="center"/>
              <w:rPr>
                <w:szCs w:val="24"/>
              </w:rPr>
            </w:pPr>
            <w:r w:rsidRPr="00601216">
              <w:rPr>
                <w:szCs w:val="24"/>
              </w:rPr>
              <w:t>4</w:t>
            </w:r>
            <w:r w:rsidR="004A4265" w:rsidRPr="00601216">
              <w:rPr>
                <w:szCs w:val="24"/>
              </w:rPr>
              <w:t>.</w:t>
            </w:r>
          </w:p>
        </w:tc>
        <w:tc>
          <w:tcPr>
            <w:tcW w:w="2347" w:type="pct"/>
          </w:tcPr>
          <w:p w:rsidR="004A4265" w:rsidRPr="00601216" w:rsidRDefault="00E359CC" w:rsidP="00991DFE">
            <w:pPr>
              <w:pStyle w:val="ConsPlusNormal"/>
              <w:rPr>
                <w:szCs w:val="24"/>
              </w:rPr>
            </w:pPr>
            <w:r w:rsidRPr="00601216">
              <w:rPr>
                <w:szCs w:val="24"/>
              </w:rPr>
              <w:t>Тамбур:</w:t>
            </w:r>
          </w:p>
          <w:p w:rsidR="00E359CC" w:rsidRPr="00601216" w:rsidRDefault="00E359CC" w:rsidP="00991DFE">
            <w:pPr>
              <w:pStyle w:val="ConsPlusNormal"/>
              <w:rPr>
                <w:szCs w:val="24"/>
              </w:rPr>
            </w:pPr>
            <w:r w:rsidRPr="00601216">
              <w:rPr>
                <w:noProof/>
                <w:szCs w:val="24"/>
              </w:rPr>
              <w:lastRenderedPageBreak/>
              <w:drawing>
                <wp:inline distT="0" distB="0" distL="0" distR="0" wp14:anchorId="35E40993" wp14:editId="085016E3">
                  <wp:extent cx="3009900" cy="2057400"/>
                  <wp:effectExtent l="0" t="0" r="0" b="0"/>
                  <wp:docPr id="5" name="Рисунок 5" descr="Z:\Для сети\ГЛАВНЫЙ БУХГАЛТЕР\Капитальный ремонт Эврика\фото Эврика\8192772e-b759-4694-b619-d82714189e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Z:\Для сети\ГЛАВНЫЙ БУХГАЛТЕР\Капитальный ремонт Эврика\фото Эврика\8192772e-b759-4694-b619-d82714189e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561" cy="2085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pct"/>
          </w:tcPr>
          <w:p w:rsidR="00E359CC" w:rsidRPr="00601216" w:rsidRDefault="00E359CC" w:rsidP="00991DFE">
            <w:pPr>
              <w:pStyle w:val="ConsPlusNormal"/>
              <w:rPr>
                <w:noProof/>
                <w:szCs w:val="24"/>
              </w:rPr>
            </w:pPr>
          </w:p>
          <w:p w:rsidR="00E359CC" w:rsidRPr="00601216" w:rsidRDefault="00E359CC" w:rsidP="00991DFE">
            <w:pPr>
              <w:pStyle w:val="ConsPlusNormal"/>
              <w:rPr>
                <w:szCs w:val="24"/>
              </w:rPr>
            </w:pPr>
            <w:r w:rsidRPr="00601216">
              <w:rPr>
                <w:noProof/>
                <w:szCs w:val="24"/>
              </w:rPr>
              <w:lastRenderedPageBreak/>
              <w:drawing>
                <wp:inline distT="0" distB="0" distL="0" distR="0" wp14:anchorId="254382FD" wp14:editId="2A04EDA4">
                  <wp:extent cx="1850705" cy="2028825"/>
                  <wp:effectExtent l="0" t="0" r="0" b="0"/>
                  <wp:docPr id="3" name="Рисунок 3" descr="C:\Users\ЦДТ-ВБ\Downloads\IMG_20250807_1155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ЦДТ-ВБ\Downloads\IMG_20250807_1155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181" cy="2049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78B0" w:rsidRPr="00601216" w:rsidTr="00601216">
        <w:trPr>
          <w:trHeight w:val="475"/>
        </w:trPr>
        <w:tc>
          <w:tcPr>
            <w:tcW w:w="357" w:type="pct"/>
          </w:tcPr>
          <w:p w:rsidR="004A4265" w:rsidRPr="00601216" w:rsidRDefault="00CD78B0" w:rsidP="00991DFE">
            <w:pPr>
              <w:pStyle w:val="ConsPlusNormal"/>
              <w:jc w:val="center"/>
              <w:rPr>
                <w:szCs w:val="24"/>
              </w:rPr>
            </w:pPr>
            <w:r w:rsidRPr="00601216">
              <w:rPr>
                <w:szCs w:val="24"/>
              </w:rPr>
              <w:lastRenderedPageBreak/>
              <w:t>5</w:t>
            </w:r>
            <w:r w:rsidR="004A4265" w:rsidRPr="00601216">
              <w:rPr>
                <w:szCs w:val="24"/>
              </w:rPr>
              <w:t>.</w:t>
            </w:r>
          </w:p>
        </w:tc>
        <w:tc>
          <w:tcPr>
            <w:tcW w:w="2347" w:type="pct"/>
          </w:tcPr>
          <w:p w:rsidR="00E359CC" w:rsidRPr="00601216" w:rsidRDefault="00E359CC" w:rsidP="00991DFE">
            <w:pPr>
              <w:pStyle w:val="ConsPlusNormal"/>
              <w:rPr>
                <w:szCs w:val="24"/>
              </w:rPr>
            </w:pPr>
            <w:r w:rsidRPr="00601216">
              <w:rPr>
                <w:szCs w:val="24"/>
              </w:rPr>
              <w:t>Коридор:</w:t>
            </w:r>
          </w:p>
          <w:p w:rsidR="00E359CC" w:rsidRPr="00601216" w:rsidRDefault="00E359CC" w:rsidP="00991DFE">
            <w:pPr>
              <w:pStyle w:val="ConsPlusNormal"/>
              <w:rPr>
                <w:szCs w:val="24"/>
              </w:rPr>
            </w:pPr>
            <w:r w:rsidRPr="00601216">
              <w:rPr>
                <w:noProof/>
                <w:szCs w:val="24"/>
              </w:rPr>
              <w:drawing>
                <wp:inline distT="0" distB="0" distL="0" distR="0" wp14:anchorId="1D88B8B3" wp14:editId="212264E0">
                  <wp:extent cx="2082800" cy="3700472"/>
                  <wp:effectExtent l="0" t="0" r="0" b="0"/>
                  <wp:docPr id="11" name="Рисунок 11" descr="C:\Users\ЦДТ-ВБ\Downloads\20240415_1617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ЦДТ-ВБ\Downloads\20240415_1617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6864" cy="3707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2374" w:rsidRPr="00601216" w:rsidRDefault="00942374" w:rsidP="00991DFE">
            <w:pPr>
              <w:pStyle w:val="ConsPlusNormal"/>
              <w:rPr>
                <w:szCs w:val="24"/>
              </w:rPr>
            </w:pPr>
          </w:p>
        </w:tc>
        <w:tc>
          <w:tcPr>
            <w:tcW w:w="2295" w:type="pct"/>
          </w:tcPr>
          <w:p w:rsidR="00E359CC" w:rsidRPr="00601216" w:rsidRDefault="00E359CC" w:rsidP="00991DFE">
            <w:pPr>
              <w:pStyle w:val="ConsPlusNormal"/>
              <w:rPr>
                <w:noProof/>
                <w:szCs w:val="24"/>
              </w:rPr>
            </w:pPr>
          </w:p>
          <w:p w:rsidR="00E359CC" w:rsidRPr="00601216" w:rsidRDefault="00E359CC" w:rsidP="00991DFE">
            <w:pPr>
              <w:pStyle w:val="ConsPlusNormal"/>
              <w:rPr>
                <w:szCs w:val="24"/>
              </w:rPr>
            </w:pPr>
            <w:r w:rsidRPr="00601216">
              <w:rPr>
                <w:noProof/>
                <w:szCs w:val="24"/>
              </w:rPr>
              <w:drawing>
                <wp:inline distT="0" distB="0" distL="0" distR="0" wp14:anchorId="02A02775" wp14:editId="5516585E">
                  <wp:extent cx="2107970" cy="3741420"/>
                  <wp:effectExtent l="0" t="0" r="6985" b="0"/>
                  <wp:docPr id="12" name="Рисунок 12" descr="C:\Users\ЦДТ-ВБ\Downloads\IMG_20250807_1157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ЦДТ-ВБ\Downloads\IMG_20250807_1157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283" cy="37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4265" w:rsidRPr="00601216" w:rsidRDefault="004A4265" w:rsidP="004A4265">
      <w:pPr>
        <w:pStyle w:val="ConsPlusNormal"/>
        <w:ind w:firstLine="540"/>
        <w:jc w:val="both"/>
        <w:rPr>
          <w:szCs w:val="24"/>
        </w:rPr>
      </w:pPr>
    </w:p>
    <w:p w:rsidR="00D26F8F" w:rsidRPr="00601216" w:rsidRDefault="00D26F8F" w:rsidP="00EA7D53">
      <w:pPr>
        <w:pStyle w:val="ConsPlusNormal"/>
        <w:spacing w:before="240"/>
        <w:ind w:firstLine="540"/>
        <w:jc w:val="both"/>
        <w:rPr>
          <w:szCs w:val="24"/>
        </w:rPr>
      </w:pPr>
    </w:p>
    <w:sectPr w:rsidR="00D26F8F" w:rsidRPr="00601216" w:rsidSect="001D159A">
      <w:pgSz w:w="11906" w:h="16838"/>
      <w:pgMar w:top="709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265"/>
    <w:rsid w:val="00027739"/>
    <w:rsid w:val="00091321"/>
    <w:rsid w:val="00095B3A"/>
    <w:rsid w:val="000B76E4"/>
    <w:rsid w:val="000C71FB"/>
    <w:rsid w:val="000E5F23"/>
    <w:rsid w:val="00164931"/>
    <w:rsid w:val="001D159A"/>
    <w:rsid w:val="00230439"/>
    <w:rsid w:val="00251984"/>
    <w:rsid w:val="00277443"/>
    <w:rsid w:val="002D6A98"/>
    <w:rsid w:val="002F57B7"/>
    <w:rsid w:val="003133C5"/>
    <w:rsid w:val="00316120"/>
    <w:rsid w:val="0034256C"/>
    <w:rsid w:val="00383492"/>
    <w:rsid w:val="003A654F"/>
    <w:rsid w:val="003B750D"/>
    <w:rsid w:val="00421F68"/>
    <w:rsid w:val="00427EEF"/>
    <w:rsid w:val="00430E3A"/>
    <w:rsid w:val="004A4265"/>
    <w:rsid w:val="004C4192"/>
    <w:rsid w:val="0051414F"/>
    <w:rsid w:val="005A19A6"/>
    <w:rsid w:val="00601216"/>
    <w:rsid w:val="006767A6"/>
    <w:rsid w:val="007528AA"/>
    <w:rsid w:val="007B4F7B"/>
    <w:rsid w:val="007F1DAC"/>
    <w:rsid w:val="008C2CBC"/>
    <w:rsid w:val="00910AA6"/>
    <w:rsid w:val="00933EDF"/>
    <w:rsid w:val="00937EBD"/>
    <w:rsid w:val="00942374"/>
    <w:rsid w:val="00A33197"/>
    <w:rsid w:val="00AB403C"/>
    <w:rsid w:val="00AF18CA"/>
    <w:rsid w:val="00B3503D"/>
    <w:rsid w:val="00BF1567"/>
    <w:rsid w:val="00C8349A"/>
    <w:rsid w:val="00CA37F1"/>
    <w:rsid w:val="00CC7F96"/>
    <w:rsid w:val="00CD78B0"/>
    <w:rsid w:val="00D00036"/>
    <w:rsid w:val="00D26F8F"/>
    <w:rsid w:val="00DF3DB8"/>
    <w:rsid w:val="00E25156"/>
    <w:rsid w:val="00E359CC"/>
    <w:rsid w:val="00E44ADD"/>
    <w:rsid w:val="00E64A85"/>
    <w:rsid w:val="00E87798"/>
    <w:rsid w:val="00EA7D53"/>
    <w:rsid w:val="00F2039D"/>
    <w:rsid w:val="00F50EB4"/>
    <w:rsid w:val="00F75F6B"/>
    <w:rsid w:val="00F9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ACD62C-D556-42D8-A245-A522219D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265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426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rsid w:val="004A426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5B3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5B3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2710</TotalTime>
  <Pages>4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UserVOO_4</dc:creator>
  <cp:keywords/>
  <dc:description/>
  <cp:lastModifiedBy>PC38WP01</cp:lastModifiedBy>
  <cp:revision>32</cp:revision>
  <cp:lastPrinted>2025-09-30T14:47:00Z</cp:lastPrinted>
  <dcterms:created xsi:type="dcterms:W3CDTF">2025-07-28T07:58:00Z</dcterms:created>
  <dcterms:modified xsi:type="dcterms:W3CDTF">2025-10-24T13:00:00Z</dcterms:modified>
</cp:coreProperties>
</file>