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C47" w:rsidRPr="00346899" w:rsidRDefault="00A6158B" w:rsidP="00C52D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Жилищный кодекс Российской Федерации от 29.12.2004 № 188-ФЗ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>» – 03.01.2005, N 1 (часть 1), ст. 14; 2006</w:t>
      </w:r>
      <w:r>
        <w:rPr>
          <w:rFonts w:ascii="Times New Roman" w:hAnsi="Times New Roman" w:cs="Times New Roman"/>
          <w:sz w:val="28"/>
          <w:szCs w:val="28"/>
        </w:rPr>
        <w:t>, N 1, ст. 10;</w:t>
      </w:r>
      <w:r w:rsidRPr="00346899">
        <w:rPr>
          <w:rFonts w:ascii="Times New Roman" w:hAnsi="Times New Roman" w:cs="Times New Roman"/>
          <w:sz w:val="28"/>
          <w:szCs w:val="28"/>
        </w:rPr>
        <w:t xml:space="preserve"> N 52 (1 ч.), ст. 5498; </w:t>
      </w:r>
      <w:r>
        <w:rPr>
          <w:rFonts w:ascii="Times New Roman" w:hAnsi="Times New Roman" w:cs="Times New Roman"/>
          <w:sz w:val="28"/>
          <w:szCs w:val="28"/>
        </w:rPr>
        <w:t xml:space="preserve">2007, N 1 (1 ч.), ст. 13, </w:t>
      </w:r>
      <w:r w:rsidRPr="00346899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 xml:space="preserve">14, ст. 21; </w:t>
      </w:r>
      <w:r w:rsidRPr="00346899">
        <w:rPr>
          <w:rFonts w:ascii="Times New Roman" w:hAnsi="Times New Roman" w:cs="Times New Roman"/>
          <w:sz w:val="28"/>
          <w:szCs w:val="28"/>
        </w:rPr>
        <w:t>N 43, ст. 5084;</w:t>
      </w:r>
      <w:r w:rsidRPr="00346899">
        <w:t xml:space="preserve"> </w:t>
      </w:r>
      <w:r w:rsidRPr="00346899">
        <w:rPr>
          <w:rFonts w:ascii="Times New Roman" w:hAnsi="Times New Roman" w:cs="Times New Roman"/>
          <w:sz w:val="28"/>
          <w:szCs w:val="28"/>
        </w:rPr>
        <w:t xml:space="preserve">2008, N 17, ст. 1756; N 20, ст. 2251; N 30 (ч. 2), ст. 3616; 2009, N 23, ст. 2776; N 39, ст. 4542; N 48, ст. 5711; N 51, ст. 6153; 2010, N 19, ст. 2278; N 31, ст. 4206; N 49, ст. 6424; 2011, N 23, ст. 3263; N 30 (ч. 1), ст. 4590; официальный интернет-портал правовой информации www.pravo.gov.ru, </w:t>
      </w:r>
      <w:r w:rsidR="00AF398E">
        <w:rPr>
          <w:rFonts w:ascii="Times New Roman" w:hAnsi="Times New Roman" w:cs="Times New Roman"/>
          <w:sz w:val="28"/>
          <w:szCs w:val="28"/>
        </w:rPr>
        <w:t>08.08.2024</w:t>
      </w:r>
      <w:r w:rsidR="00B63479" w:rsidRPr="00346899">
        <w:rPr>
          <w:rFonts w:ascii="Times New Roman" w:hAnsi="Times New Roman" w:cs="Times New Roman"/>
          <w:sz w:val="28"/>
          <w:szCs w:val="28"/>
        </w:rPr>
        <w:t>.</w:t>
      </w:r>
    </w:p>
    <w:p w:rsidR="00546C47" w:rsidRPr="00346899" w:rsidRDefault="00546C47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Default="00023CC9" w:rsidP="00023C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24.11.1995 N 181-ФЗ «О социальной защите ин</w:t>
      </w:r>
      <w:r>
        <w:rPr>
          <w:rFonts w:ascii="Times New Roman" w:hAnsi="Times New Roman" w:cs="Times New Roman"/>
          <w:sz w:val="28"/>
          <w:szCs w:val="28"/>
        </w:rPr>
        <w:t xml:space="preserve">валидов в Российской Федерации»,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 xml:space="preserve">» – 27.11.1995, N 48, ст. 4563; 1998, N 31, ст. 3803; </w:t>
      </w:r>
      <w:r w:rsidR="00237376" w:rsidRPr="00346899">
        <w:rPr>
          <w:rFonts w:ascii="Times New Roman" w:hAnsi="Times New Roman" w:cs="Times New Roman"/>
          <w:sz w:val="28"/>
          <w:szCs w:val="28"/>
        </w:rPr>
        <w:t>1999</w:t>
      </w:r>
      <w:r w:rsidR="00237376"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 xml:space="preserve">N 2, ст. 232; N 29, ст. 3693; 2000, N 22, ст. 2267; 2001, N 24, ст. 2410; N 33 (часть I), ст. 3426; N 53 (ч. 1), ст. 5024; 2002, N 1 (ч. 1), ст. 2; N 22, ст. 2026; 2003, N 2, ст. 167; N 43, ст. 4108; 2004, N 35, ст. 3607; 2005, N 1 (часть 1), ст. 25; 2006, N 1, ст. 10; 2007, N 43, ст. 5084; N 49, ст. 6070; 2008, N 9, ст. 817; N 29 (ч. 1), ст. 3410; N 30 (ч. 2), ст. 3616; N 52 (ч. 1), ст. 6224; 2009, N 18 (1 ч.), ст. 2152; N 30, ст. 3739; 2010, N 50, ст. 6609; 2011, N 27, ст. 3880; N 30 (ч. 1), ст. 4596; официальный интернет-портал правовой информации www.pravo.gov.ru, </w:t>
      </w:r>
      <w:r w:rsidR="00AF398E">
        <w:rPr>
          <w:rFonts w:ascii="Times New Roman" w:hAnsi="Times New Roman" w:cs="Times New Roman"/>
          <w:sz w:val="28"/>
          <w:szCs w:val="28"/>
        </w:rPr>
        <w:t>29.05.2024</w:t>
      </w:r>
      <w:r w:rsidRPr="00346899">
        <w:rPr>
          <w:rFonts w:ascii="Times New Roman" w:hAnsi="Times New Roman" w:cs="Times New Roman"/>
          <w:sz w:val="28"/>
          <w:szCs w:val="28"/>
        </w:rPr>
        <w:t>.</w:t>
      </w:r>
    </w:p>
    <w:p w:rsidR="00023CC9" w:rsidRDefault="00023CC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7CA2" w:rsidRPr="00346899" w:rsidRDefault="0034689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06.10.2003 N 131-ФЗ «Об общих принципах организации местного самоупр</w:t>
      </w:r>
      <w:r w:rsidR="00210EC1"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Федерации», </w:t>
      </w:r>
      <w:r w:rsidR="005131DC" w:rsidRPr="00346899">
        <w:rPr>
          <w:rFonts w:ascii="Times New Roman" w:hAnsi="Times New Roman" w:cs="Times New Roman"/>
          <w:sz w:val="28"/>
          <w:szCs w:val="28"/>
        </w:rPr>
        <w:t>«</w:t>
      </w:r>
      <w:r w:rsidR="00E02E42" w:rsidRPr="00346899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 w:rsidR="00243A9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02E42" w:rsidRPr="00346899">
        <w:rPr>
          <w:rFonts w:ascii="Times New Roman" w:hAnsi="Times New Roman" w:cs="Times New Roman"/>
          <w:sz w:val="28"/>
          <w:szCs w:val="28"/>
        </w:rPr>
        <w:t>Ф</w:t>
      </w:r>
      <w:r w:rsidR="00243A9B">
        <w:rPr>
          <w:rFonts w:ascii="Times New Roman" w:hAnsi="Times New Roman" w:cs="Times New Roman"/>
          <w:sz w:val="28"/>
          <w:szCs w:val="28"/>
        </w:rPr>
        <w:t>едерации</w:t>
      </w:r>
      <w:r w:rsidR="005131DC" w:rsidRPr="00346899">
        <w:rPr>
          <w:rFonts w:ascii="Times New Roman" w:hAnsi="Times New Roman" w:cs="Times New Roman"/>
          <w:sz w:val="28"/>
          <w:szCs w:val="28"/>
        </w:rPr>
        <w:t>»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F67DA" w:rsidRPr="00346899">
        <w:rPr>
          <w:rFonts w:ascii="Times New Roman" w:hAnsi="Times New Roman" w:cs="Times New Roman"/>
          <w:sz w:val="28"/>
          <w:szCs w:val="28"/>
        </w:rPr>
        <w:t>–</w:t>
      </w:r>
      <w:r w:rsidR="006B7BA5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131DC" w:rsidRPr="00346899">
        <w:rPr>
          <w:rFonts w:ascii="Times New Roman" w:hAnsi="Times New Roman" w:cs="Times New Roman"/>
          <w:sz w:val="28"/>
          <w:szCs w:val="28"/>
        </w:rPr>
        <w:t xml:space="preserve">06.10.2003, N 40, ст. 3822; </w:t>
      </w:r>
      <w:r w:rsidR="00DE11B7" w:rsidRPr="00346899">
        <w:rPr>
          <w:rFonts w:ascii="Times New Roman" w:hAnsi="Times New Roman" w:cs="Times New Roman"/>
          <w:sz w:val="28"/>
          <w:szCs w:val="28"/>
        </w:rPr>
        <w:t>2004, N 25, ст. 2484</w:t>
      </w:r>
      <w:r w:rsidR="00940F99" w:rsidRPr="00346899">
        <w:rPr>
          <w:rFonts w:ascii="Times New Roman" w:hAnsi="Times New Roman" w:cs="Times New Roman"/>
          <w:sz w:val="28"/>
          <w:szCs w:val="28"/>
        </w:rPr>
        <w:t>;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N 33, ст. 3368; 2005, N 1 (часть 1), ст. 9</w:t>
      </w:r>
      <w:r w:rsidR="006E191D">
        <w:rPr>
          <w:rFonts w:ascii="Times New Roman" w:hAnsi="Times New Roman" w:cs="Times New Roman"/>
          <w:sz w:val="28"/>
          <w:szCs w:val="28"/>
        </w:rPr>
        <w:t>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12</w:t>
      </w:r>
      <w:r w:rsidR="006E191D">
        <w:rPr>
          <w:rFonts w:ascii="Times New Roman" w:hAnsi="Times New Roman" w:cs="Times New Roman"/>
          <w:sz w:val="28"/>
          <w:szCs w:val="28"/>
        </w:rPr>
        <w:t>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17</w:t>
      </w:r>
      <w:r w:rsidR="006E191D">
        <w:rPr>
          <w:rFonts w:ascii="Times New Roman" w:hAnsi="Times New Roman" w:cs="Times New Roman"/>
          <w:sz w:val="28"/>
          <w:szCs w:val="28"/>
        </w:rPr>
        <w:t>, ст. 25,</w:t>
      </w:r>
      <w:r w:rsidR="000C7341">
        <w:rPr>
          <w:rFonts w:ascii="Times New Roman" w:hAnsi="Times New Roman" w:cs="Times New Roman"/>
          <w:sz w:val="28"/>
          <w:szCs w:val="28"/>
        </w:rPr>
        <w:t xml:space="preserve"> ст. 37;</w:t>
      </w:r>
      <w:r w:rsidR="00237376">
        <w:rPr>
          <w:rFonts w:ascii="Times New Roman" w:hAnsi="Times New Roman" w:cs="Times New Roman"/>
          <w:sz w:val="28"/>
          <w:szCs w:val="28"/>
        </w:rPr>
        <w:t xml:space="preserve"> 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N 17, ст. 1480; N 27, </w:t>
      </w:r>
      <w:r w:rsidR="006E191D">
        <w:rPr>
          <w:rFonts w:ascii="Times New Roman" w:hAnsi="Times New Roman" w:cs="Times New Roman"/>
          <w:sz w:val="28"/>
          <w:szCs w:val="28"/>
        </w:rPr>
        <w:t>ст. 2708; N 30 (ч. 1), ст. 3104,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3108; N</w:t>
      </w:r>
      <w:r w:rsidR="006E191D">
        <w:rPr>
          <w:rFonts w:ascii="Times New Roman" w:hAnsi="Times New Roman" w:cs="Times New Roman"/>
          <w:sz w:val="28"/>
          <w:szCs w:val="28"/>
        </w:rPr>
        <w:t xml:space="preserve"> 42, ст. 4216; 2006, N 1, ст. 9,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10</w:t>
      </w:r>
      <w:r w:rsidR="006E191D">
        <w:rPr>
          <w:rFonts w:ascii="Times New Roman" w:hAnsi="Times New Roman" w:cs="Times New Roman"/>
          <w:sz w:val="28"/>
          <w:szCs w:val="28"/>
        </w:rPr>
        <w:t>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17; N 6, ст. 636; N 8, ст. 852; N 23, ст. 2380; N 30, </w:t>
      </w:r>
      <w:r w:rsidR="006E191D">
        <w:rPr>
          <w:rFonts w:ascii="Times New Roman" w:hAnsi="Times New Roman" w:cs="Times New Roman"/>
          <w:sz w:val="28"/>
          <w:szCs w:val="28"/>
        </w:rPr>
        <w:t>ст. 3296; N 31 (1 ч.), ст. 3427,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3452; N 43, ст. 4412; </w:t>
      </w:r>
      <w:r w:rsidR="00326B28" w:rsidRPr="00346899">
        <w:rPr>
          <w:rFonts w:ascii="Times New Roman" w:hAnsi="Times New Roman" w:cs="Times New Roman"/>
          <w:sz w:val="28"/>
          <w:szCs w:val="28"/>
        </w:rPr>
        <w:t>N 49 (1 ч.), ст. 5088; N 50, ст. 5279; 2007, N 1 (1 ч.), ст. 21; N 10, ст. 1151; N 18, ст. 2117;</w:t>
      </w:r>
      <w:r w:rsidR="00E724E4">
        <w:rPr>
          <w:rFonts w:ascii="Times New Roman" w:hAnsi="Times New Roman" w:cs="Times New Roman"/>
          <w:sz w:val="28"/>
          <w:szCs w:val="28"/>
        </w:rPr>
        <w:t xml:space="preserve"> </w:t>
      </w:r>
      <w:r w:rsidR="00326B28" w:rsidRPr="00346899">
        <w:rPr>
          <w:rFonts w:ascii="Times New Roman" w:hAnsi="Times New Roman" w:cs="Times New Roman"/>
          <w:sz w:val="28"/>
          <w:szCs w:val="28"/>
        </w:rPr>
        <w:t>N 21, ст. 2455; N 25, ст. 2977; N 26, ст. 3074; N 30, ст. 3801; N 43, ст. 5084;</w:t>
      </w:r>
      <w:r w:rsidR="009E68B5">
        <w:rPr>
          <w:rFonts w:ascii="Times New Roman" w:hAnsi="Times New Roman" w:cs="Times New Roman"/>
          <w:sz w:val="28"/>
          <w:szCs w:val="28"/>
        </w:rPr>
        <w:t xml:space="preserve"> N 45, ст. 5430; N 46, ст. 5553,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5556; 2008, N 24, ст. 2790; N 30 (ч. 2), ст. 3616; N 48, ст. 5517; N 49, ст. 5744; N 52 (ч. 1), ст. 6229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6236; 2009,</w:t>
      </w:r>
      <w:r w:rsidR="009E68B5">
        <w:rPr>
          <w:rFonts w:ascii="Times New Roman" w:hAnsi="Times New Roman" w:cs="Times New Roman"/>
          <w:sz w:val="28"/>
          <w:szCs w:val="28"/>
        </w:rPr>
        <w:t xml:space="preserve"> N 19, ст. 2280; N 48, ст. 5711,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5733; N 52 (1 ч.), ст. 6441; 2010, N 15, ст. 1736;</w:t>
      </w:r>
      <w:r w:rsidR="009E68B5">
        <w:rPr>
          <w:rFonts w:ascii="Times New Roman" w:hAnsi="Times New Roman" w:cs="Times New Roman"/>
          <w:sz w:val="28"/>
          <w:szCs w:val="28"/>
        </w:rPr>
        <w:t xml:space="preserve"> N 19, ст. 2291; N 31, ст. 4160,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4206; N 40, ст. 4969; N 45</w:t>
      </w:r>
      <w:r w:rsidR="00237376">
        <w:rPr>
          <w:rFonts w:ascii="Times New Roman" w:hAnsi="Times New Roman" w:cs="Times New Roman"/>
          <w:sz w:val="28"/>
          <w:szCs w:val="28"/>
        </w:rPr>
        <w:t>, ст. 5751; N 49, ст. 6409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6411;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2011, N 1, ст. 54; N 13, ст. 1685; N 17, ст. 2310; N 19, ст. 2705; N 29, </w:t>
      </w:r>
      <w:r w:rsidR="009E68B5">
        <w:rPr>
          <w:rFonts w:ascii="Times New Roman" w:hAnsi="Times New Roman" w:cs="Times New Roman"/>
          <w:sz w:val="28"/>
          <w:szCs w:val="28"/>
        </w:rPr>
        <w:t>ст. 4283; N 30 (ч. 1), ст. 4572,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ст. 4590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ст. 4591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E724E4">
        <w:rPr>
          <w:rFonts w:ascii="Times New Roman" w:hAnsi="Times New Roman" w:cs="Times New Roman"/>
          <w:sz w:val="28"/>
          <w:szCs w:val="28"/>
        </w:rPr>
        <w:t xml:space="preserve"> </w:t>
      </w:r>
      <w:r w:rsidR="00E724E4" w:rsidRPr="00346899">
        <w:rPr>
          <w:rFonts w:ascii="Times New Roman" w:hAnsi="Times New Roman" w:cs="Times New Roman"/>
          <w:sz w:val="28"/>
          <w:szCs w:val="28"/>
        </w:rPr>
        <w:t>ст. 4594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E724E4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ст. 4595; N 31, ст. 4703; </w:t>
      </w:r>
      <w:r w:rsidR="00940F99" w:rsidRPr="00346899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www.pravo.gov.ru, </w:t>
      </w:r>
      <w:r w:rsidR="00AF398E">
        <w:rPr>
          <w:rFonts w:ascii="Times New Roman" w:hAnsi="Times New Roman" w:cs="Times New Roman"/>
          <w:sz w:val="28"/>
          <w:szCs w:val="28"/>
        </w:rPr>
        <w:t>08.08.2024</w:t>
      </w:r>
      <w:r w:rsidR="006F33C5" w:rsidRPr="00346899">
        <w:rPr>
          <w:rFonts w:ascii="Times New Roman" w:hAnsi="Times New Roman" w:cs="Times New Roman"/>
          <w:sz w:val="28"/>
          <w:szCs w:val="28"/>
        </w:rPr>
        <w:t>.</w:t>
      </w:r>
    </w:p>
    <w:p w:rsidR="00F04E36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276" w:rsidRDefault="00260276" w:rsidP="002602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закон от 13.07.2015 N 218-ФЗ </w:t>
      </w:r>
      <w:r w:rsidR="00935D0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935D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</w:t>
      </w:r>
      <w:r w:rsidRPr="00260276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 w:rsidR="00935D00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260276">
        <w:rPr>
          <w:rFonts w:ascii="Times New Roman" w:hAnsi="Times New Roman" w:cs="Times New Roman"/>
          <w:sz w:val="28"/>
          <w:szCs w:val="28"/>
        </w:rPr>
        <w:t>Ф</w:t>
      </w:r>
      <w:r w:rsidR="00935D00">
        <w:rPr>
          <w:rFonts w:ascii="Times New Roman" w:hAnsi="Times New Roman" w:cs="Times New Roman"/>
          <w:sz w:val="28"/>
          <w:szCs w:val="28"/>
        </w:rPr>
        <w:t>едерации»</w:t>
      </w:r>
      <w:r w:rsidRPr="00260276">
        <w:rPr>
          <w:rFonts w:ascii="Times New Roman" w:hAnsi="Times New Roman" w:cs="Times New Roman"/>
          <w:sz w:val="28"/>
          <w:szCs w:val="28"/>
        </w:rPr>
        <w:t xml:space="preserve">, 20.07.2015, N 29 (часть I), ст. 4344. </w:t>
      </w:r>
      <w:r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</w:t>
      </w:r>
      <w:r w:rsidR="00935D0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35D00" w:rsidRPr="00935D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pravo.gov.ru, </w:t>
      </w:r>
      <w:r w:rsidR="00AF398E">
        <w:rPr>
          <w:rFonts w:ascii="Times New Roman" w:hAnsi="Times New Roman" w:cs="Times New Roman"/>
          <w:sz w:val="28"/>
          <w:szCs w:val="28"/>
        </w:rPr>
        <w:t>29.10.2024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0276" w:rsidRPr="00346899" w:rsidRDefault="0026027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4E36" w:rsidRPr="00346899" w:rsidRDefault="0034689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27.07.2010 N 210-ФЗ «Об организации предоставления государственных и</w:t>
      </w:r>
      <w:r w:rsidR="00210EC1">
        <w:rPr>
          <w:rFonts w:ascii="Times New Roman" w:hAnsi="Times New Roman" w:cs="Times New Roman"/>
          <w:sz w:val="28"/>
          <w:szCs w:val="28"/>
        </w:rPr>
        <w:t xml:space="preserve"> муниципальных услуг», </w:t>
      </w:r>
      <w:r w:rsidR="005131DC" w:rsidRPr="00346899">
        <w:rPr>
          <w:rFonts w:ascii="Times New Roman" w:hAnsi="Times New Roman" w:cs="Times New Roman"/>
          <w:sz w:val="28"/>
          <w:szCs w:val="28"/>
        </w:rPr>
        <w:t>«</w:t>
      </w:r>
      <w:r w:rsidR="005F67DA" w:rsidRPr="00346899">
        <w:rPr>
          <w:rFonts w:ascii="Times New Roman" w:hAnsi="Times New Roman" w:cs="Times New Roman"/>
          <w:sz w:val="28"/>
          <w:szCs w:val="28"/>
        </w:rPr>
        <w:t xml:space="preserve">Собрание законодательства </w:t>
      </w:r>
      <w:r w:rsidR="00E724E4" w:rsidRPr="00346899">
        <w:rPr>
          <w:rFonts w:ascii="Times New Roman" w:hAnsi="Times New Roman" w:cs="Times New Roman"/>
          <w:sz w:val="28"/>
          <w:szCs w:val="28"/>
        </w:rPr>
        <w:t>Р</w:t>
      </w:r>
      <w:r w:rsidR="00E724E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724E4" w:rsidRPr="00346899">
        <w:rPr>
          <w:rFonts w:ascii="Times New Roman" w:hAnsi="Times New Roman" w:cs="Times New Roman"/>
          <w:sz w:val="28"/>
          <w:szCs w:val="28"/>
        </w:rPr>
        <w:t>Ф</w:t>
      </w:r>
      <w:r w:rsidR="00E724E4">
        <w:rPr>
          <w:rFonts w:ascii="Times New Roman" w:hAnsi="Times New Roman" w:cs="Times New Roman"/>
          <w:sz w:val="28"/>
          <w:szCs w:val="28"/>
        </w:rPr>
        <w:t>едерации</w:t>
      </w:r>
      <w:r w:rsidR="005131DC" w:rsidRPr="00346899">
        <w:rPr>
          <w:rFonts w:ascii="Times New Roman" w:hAnsi="Times New Roman" w:cs="Times New Roman"/>
          <w:sz w:val="28"/>
          <w:szCs w:val="28"/>
        </w:rPr>
        <w:t>»</w:t>
      </w:r>
      <w:r w:rsidR="006B7BA5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F67DA" w:rsidRPr="00346899">
        <w:rPr>
          <w:rFonts w:ascii="Times New Roman" w:hAnsi="Times New Roman" w:cs="Times New Roman"/>
          <w:sz w:val="28"/>
          <w:szCs w:val="28"/>
        </w:rPr>
        <w:t>–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131DC" w:rsidRPr="00346899">
        <w:rPr>
          <w:rFonts w:ascii="Times New Roman" w:hAnsi="Times New Roman" w:cs="Times New Roman"/>
          <w:sz w:val="28"/>
          <w:szCs w:val="28"/>
        </w:rPr>
        <w:t xml:space="preserve">02.08.2010, N 31, ст. 4179;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2011, </w:t>
      </w:r>
      <w:r w:rsidR="009F3BF2" w:rsidRPr="00346899">
        <w:rPr>
          <w:rFonts w:ascii="Times New Roman" w:hAnsi="Times New Roman" w:cs="Times New Roman"/>
          <w:sz w:val="28"/>
          <w:szCs w:val="28"/>
        </w:rPr>
        <w:t xml:space="preserve">N </w:t>
      </w:r>
      <w:r w:rsidR="009F3BF2">
        <w:rPr>
          <w:rFonts w:ascii="Times New Roman" w:hAnsi="Times New Roman" w:cs="Times New Roman"/>
          <w:sz w:val="28"/>
          <w:szCs w:val="28"/>
        </w:rPr>
        <w:t xml:space="preserve">15, ст. 2038;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N 27, ст. </w:t>
      </w:r>
      <w:r w:rsidR="00E02E42" w:rsidRPr="00346899">
        <w:rPr>
          <w:rFonts w:ascii="Times New Roman" w:hAnsi="Times New Roman" w:cs="Times New Roman"/>
          <w:sz w:val="28"/>
          <w:szCs w:val="28"/>
        </w:rPr>
        <w:lastRenderedPageBreak/>
        <w:t>3873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940F99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E02E42" w:rsidRPr="00346899">
        <w:rPr>
          <w:rFonts w:ascii="Times New Roman" w:hAnsi="Times New Roman" w:cs="Times New Roman"/>
          <w:sz w:val="28"/>
          <w:szCs w:val="28"/>
        </w:rPr>
        <w:t>ст. 3880</w:t>
      </w:r>
      <w:r w:rsidR="009E68B5">
        <w:rPr>
          <w:rFonts w:ascii="Times New Roman" w:hAnsi="Times New Roman" w:cs="Times New Roman"/>
          <w:sz w:val="28"/>
          <w:szCs w:val="28"/>
        </w:rPr>
        <w:t>;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N 29, ст. 4291; N 30 (ч. 1), ст. 4587; </w:t>
      </w:r>
      <w:r w:rsidR="00940F99" w:rsidRPr="00346899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www.pravo.gov.ru, </w:t>
      </w:r>
      <w:r w:rsidR="00AF398E">
        <w:rPr>
          <w:rFonts w:ascii="Times New Roman" w:hAnsi="Times New Roman" w:cs="Times New Roman"/>
          <w:sz w:val="28"/>
          <w:szCs w:val="28"/>
        </w:rPr>
        <w:t>08.07.2024</w:t>
      </w:r>
      <w:r w:rsidR="006F33C5" w:rsidRPr="00346899">
        <w:rPr>
          <w:rFonts w:ascii="Times New Roman" w:hAnsi="Times New Roman" w:cs="Times New Roman"/>
          <w:sz w:val="28"/>
          <w:szCs w:val="28"/>
        </w:rPr>
        <w:t>.</w:t>
      </w:r>
    </w:p>
    <w:p w:rsidR="00023CC9" w:rsidRDefault="00023CC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Pr="00346899" w:rsidRDefault="00023CC9" w:rsidP="00023C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06.04.2011 N</w:t>
      </w:r>
      <w:r>
        <w:rPr>
          <w:rFonts w:ascii="Times New Roman" w:hAnsi="Times New Roman" w:cs="Times New Roman"/>
          <w:sz w:val="28"/>
          <w:szCs w:val="28"/>
        </w:rPr>
        <w:t xml:space="preserve"> 63-ФЗ «Об электронной подписи», «</w:t>
      </w:r>
      <w:r w:rsidRPr="00346899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 xml:space="preserve">» – 11.04.2011, N 15, ст. 2036; </w:t>
      </w:r>
      <w:r w:rsidRPr="00346899">
        <w:rPr>
          <w:rFonts w:ascii="Times New Roman" w:hAnsi="Times New Roman" w:cs="Times New Roman"/>
          <w:bCs/>
          <w:sz w:val="28"/>
          <w:szCs w:val="28"/>
        </w:rPr>
        <w:t xml:space="preserve">N 27, ст. 3880; </w:t>
      </w:r>
      <w:r w:rsidRPr="00346899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www.pravo.gov.ru, </w:t>
      </w:r>
      <w:r w:rsidR="00AF398E">
        <w:rPr>
          <w:rFonts w:ascii="Times New Roman" w:hAnsi="Times New Roman" w:cs="Times New Roman"/>
          <w:sz w:val="28"/>
          <w:szCs w:val="28"/>
        </w:rPr>
        <w:t>04.08.2024</w:t>
      </w:r>
      <w:r w:rsidR="00A6158B">
        <w:rPr>
          <w:rFonts w:ascii="Times New Roman" w:hAnsi="Times New Roman" w:cs="Times New Roman"/>
          <w:sz w:val="28"/>
          <w:szCs w:val="28"/>
        </w:rPr>
        <w:t>.</w:t>
      </w:r>
    </w:p>
    <w:p w:rsidR="00F04E36" w:rsidRPr="00346899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Pr="00346899" w:rsidRDefault="00023CC9" w:rsidP="00023C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25.06.2012 N 634 «О видах электронной подписи, использование которых допускается </w:t>
      </w:r>
      <w:r w:rsidRPr="00346899">
        <w:rPr>
          <w:rFonts w:ascii="Times New Roman" w:hAnsi="Times New Roman" w:cs="Times New Roman"/>
          <w:sz w:val="28"/>
          <w:szCs w:val="28"/>
        </w:rPr>
        <w:br/>
        <w:t>при обращении за получением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 xml:space="preserve">» – 02.07.2012, N 27, ст. 3744; официальный интернет-портал правовой информации www.pravo.gov.ru, </w:t>
      </w:r>
      <w:r w:rsidR="00AF398E">
        <w:rPr>
          <w:rFonts w:ascii="Times New Roman" w:hAnsi="Times New Roman" w:cs="Times New Roman"/>
          <w:sz w:val="28"/>
          <w:szCs w:val="28"/>
        </w:rPr>
        <w:t>14.03.2023</w:t>
      </w:r>
      <w:r w:rsidRPr="00346899">
        <w:rPr>
          <w:rFonts w:ascii="Times New Roman" w:hAnsi="Times New Roman" w:cs="Times New Roman"/>
          <w:sz w:val="28"/>
          <w:szCs w:val="28"/>
        </w:rPr>
        <w:t>.</w:t>
      </w:r>
    </w:p>
    <w:p w:rsidR="00023CC9" w:rsidRPr="00346899" w:rsidRDefault="00023CC9" w:rsidP="00B46A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Pr="00346899" w:rsidRDefault="00023CC9" w:rsidP="00023C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25.08.2012 </w:t>
      </w:r>
      <w:r w:rsidRPr="00346899">
        <w:rPr>
          <w:rFonts w:ascii="Times New Roman" w:hAnsi="Times New Roman" w:cs="Times New Roman"/>
          <w:sz w:val="28"/>
          <w:szCs w:val="28"/>
        </w:rPr>
        <w:br/>
        <w:t xml:space="preserve">N 852 «Об утверждении Правил использования усиленной квалифицированной электронной подписи при обращении за получением государственных </w:t>
      </w:r>
      <w:r w:rsidRPr="00346899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 и о внесении изменения в Правила разработки </w:t>
      </w:r>
      <w:r w:rsidRPr="00346899">
        <w:rPr>
          <w:rFonts w:ascii="Times New Roman" w:hAnsi="Times New Roman" w:cs="Times New Roman"/>
          <w:sz w:val="28"/>
          <w:szCs w:val="28"/>
        </w:rPr>
        <w:br/>
        <w:t>и утверждения административных регламентов предоставления государственных услуг»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>» – 03.09.2012, N 36, ст. 4903; официальный интернет-портал правовой информации www.pravo.gov.ru, 26.07.2021</w:t>
      </w:r>
      <w:r w:rsidR="00237376">
        <w:rPr>
          <w:rFonts w:ascii="Times New Roman" w:hAnsi="Times New Roman" w:cs="Times New Roman"/>
          <w:sz w:val="28"/>
          <w:szCs w:val="28"/>
        </w:rPr>
        <w:t>.</w:t>
      </w:r>
    </w:p>
    <w:p w:rsidR="00F04E36" w:rsidRPr="00346899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A04" w:rsidRPr="00346899" w:rsidRDefault="00346899" w:rsidP="00B46A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26.03.2016 N 236 «О требованиях к предоставлению в электронной форме государс</w:t>
      </w:r>
      <w:r w:rsidR="00210EC1">
        <w:rPr>
          <w:rFonts w:ascii="Times New Roman" w:hAnsi="Times New Roman" w:cs="Times New Roman"/>
          <w:sz w:val="28"/>
          <w:szCs w:val="28"/>
        </w:rPr>
        <w:t xml:space="preserve">твенных </w:t>
      </w:r>
      <w:r w:rsidR="00210EC1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услуг», </w:t>
      </w:r>
      <w:r w:rsidR="00E724E4">
        <w:rPr>
          <w:rFonts w:ascii="Times New Roman" w:hAnsi="Times New Roman" w:cs="Times New Roman"/>
          <w:sz w:val="28"/>
          <w:szCs w:val="28"/>
        </w:rPr>
        <w:t xml:space="preserve">«Собрание законодательства </w:t>
      </w:r>
      <w:r w:rsidR="00E724E4" w:rsidRPr="00346899">
        <w:rPr>
          <w:rFonts w:ascii="Times New Roman" w:hAnsi="Times New Roman" w:cs="Times New Roman"/>
          <w:sz w:val="28"/>
          <w:szCs w:val="28"/>
        </w:rPr>
        <w:t>Р</w:t>
      </w:r>
      <w:r w:rsidR="00E724E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724E4" w:rsidRPr="00346899">
        <w:rPr>
          <w:rFonts w:ascii="Times New Roman" w:hAnsi="Times New Roman" w:cs="Times New Roman"/>
          <w:sz w:val="28"/>
          <w:szCs w:val="28"/>
        </w:rPr>
        <w:t>Ф</w:t>
      </w:r>
      <w:r w:rsidR="00E724E4">
        <w:rPr>
          <w:rFonts w:ascii="Times New Roman" w:hAnsi="Times New Roman" w:cs="Times New Roman"/>
          <w:sz w:val="28"/>
          <w:szCs w:val="28"/>
        </w:rPr>
        <w:t>едерации</w:t>
      </w:r>
      <w:r w:rsidR="00F436D4" w:rsidRPr="00346899">
        <w:rPr>
          <w:rFonts w:ascii="Times New Roman" w:hAnsi="Times New Roman" w:cs="Times New Roman"/>
          <w:sz w:val="28"/>
          <w:szCs w:val="28"/>
        </w:rPr>
        <w:t>» – 11.04.2016, N 15, ст. 2084</w:t>
      </w:r>
      <w:r w:rsidR="007877BE" w:rsidRPr="00346899">
        <w:rPr>
          <w:rFonts w:ascii="Times New Roman" w:hAnsi="Times New Roman" w:cs="Times New Roman"/>
          <w:sz w:val="28"/>
          <w:szCs w:val="28"/>
        </w:rPr>
        <w:t xml:space="preserve">; официальный интернет-портал правовой информации www.pravo.gov.ru, </w:t>
      </w:r>
      <w:r w:rsidR="00AF398E">
        <w:rPr>
          <w:rFonts w:ascii="Times New Roman" w:hAnsi="Times New Roman" w:cs="Times New Roman"/>
          <w:sz w:val="28"/>
          <w:szCs w:val="28"/>
        </w:rPr>
        <w:t>18.04.2023</w:t>
      </w:r>
      <w:r w:rsidR="00A6158B">
        <w:rPr>
          <w:rFonts w:ascii="Times New Roman" w:hAnsi="Times New Roman" w:cs="Times New Roman"/>
          <w:sz w:val="28"/>
          <w:szCs w:val="28"/>
        </w:rPr>
        <w:t>.</w:t>
      </w:r>
    </w:p>
    <w:p w:rsidR="00023CC9" w:rsidRDefault="00023CC9" w:rsidP="00023C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2D3D" w:rsidRDefault="00C52D3D" w:rsidP="00A852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D3D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28.01.2006 N 47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52D3D">
        <w:rPr>
          <w:rFonts w:ascii="Times New Roman" w:hAnsi="Times New Roman" w:cs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</w:t>
      </w:r>
      <w:r>
        <w:rPr>
          <w:rFonts w:ascii="Times New Roman" w:hAnsi="Times New Roman" w:cs="Times New Roman"/>
          <w:sz w:val="28"/>
          <w:szCs w:val="28"/>
        </w:rPr>
        <w:t>мом и жилого дома садовым домом» «</w:t>
      </w:r>
      <w:r w:rsidRPr="00C52D3D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 w:rsidR="00A852D6">
        <w:rPr>
          <w:rFonts w:ascii="Times New Roman" w:hAnsi="Times New Roman" w:cs="Times New Roman"/>
          <w:sz w:val="28"/>
          <w:szCs w:val="28"/>
        </w:rPr>
        <w:t>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52D3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158B">
        <w:rPr>
          <w:rFonts w:ascii="Times New Roman" w:hAnsi="Times New Roman" w:cs="Times New Roman"/>
          <w:sz w:val="28"/>
          <w:szCs w:val="28"/>
        </w:rPr>
        <w:t xml:space="preserve">06.02.2006, </w:t>
      </w:r>
      <w:r w:rsidR="00A6158B" w:rsidRPr="00A6158B">
        <w:rPr>
          <w:rFonts w:ascii="Times New Roman" w:hAnsi="Times New Roman" w:cs="Times New Roman"/>
          <w:sz w:val="28"/>
          <w:szCs w:val="28"/>
        </w:rPr>
        <w:t>N</w:t>
      </w:r>
      <w:r w:rsidR="00A6158B">
        <w:rPr>
          <w:rFonts w:ascii="Times New Roman" w:hAnsi="Times New Roman" w:cs="Times New Roman"/>
          <w:sz w:val="28"/>
          <w:szCs w:val="28"/>
        </w:rPr>
        <w:t xml:space="preserve"> 6, ст. 702, </w:t>
      </w:r>
      <w:r w:rsidR="00935D00">
        <w:rPr>
          <w:rFonts w:ascii="Times New Roman" w:hAnsi="Times New Roman" w:cs="Times New Roman"/>
          <w:sz w:val="28"/>
          <w:szCs w:val="28"/>
        </w:rPr>
        <w:t xml:space="preserve">2007, </w:t>
      </w:r>
      <w:r w:rsidRPr="00C52D3D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C52D3D">
        <w:rPr>
          <w:rFonts w:ascii="Times New Roman" w:hAnsi="Times New Roman" w:cs="Times New Roman"/>
          <w:sz w:val="28"/>
          <w:szCs w:val="28"/>
        </w:rPr>
        <w:t xml:space="preserve">, ст. </w:t>
      </w:r>
      <w:r>
        <w:rPr>
          <w:rFonts w:ascii="Times New Roman" w:hAnsi="Times New Roman" w:cs="Times New Roman"/>
          <w:sz w:val="28"/>
          <w:szCs w:val="28"/>
        </w:rPr>
        <w:t>4152</w:t>
      </w:r>
      <w:r w:rsidR="00A852D6">
        <w:rPr>
          <w:rFonts w:ascii="Times New Roman" w:hAnsi="Times New Roman" w:cs="Times New Roman"/>
          <w:sz w:val="28"/>
          <w:szCs w:val="28"/>
        </w:rPr>
        <w:t xml:space="preserve">; официальный интернет – портал правовой информации </w:t>
      </w:r>
      <w:r w:rsidR="00A852D6" w:rsidRPr="00A852D6">
        <w:rPr>
          <w:rFonts w:ascii="Times New Roman" w:hAnsi="Times New Roman" w:cs="Times New Roman"/>
          <w:sz w:val="28"/>
          <w:szCs w:val="28"/>
        </w:rPr>
        <w:t xml:space="preserve">www.pravo.gov.ru, </w:t>
      </w:r>
      <w:r w:rsidR="00AF398E">
        <w:rPr>
          <w:rFonts w:ascii="Times New Roman" w:hAnsi="Times New Roman" w:cs="Times New Roman"/>
          <w:sz w:val="28"/>
          <w:szCs w:val="28"/>
        </w:rPr>
        <w:t>25.10.2024</w:t>
      </w:r>
      <w:r w:rsidR="00A852D6" w:rsidRPr="00A852D6">
        <w:rPr>
          <w:rFonts w:ascii="Times New Roman" w:hAnsi="Times New Roman" w:cs="Times New Roman"/>
          <w:sz w:val="28"/>
          <w:szCs w:val="28"/>
        </w:rPr>
        <w:t>.</w:t>
      </w:r>
    </w:p>
    <w:p w:rsidR="00A6158B" w:rsidRPr="00346899" w:rsidRDefault="00A6158B" w:rsidP="00A852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6198" w:rsidRDefault="000C6198" w:rsidP="000C61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</w:t>
      </w:r>
      <w:r w:rsidRPr="00F87BA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09.07.2016 N 649 «О мерах по приспособлению жилых помещений и общего имущества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в многоквартирном доме с учетом потребностей инвалидов» </w:t>
      </w:r>
      <w:r w:rsidR="00A6158B">
        <w:rPr>
          <w:rFonts w:ascii="Times New Roman" w:hAnsi="Times New Roman" w:cs="Times New Roman"/>
          <w:sz w:val="28"/>
          <w:szCs w:val="28"/>
        </w:rPr>
        <w:t>«</w:t>
      </w:r>
      <w:r w:rsidR="00A6158B" w:rsidRPr="00C52D3D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 w:rsidR="00A6158B">
        <w:rPr>
          <w:rFonts w:ascii="Times New Roman" w:hAnsi="Times New Roman" w:cs="Times New Roman"/>
          <w:sz w:val="28"/>
          <w:szCs w:val="28"/>
        </w:rPr>
        <w:t>оссийской Федерации»</w:t>
      </w:r>
      <w:r w:rsidR="00A6158B" w:rsidRPr="00C52D3D">
        <w:rPr>
          <w:rFonts w:ascii="Times New Roman" w:hAnsi="Times New Roman" w:cs="Times New Roman"/>
          <w:sz w:val="28"/>
          <w:szCs w:val="28"/>
        </w:rPr>
        <w:t>,</w:t>
      </w:r>
      <w:r w:rsidR="00A6158B">
        <w:rPr>
          <w:rFonts w:ascii="Times New Roman" w:hAnsi="Times New Roman" w:cs="Times New Roman"/>
          <w:sz w:val="28"/>
          <w:szCs w:val="28"/>
        </w:rPr>
        <w:t xml:space="preserve"> 25.07.2016, N 30, ст. 4914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5861">
        <w:rPr>
          <w:rFonts w:ascii="Times New Roman" w:hAnsi="Times New Roman" w:cs="Times New Roman"/>
          <w:sz w:val="28"/>
          <w:szCs w:val="28"/>
        </w:rPr>
        <w:t xml:space="preserve">официальный интернет – портал правовой информации www.pravo.gov.ru, </w:t>
      </w:r>
      <w:r>
        <w:rPr>
          <w:rFonts w:ascii="Times New Roman" w:hAnsi="Times New Roman" w:cs="Times New Roman"/>
          <w:sz w:val="28"/>
          <w:szCs w:val="28"/>
        </w:rPr>
        <w:t>14.02.2020</w:t>
      </w:r>
    </w:p>
    <w:p w:rsidR="000C6198" w:rsidRDefault="000C6198" w:rsidP="003468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36D4" w:rsidRDefault="00346899" w:rsidP="003468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 xml:space="preserve">Решение Ростовской-на-Дону городской Думы от </w:t>
      </w:r>
      <w:r w:rsidR="00AF398E">
        <w:rPr>
          <w:rFonts w:ascii="Times New Roman" w:hAnsi="Times New Roman" w:cs="Times New Roman"/>
          <w:sz w:val="28"/>
          <w:szCs w:val="28"/>
        </w:rPr>
        <w:t>23.04.2024</w:t>
      </w:r>
      <w:r w:rsidRPr="00346899">
        <w:rPr>
          <w:rFonts w:ascii="Times New Roman" w:hAnsi="Times New Roman" w:cs="Times New Roman"/>
          <w:sz w:val="28"/>
          <w:szCs w:val="28"/>
        </w:rPr>
        <w:t xml:space="preserve"> N </w:t>
      </w:r>
      <w:r w:rsidR="00AF398E">
        <w:rPr>
          <w:rFonts w:ascii="Times New Roman" w:hAnsi="Times New Roman" w:cs="Times New Roman"/>
          <w:sz w:val="28"/>
          <w:szCs w:val="28"/>
        </w:rPr>
        <w:t>643</w:t>
      </w:r>
      <w:r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Pr="00346899">
        <w:rPr>
          <w:rFonts w:ascii="Times New Roman" w:hAnsi="Times New Roman" w:cs="Times New Roman"/>
          <w:sz w:val="28"/>
          <w:szCs w:val="28"/>
        </w:rPr>
        <w:br/>
        <w:t xml:space="preserve">«Об утверждении перечня услуг, которые являются необходимыми </w:t>
      </w:r>
      <w:r w:rsidRPr="00346899">
        <w:rPr>
          <w:rFonts w:ascii="Times New Roman" w:hAnsi="Times New Roman" w:cs="Times New Roman"/>
          <w:sz w:val="28"/>
          <w:szCs w:val="28"/>
        </w:rPr>
        <w:br/>
        <w:t>и обязательными для предоставления муниципальных услуг Администрацией города</w:t>
      </w:r>
      <w:r w:rsidR="00210EC1">
        <w:rPr>
          <w:rFonts w:ascii="Times New Roman" w:hAnsi="Times New Roman" w:cs="Times New Roman"/>
          <w:sz w:val="28"/>
          <w:szCs w:val="28"/>
        </w:rPr>
        <w:t xml:space="preserve"> Ростова-на-Дону и ее органами», </w:t>
      </w:r>
      <w:r w:rsidR="00F436D4" w:rsidRPr="00346899">
        <w:rPr>
          <w:rFonts w:ascii="Times New Roman" w:hAnsi="Times New Roman" w:cs="Times New Roman"/>
          <w:sz w:val="28"/>
          <w:szCs w:val="28"/>
        </w:rPr>
        <w:t>«Ростов официальный»</w:t>
      </w:r>
      <w:r w:rsidR="00B46A37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– </w:t>
      </w:r>
      <w:r w:rsidR="00AF398E">
        <w:rPr>
          <w:rFonts w:ascii="Times New Roman" w:hAnsi="Times New Roman" w:cs="Times New Roman"/>
          <w:sz w:val="28"/>
          <w:szCs w:val="28"/>
        </w:rPr>
        <w:t>03.05.2024 № 17</w:t>
      </w:r>
      <w:r w:rsidR="00935D00">
        <w:rPr>
          <w:rFonts w:ascii="Times New Roman" w:hAnsi="Times New Roman" w:cs="Times New Roman"/>
          <w:sz w:val="28"/>
          <w:szCs w:val="28"/>
        </w:rPr>
        <w:t>.</w:t>
      </w:r>
    </w:p>
    <w:p w:rsidR="000C6198" w:rsidRDefault="000C6198" w:rsidP="003468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Default="000C6198" w:rsidP="000C61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C6198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города Ростова-на-Дону от 06.11.2020 </w:t>
      </w:r>
      <w:r>
        <w:rPr>
          <w:rFonts w:ascii="Times New Roman" w:hAnsi="Times New Roman" w:cs="Times New Roman"/>
          <w:sz w:val="28"/>
          <w:szCs w:val="28"/>
        </w:rPr>
        <w:br/>
      </w:r>
      <w:r w:rsidRPr="000C6198">
        <w:rPr>
          <w:rFonts w:ascii="Times New Roman" w:hAnsi="Times New Roman" w:cs="Times New Roman"/>
          <w:sz w:val="28"/>
          <w:szCs w:val="28"/>
        </w:rPr>
        <w:t>№ 1156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6198">
        <w:rPr>
          <w:rFonts w:ascii="Times New Roman" w:hAnsi="Times New Roman" w:cs="Times New Roman"/>
          <w:sz w:val="28"/>
          <w:szCs w:val="28"/>
        </w:rPr>
        <w:t>«Об утверждении Порядка работы Комиссии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фонда»</w:t>
      </w:r>
      <w:r w:rsidR="00AF398E">
        <w:rPr>
          <w:rFonts w:ascii="Times New Roman" w:hAnsi="Times New Roman" w:cs="Times New Roman"/>
          <w:sz w:val="28"/>
          <w:szCs w:val="28"/>
        </w:rPr>
        <w:t xml:space="preserve"> (ред. от 10.04.2023)</w:t>
      </w:r>
      <w:bookmarkStart w:id="0" w:name="_GoBack"/>
      <w:bookmarkEnd w:id="0"/>
      <w:r w:rsidRPr="000C6198">
        <w:rPr>
          <w:rFonts w:ascii="Times New Roman" w:hAnsi="Times New Roman" w:cs="Times New Roman"/>
          <w:sz w:val="28"/>
          <w:szCs w:val="28"/>
        </w:rPr>
        <w:t>.</w:t>
      </w:r>
    </w:p>
    <w:sectPr w:rsidR="00023CC9" w:rsidSect="00F04E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2A033F"/>
    <w:multiLevelType w:val="hybridMultilevel"/>
    <w:tmpl w:val="52503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2AE"/>
    <w:rsid w:val="00023CC9"/>
    <w:rsid w:val="000C6198"/>
    <w:rsid w:val="000C7341"/>
    <w:rsid w:val="000F1A04"/>
    <w:rsid w:val="001654CE"/>
    <w:rsid w:val="001F0866"/>
    <w:rsid w:val="00210EC1"/>
    <w:rsid w:val="00237376"/>
    <w:rsid w:val="00243A9B"/>
    <w:rsid w:val="00260276"/>
    <w:rsid w:val="002922F9"/>
    <w:rsid w:val="002C6953"/>
    <w:rsid w:val="00313257"/>
    <w:rsid w:val="00326B28"/>
    <w:rsid w:val="003352AE"/>
    <w:rsid w:val="00346899"/>
    <w:rsid w:val="00351DBB"/>
    <w:rsid w:val="00377924"/>
    <w:rsid w:val="003A0437"/>
    <w:rsid w:val="003B02C8"/>
    <w:rsid w:val="00433532"/>
    <w:rsid w:val="004D09E6"/>
    <w:rsid w:val="005131DC"/>
    <w:rsid w:val="00514067"/>
    <w:rsid w:val="00546C47"/>
    <w:rsid w:val="00573CCD"/>
    <w:rsid w:val="005D4A0B"/>
    <w:rsid w:val="005E5861"/>
    <w:rsid w:val="005F67DA"/>
    <w:rsid w:val="00692D41"/>
    <w:rsid w:val="006B7BA5"/>
    <w:rsid w:val="006E191D"/>
    <w:rsid w:val="006F33C5"/>
    <w:rsid w:val="00745B56"/>
    <w:rsid w:val="007578E3"/>
    <w:rsid w:val="00775D67"/>
    <w:rsid w:val="007877BE"/>
    <w:rsid w:val="0079200D"/>
    <w:rsid w:val="007A45D3"/>
    <w:rsid w:val="00935D00"/>
    <w:rsid w:val="00940F99"/>
    <w:rsid w:val="00961061"/>
    <w:rsid w:val="009B61BA"/>
    <w:rsid w:val="009E68B5"/>
    <w:rsid w:val="009F3BF2"/>
    <w:rsid w:val="00A6158B"/>
    <w:rsid w:val="00A852D6"/>
    <w:rsid w:val="00AF398E"/>
    <w:rsid w:val="00B46A37"/>
    <w:rsid w:val="00B63479"/>
    <w:rsid w:val="00BB6A78"/>
    <w:rsid w:val="00BF3B9E"/>
    <w:rsid w:val="00C52D3D"/>
    <w:rsid w:val="00D02C95"/>
    <w:rsid w:val="00D3013B"/>
    <w:rsid w:val="00D91229"/>
    <w:rsid w:val="00DA0953"/>
    <w:rsid w:val="00DE11B7"/>
    <w:rsid w:val="00E02E42"/>
    <w:rsid w:val="00E20B02"/>
    <w:rsid w:val="00E724E4"/>
    <w:rsid w:val="00E74924"/>
    <w:rsid w:val="00EC30B4"/>
    <w:rsid w:val="00F03035"/>
    <w:rsid w:val="00F04E36"/>
    <w:rsid w:val="00F436D4"/>
    <w:rsid w:val="00F77CA2"/>
    <w:rsid w:val="00F87BA7"/>
    <w:rsid w:val="00FD11DD"/>
    <w:rsid w:val="00FD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D4ACE9-430F-4893-8187-BA4B0483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CA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04E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0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0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Александр Сергеевич</dc:creator>
  <cp:lastModifiedBy>Макарова Анна Геннадьевна</cp:lastModifiedBy>
  <cp:revision>2</cp:revision>
  <cp:lastPrinted>2022-10-31T12:58:00Z</cp:lastPrinted>
  <dcterms:created xsi:type="dcterms:W3CDTF">2024-11-27T14:32:00Z</dcterms:created>
  <dcterms:modified xsi:type="dcterms:W3CDTF">2024-11-27T14:32:00Z</dcterms:modified>
</cp:coreProperties>
</file>