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EA7" w:rsidRDefault="00562EA7" w:rsidP="00562EA7">
      <w:pPr>
        <w:jc w:val="right"/>
        <w:rPr>
          <w:sz w:val="28"/>
          <w:szCs w:val="28"/>
        </w:rPr>
      </w:pPr>
      <w:bookmarkStart w:id="0" w:name="_Hlk142489649"/>
      <w:r>
        <w:rPr>
          <w:rFonts w:eastAsia="Calibri"/>
          <w:sz w:val="28"/>
          <w:szCs w:val="28"/>
          <w:lang w:eastAsia="en-US"/>
        </w:rPr>
        <w:t>Приложение № 4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A035D3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562EA7" w:rsidRDefault="00562EA7" w:rsidP="00562EA7">
      <w:pPr>
        <w:jc w:val="right"/>
        <w:rPr>
          <w:sz w:val="28"/>
        </w:rPr>
      </w:pPr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 w:rsidRPr="002516F7">
        <w:rPr>
          <w:i/>
          <w:color w:val="000000" w:themeColor="text1"/>
          <w:sz w:val="28"/>
          <w:u w:val="single"/>
        </w:rPr>
        <w:t>город Ростов-на-Дону</w:t>
      </w:r>
      <w:r w:rsidRPr="002516F7">
        <w:rPr>
          <w:color w:val="000000" w:themeColor="text1"/>
          <w:sz w:val="28"/>
        </w:rPr>
        <w:t>.</w:t>
      </w: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74CB8">
        <w:rPr>
          <w:b/>
          <w:i/>
          <w:sz w:val="28"/>
          <w:szCs w:val="28"/>
          <w:u w:val="single"/>
        </w:rPr>
        <w:t>«</w:t>
      </w:r>
      <w:bookmarkStart w:id="1" w:name="_GoBack"/>
      <w:r w:rsidR="00374CB8">
        <w:rPr>
          <w:b/>
          <w:bCs/>
          <w:color w:val="000000" w:themeColor="text1"/>
          <w:sz w:val="28"/>
          <w:szCs w:val="28"/>
          <w:u w:val="single"/>
        </w:rPr>
        <w:t>Благоустройство</w:t>
      </w:r>
      <w:r w:rsidR="00374CB8" w:rsidRPr="00374CB8">
        <w:rPr>
          <w:b/>
          <w:bCs/>
          <w:color w:val="000000" w:themeColor="text1"/>
          <w:sz w:val="28"/>
          <w:szCs w:val="28"/>
          <w:u w:val="single"/>
        </w:rPr>
        <w:t xml:space="preserve"> территории</w:t>
      </w:r>
      <w:bookmarkEnd w:id="1"/>
      <w:r w:rsidR="00374CB8" w:rsidRPr="00374CB8">
        <w:rPr>
          <w:b/>
          <w:bCs/>
          <w:color w:val="000000" w:themeColor="text1"/>
          <w:sz w:val="28"/>
          <w:szCs w:val="28"/>
          <w:u w:val="single"/>
        </w:rPr>
        <w:t>, прилегающей к зданию МБУ ДО ДШИ №6 имени Г.В. Свиридова по адресу: г. Ростов-на-Дону, улица Вавилова, 1</w:t>
      </w:r>
      <w:r w:rsidRPr="00374CB8">
        <w:rPr>
          <w:b/>
          <w:i/>
          <w:sz w:val="28"/>
          <w:szCs w:val="28"/>
          <w:u w:val="single"/>
        </w:rPr>
        <w:t>»</w:t>
      </w:r>
      <w:r w:rsidRPr="00374CB8">
        <w:rPr>
          <w:sz w:val="28"/>
          <w:szCs w:val="28"/>
          <w:u w:val="single"/>
        </w:rPr>
        <w:t>.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Pr="002516F7">
        <w:rPr>
          <w:i/>
          <w:sz w:val="28"/>
          <w:u w:val="single"/>
        </w:rPr>
        <w:t>реализован.</w:t>
      </w:r>
    </w:p>
    <w:p w:rsidR="00F14F59" w:rsidRDefault="00365F88" w:rsidP="00F14F59">
      <w:pPr>
        <w:contextualSpacing/>
        <w:jc w:val="both"/>
        <w:rPr>
          <w:i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A95EED" w:rsidRPr="002516F7">
        <w:rPr>
          <w:i/>
          <w:sz w:val="28"/>
          <w:u w:val="single"/>
        </w:rPr>
        <w:t>01.07.2024-</w:t>
      </w:r>
      <w:r w:rsidR="00F14F59" w:rsidRPr="00F14F59">
        <w:rPr>
          <w:i/>
          <w:sz w:val="28"/>
          <w:u w:val="single"/>
        </w:rPr>
        <w:t>01.10</w:t>
      </w:r>
      <w:r w:rsidR="00A95EED" w:rsidRPr="00F14F59">
        <w:rPr>
          <w:i/>
          <w:sz w:val="28"/>
          <w:u w:val="single"/>
        </w:rPr>
        <w:t>.2024</w:t>
      </w:r>
      <w:r w:rsidR="00F14F59" w:rsidRPr="00F14F59">
        <w:rPr>
          <w:i/>
          <w:sz w:val="28"/>
          <w:u w:val="single"/>
        </w:rPr>
        <w:t>.</w:t>
      </w:r>
    </w:p>
    <w:p w:rsidR="006A5532" w:rsidRPr="00C13033" w:rsidRDefault="006A5532" w:rsidP="00F14F59">
      <w:pPr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6A5532" w:rsidRPr="002516F7" w:rsidRDefault="006A5532" w:rsidP="006A5532">
      <w:pPr>
        <w:autoSpaceDE w:val="0"/>
        <w:autoSpaceDN w:val="0"/>
        <w:adjustRightInd w:val="0"/>
        <w:contextualSpacing/>
        <w:jc w:val="both"/>
        <w:rPr>
          <w:sz w:val="28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74CB8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AE4161" w:rsidRDefault="00374CB8" w:rsidP="00374CB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Благоустройство</w:t>
            </w:r>
            <w:r w:rsidRPr="00AE4161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 xml:space="preserve"> территории, прилегающей к зданию МБУ ДО ДШИ №6 имени Г.В. Свиридова по адресу: г. Ростов-на-Дону, улица Вавилова, 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3A77BA" w:rsidRDefault="00D347DB" w:rsidP="00374CB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2 629 101,02</w:t>
            </w:r>
            <w:r w:rsidR="00374CB8">
              <w:rPr>
                <w:rFonts w:ascii="Times New Roman" w:hAnsi="Times New Roman" w:cs="Times New Roman"/>
              </w:rPr>
              <w:t xml:space="preserve">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3A77BA" w:rsidRDefault="00374CB8" w:rsidP="00374CB8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ИП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Аветисян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Оганнес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Аренович</w:t>
            </w:r>
            <w:proofErr w:type="spellEnd"/>
          </w:p>
        </w:tc>
      </w:tr>
      <w:tr w:rsidR="00374CB8" w:rsidTr="00607755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5E3">
              <w:rPr>
                <w:rFonts w:ascii="Times New Roman" w:hAnsi="Times New Roman" w:cs="Times New Roman"/>
                <w:sz w:val="24"/>
                <w:szCs w:val="24"/>
              </w:rPr>
              <w:t>Приобретение граблей, лопат.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5E3">
              <w:rPr>
                <w:rFonts w:ascii="Times New Roman" w:hAnsi="Times New Roman" w:cs="Times New Roman"/>
                <w:sz w:val="24"/>
                <w:szCs w:val="24"/>
              </w:rPr>
              <w:t>Ахлюстина</w:t>
            </w:r>
            <w:proofErr w:type="spellEnd"/>
            <w:r w:rsidRPr="006E35E3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Гавриловна</w:t>
            </w:r>
          </w:p>
        </w:tc>
      </w:tr>
      <w:tr w:rsidR="00374CB8" w:rsidTr="00607755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5E3">
              <w:rPr>
                <w:rFonts w:ascii="Times New Roman" w:hAnsi="Times New Roman" w:cs="Times New Roman"/>
                <w:sz w:val="24"/>
                <w:szCs w:val="24"/>
              </w:rPr>
              <w:t>Приобретение хозяйственного инвентаря (грабли, лопаты)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5E3">
              <w:rPr>
                <w:rFonts w:ascii="Times New Roman" w:hAnsi="Times New Roman" w:cs="Times New Roman"/>
                <w:sz w:val="24"/>
                <w:szCs w:val="24"/>
              </w:rPr>
              <w:t xml:space="preserve">Елизарьева Оксана </w:t>
            </w:r>
            <w:proofErr w:type="spellStart"/>
            <w:r w:rsidRPr="006E35E3">
              <w:rPr>
                <w:rFonts w:ascii="Times New Roman" w:hAnsi="Times New Roman" w:cs="Times New Roman"/>
                <w:sz w:val="24"/>
                <w:szCs w:val="24"/>
              </w:rPr>
              <w:t>Гарьевна</w:t>
            </w:r>
            <w:proofErr w:type="spellEnd"/>
          </w:p>
        </w:tc>
      </w:tr>
      <w:tr w:rsidR="00374CB8" w:rsidTr="00607755">
        <w:trPr>
          <w:trHeight w:val="552"/>
        </w:trPr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5E3">
              <w:rPr>
                <w:rFonts w:ascii="Times New Roman" w:hAnsi="Times New Roman" w:cs="Times New Roman"/>
                <w:sz w:val="24"/>
                <w:szCs w:val="24"/>
              </w:rPr>
              <w:t>Приобретение граблей, лопат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5E3">
              <w:rPr>
                <w:rFonts w:ascii="Times New Roman" w:hAnsi="Times New Roman" w:cs="Times New Roman"/>
                <w:sz w:val="24"/>
                <w:szCs w:val="24"/>
              </w:rPr>
              <w:t>Катодикиди</w:t>
            </w:r>
            <w:proofErr w:type="spellEnd"/>
            <w:r w:rsidRPr="006E35E3">
              <w:rPr>
                <w:rFonts w:ascii="Times New Roman" w:hAnsi="Times New Roman" w:cs="Times New Roman"/>
                <w:sz w:val="24"/>
                <w:szCs w:val="24"/>
              </w:rPr>
              <w:t xml:space="preserve"> Игорь Александрович</w:t>
            </w:r>
          </w:p>
        </w:tc>
      </w:tr>
      <w:tr w:rsidR="00374CB8" w:rsidTr="00B614AC">
        <w:trPr>
          <w:trHeight w:val="498"/>
        </w:trPr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5E3">
              <w:rPr>
                <w:rFonts w:ascii="Times New Roman" w:hAnsi="Times New Roman" w:cs="Times New Roman"/>
                <w:sz w:val="24"/>
                <w:szCs w:val="24"/>
              </w:rPr>
              <w:t>Материалы (мусорные мешки, лопаты)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5E3">
              <w:rPr>
                <w:rFonts w:ascii="Times New Roman" w:hAnsi="Times New Roman" w:cs="Times New Roman"/>
                <w:sz w:val="24"/>
                <w:szCs w:val="24"/>
              </w:rPr>
              <w:t>Елизарьев Сергей Александрович</w:t>
            </w:r>
          </w:p>
        </w:tc>
      </w:tr>
      <w:tr w:rsidR="00374CB8" w:rsidTr="00B614AC">
        <w:tc>
          <w:tcPr>
            <w:tcW w:w="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5E3">
              <w:rPr>
                <w:rFonts w:ascii="Times New Roman" w:hAnsi="Times New Roman" w:cs="Times New Roman"/>
                <w:sz w:val="24"/>
                <w:szCs w:val="24"/>
              </w:rPr>
              <w:t>Приобретение граблей, лопат.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5E3">
              <w:rPr>
                <w:rFonts w:ascii="Times New Roman" w:hAnsi="Times New Roman" w:cs="Times New Roman"/>
                <w:sz w:val="24"/>
                <w:szCs w:val="24"/>
              </w:rPr>
              <w:t>Иванова Валерия Сергеевна</w:t>
            </w:r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lastRenderedPageBreak/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1E405F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1E405F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3</w:t>
            </w:r>
            <w:r w:rsidR="00623740" w:rsidRPr="00D17CAD">
              <w:rPr>
                <w:sz w:val="24"/>
                <w:szCs w:val="24"/>
              </w:rPr>
              <w:t> 444,3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1E405F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100</w:t>
            </w:r>
            <w:r w:rsidR="00680536" w:rsidRPr="00D17CAD">
              <w:rPr>
                <w:sz w:val="24"/>
                <w:szCs w:val="24"/>
              </w:rPr>
              <w:t>,0</w:t>
            </w:r>
            <w:r w:rsidRPr="00D17CAD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A7170C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2</w:t>
            </w:r>
            <w:r w:rsidR="00623740" w:rsidRPr="00D17CAD">
              <w:rPr>
                <w:sz w:val="24"/>
                <w:szCs w:val="24"/>
              </w:rPr>
              <w:t> 629,</w:t>
            </w:r>
            <w:r w:rsidR="00B754D9" w:rsidRPr="00D17CAD">
              <w:rPr>
                <w:sz w:val="24"/>
                <w:szCs w:val="24"/>
              </w:rPr>
              <w:t>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1E405F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100</w:t>
            </w:r>
            <w:r w:rsidR="00680536" w:rsidRPr="00D17CAD">
              <w:rPr>
                <w:sz w:val="24"/>
                <w:szCs w:val="24"/>
              </w:rPr>
              <w:t>,0</w:t>
            </w:r>
            <w:r w:rsidRPr="00D17CAD">
              <w:rPr>
                <w:sz w:val="24"/>
                <w:szCs w:val="24"/>
              </w:rPr>
              <w:t>%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754D9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CAD">
              <w:rPr>
                <w:rFonts w:ascii="Times New Roman" w:hAnsi="Times New Roman" w:cs="Times New Roman"/>
                <w:sz w:val="24"/>
                <w:szCs w:val="24"/>
              </w:rPr>
              <w:t>1 991,8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754D9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CAD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  <w:r w:rsidR="00D347DB" w:rsidRPr="00D17CA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754D9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1 520,4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D347DB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57,83%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 w:rsidRPr="004B41A2">
              <w:rPr>
                <w:sz w:val="24"/>
                <w:szCs w:val="24"/>
              </w:rPr>
              <w:t xml:space="preserve">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754D9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CAD">
              <w:rPr>
                <w:rFonts w:ascii="Times New Roman" w:hAnsi="Times New Roman" w:cs="Times New Roman"/>
                <w:sz w:val="24"/>
                <w:szCs w:val="24"/>
              </w:rPr>
              <w:t>1 008,2</w:t>
            </w:r>
          </w:p>
          <w:p w:rsidR="00B754D9" w:rsidRPr="00D17CAD" w:rsidRDefault="00D347DB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CAD">
              <w:rPr>
                <w:rFonts w:ascii="Times New Roman" w:hAnsi="Times New Roman" w:cs="Times New Roman"/>
                <w:sz w:val="24"/>
                <w:szCs w:val="24"/>
              </w:rPr>
              <w:t>444,3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754D9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CAD">
              <w:rPr>
                <w:rFonts w:ascii="Times New Roman" w:hAnsi="Times New Roman" w:cs="Times New Roman"/>
                <w:sz w:val="24"/>
                <w:szCs w:val="24"/>
              </w:rPr>
              <w:t>29,27</w:t>
            </w:r>
            <w:r w:rsidR="00D347DB" w:rsidRPr="00D17CA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B754D9" w:rsidRPr="00D17CAD" w:rsidRDefault="00B754D9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CAD">
              <w:rPr>
                <w:rFonts w:ascii="Times New Roman" w:hAnsi="Times New Roman" w:cs="Times New Roman"/>
                <w:sz w:val="24"/>
                <w:szCs w:val="24"/>
              </w:rPr>
              <w:t>12,89</w:t>
            </w:r>
            <w:r w:rsidR="00D347DB" w:rsidRPr="00D17CA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D347DB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769,6</w:t>
            </w:r>
          </w:p>
          <w:p w:rsidR="00D347DB" w:rsidRPr="00D17CAD" w:rsidRDefault="00D347DB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339,1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D347DB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29,27%</w:t>
            </w:r>
          </w:p>
          <w:p w:rsidR="00D347DB" w:rsidRPr="00D17CAD" w:rsidRDefault="00D347DB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12,9%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D347DB" w:rsidP="00B7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D347DB" w:rsidP="00B7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D347DB" w:rsidP="00B7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D347DB" w:rsidP="00B7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D347DB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17CAD">
              <w:rPr>
                <w:rFonts w:ascii="Times New Roman" w:hAnsi="Times New Roman" w:cs="Times New Roman"/>
                <w:sz w:val="24"/>
              </w:rPr>
              <w:t>ИП-57,1</w:t>
            </w:r>
          </w:p>
          <w:p w:rsidR="00B754D9" w:rsidRPr="00D17CAD" w:rsidRDefault="00D347DB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17CAD">
              <w:rPr>
                <w:rFonts w:ascii="Times New Roman" w:hAnsi="Times New Roman" w:cs="Times New Roman"/>
                <w:sz w:val="24"/>
              </w:rPr>
              <w:t>ООО-174,9</w:t>
            </w:r>
          </w:p>
          <w:p w:rsidR="00B754D9" w:rsidRPr="00D17CAD" w:rsidRDefault="00D347DB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17CAD">
              <w:rPr>
                <w:rFonts w:ascii="Times New Roman" w:hAnsi="Times New Roman" w:cs="Times New Roman"/>
                <w:sz w:val="24"/>
              </w:rPr>
              <w:t>Итого: 232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754D9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17CAD">
              <w:rPr>
                <w:rFonts w:ascii="Times New Roman" w:hAnsi="Times New Roman" w:cs="Times New Roman"/>
                <w:sz w:val="24"/>
              </w:rPr>
              <w:t>1,65</w:t>
            </w:r>
            <w:r w:rsidR="00D347DB" w:rsidRPr="00D17CAD">
              <w:rPr>
                <w:rFonts w:ascii="Times New Roman" w:hAnsi="Times New Roman" w:cs="Times New Roman"/>
                <w:sz w:val="24"/>
              </w:rPr>
              <w:t>%</w:t>
            </w:r>
          </w:p>
          <w:p w:rsidR="00B754D9" w:rsidRPr="00D17CAD" w:rsidRDefault="00B754D9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17CAD">
              <w:rPr>
                <w:rFonts w:ascii="Times New Roman" w:hAnsi="Times New Roman" w:cs="Times New Roman"/>
                <w:sz w:val="24"/>
              </w:rPr>
              <w:t>5,07</w:t>
            </w:r>
            <w:r w:rsidR="00D347DB" w:rsidRPr="00D17CAD">
              <w:rPr>
                <w:rFonts w:ascii="Times New Roman" w:hAnsi="Times New Roman" w:cs="Times New Roman"/>
                <w:sz w:val="24"/>
              </w:rPr>
              <w:t>%</w:t>
            </w:r>
          </w:p>
          <w:p w:rsidR="00B754D9" w:rsidRPr="00D17CAD" w:rsidRDefault="00F14F59" w:rsidP="00D17CA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Итого: </w:t>
            </w:r>
            <w:r w:rsidR="00B754D9" w:rsidRPr="00D17CAD">
              <w:rPr>
                <w:rFonts w:ascii="Times New Roman" w:hAnsi="Times New Roman" w:cs="Times New Roman"/>
                <w:sz w:val="24"/>
              </w:rPr>
              <w:t>6,73</w:t>
            </w:r>
            <w:r w:rsidR="00D347DB" w:rsidRPr="00D17CAD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F14F59" w:rsidRDefault="00F14F59" w:rsidP="00B754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4F59">
              <w:rPr>
                <w:color w:val="000000" w:themeColor="text1"/>
                <w:sz w:val="24"/>
                <w:szCs w:val="24"/>
              </w:rPr>
              <w:t>ИП-43,6</w:t>
            </w:r>
          </w:p>
          <w:p w:rsidR="00F14F59" w:rsidRDefault="00F14F59" w:rsidP="00B754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4F59">
              <w:rPr>
                <w:color w:val="000000" w:themeColor="text1"/>
                <w:sz w:val="24"/>
                <w:szCs w:val="24"/>
              </w:rPr>
              <w:t>ООО-133,5</w:t>
            </w:r>
          </w:p>
          <w:p w:rsidR="00F14F59" w:rsidRPr="00D347DB" w:rsidRDefault="00F14F59" w:rsidP="00B754D9">
            <w:pPr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>Итого: 177,1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14F59" w:rsidRDefault="00F14F59" w:rsidP="00B754D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1,65</w:t>
            </w:r>
          </w:p>
          <w:p w:rsidR="00F14F59" w:rsidRDefault="00F14F59" w:rsidP="00B754D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5,08</w:t>
            </w:r>
          </w:p>
          <w:p w:rsidR="00B754D9" w:rsidRPr="00D347DB" w:rsidRDefault="00F14F59" w:rsidP="00B754D9">
            <w:pPr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>Итого</w:t>
            </w:r>
            <w:r w:rsidRPr="00F14F59"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F14F59">
              <w:rPr>
                <w:color w:val="000000" w:themeColor="text1"/>
                <w:sz w:val="24"/>
                <w:szCs w:val="24"/>
              </w:rPr>
              <w:t>6,73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Default="00B754D9" w:rsidP="00B754D9">
            <w:pPr>
              <w:rPr>
                <w:sz w:val="24"/>
                <w:szCs w:val="24"/>
              </w:rPr>
            </w:pPr>
            <w:r w:rsidRPr="00640780">
              <w:rPr>
                <w:sz w:val="24"/>
                <w:szCs w:val="24"/>
              </w:rPr>
              <w:t xml:space="preserve">По итогам </w:t>
            </w:r>
            <w:r>
              <w:rPr>
                <w:sz w:val="24"/>
                <w:szCs w:val="24"/>
              </w:rPr>
              <w:t>закупки</w:t>
            </w:r>
            <w:r w:rsidRPr="00640780">
              <w:rPr>
                <w:sz w:val="24"/>
                <w:szCs w:val="24"/>
              </w:rPr>
              <w:t xml:space="preserve"> сложилась экономия в сумме </w:t>
            </w:r>
            <w:r>
              <w:rPr>
                <w:sz w:val="24"/>
                <w:szCs w:val="24"/>
              </w:rPr>
              <w:t>585,5</w:t>
            </w:r>
            <w:r w:rsidRPr="00640780">
              <w:rPr>
                <w:sz w:val="24"/>
                <w:szCs w:val="24"/>
              </w:rPr>
              <w:t xml:space="preserve"> тыс. руб.</w:t>
            </w:r>
            <w:r>
              <w:rPr>
                <w:sz w:val="24"/>
                <w:szCs w:val="24"/>
              </w:rPr>
              <w:t>;</w:t>
            </w:r>
          </w:p>
          <w:p w:rsidR="00B754D9" w:rsidRDefault="00B754D9" w:rsidP="00B754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результате выполнения работ сложилась экономия в сумме 229,6 </w:t>
            </w:r>
            <w:r w:rsidRPr="00640780">
              <w:rPr>
                <w:sz w:val="24"/>
                <w:szCs w:val="24"/>
              </w:rPr>
              <w:t>тыс. руб.</w:t>
            </w:r>
            <w:r>
              <w:rPr>
                <w:sz w:val="24"/>
                <w:szCs w:val="24"/>
              </w:rPr>
              <w:t>;</w:t>
            </w:r>
          </w:p>
          <w:p w:rsidR="00B754D9" w:rsidRPr="00640780" w:rsidRDefault="00B754D9" w:rsidP="00B754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экономия составляет 815,1 </w:t>
            </w:r>
            <w:r w:rsidRPr="00640780">
              <w:rPr>
                <w:sz w:val="24"/>
                <w:szCs w:val="24"/>
              </w:rPr>
              <w:t>тыс. руб</w:t>
            </w:r>
            <w:proofErr w:type="gramStart"/>
            <w:r w:rsidRPr="0064078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816"/>
        <w:gridCol w:w="4819"/>
      </w:tblGrid>
      <w:tr w:rsidR="00D347DB" w:rsidRPr="003A77BA" w:rsidTr="00D347DB">
        <w:tc>
          <w:tcPr>
            <w:tcW w:w="566" w:type="dxa"/>
          </w:tcPr>
          <w:bookmarkEnd w:id="0"/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81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819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16" w:type="dxa"/>
          </w:tcPr>
          <w:p w:rsidR="00D347DB" w:rsidRPr="003A77BA" w:rsidRDefault="00D347DB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13660" cy="1173480"/>
                  <wp:effectExtent l="0" t="0" r="0" b="7620"/>
                  <wp:docPr id="14" name="Рисунок 14" descr="11zon_20240405_132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zon_20240405_132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D347DB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13660" cy="1965960"/>
                  <wp:effectExtent l="0" t="0" r="0" b="0"/>
                  <wp:docPr id="12" name="Рисунок 12" descr="20240916_130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240916_1309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D347DB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13660" cy="1173480"/>
                  <wp:effectExtent l="0" t="0" r="0" b="7620"/>
                  <wp:docPr id="10" name="Рисунок 10" descr="11zon_20240405_132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1zon_20240405_132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D347DB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13660" cy="1965960"/>
                  <wp:effectExtent l="0" t="0" r="0" b="0"/>
                  <wp:docPr id="9" name="Рисунок 9" descr="20240916_130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240916_1309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D347DB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13660" cy="1173480"/>
                  <wp:effectExtent l="0" t="0" r="0" b="7620"/>
                  <wp:docPr id="8" name="Рисунок 8" descr="11zon_20240405_132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1zon_20240405_132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D347DB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13660" cy="1965960"/>
                  <wp:effectExtent l="0" t="0" r="0" b="0"/>
                  <wp:docPr id="7" name="Рисунок 7" descr="20240916_131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0240916_131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D347DB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13660" cy="1173480"/>
                  <wp:effectExtent l="0" t="0" r="0" b="7620"/>
                  <wp:docPr id="6" name="Рисунок 6" descr="11zon_20240405_132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1zon_20240405_132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D347DB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13660" cy="1965960"/>
                  <wp:effectExtent l="0" t="0" r="0" b="0"/>
                  <wp:docPr id="5" name="Рисунок 5" descr="20240916_131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20240916_1310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35D3" w:rsidRDefault="00A035D3" w:rsidP="00562EA7">
      <w:pPr>
        <w:contextualSpacing/>
        <w:jc w:val="both"/>
      </w:pPr>
    </w:p>
    <w:sectPr w:rsidR="00A035D3" w:rsidSect="0013697F">
      <w:pgSz w:w="11906" w:h="16838"/>
      <w:pgMar w:top="142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D3"/>
    <w:rsid w:val="00022896"/>
    <w:rsid w:val="0013697F"/>
    <w:rsid w:val="001E405F"/>
    <w:rsid w:val="002516F7"/>
    <w:rsid w:val="00365F88"/>
    <w:rsid w:val="00374CB8"/>
    <w:rsid w:val="00445D8E"/>
    <w:rsid w:val="004949B7"/>
    <w:rsid w:val="004B0C44"/>
    <w:rsid w:val="004B41A2"/>
    <w:rsid w:val="005403B3"/>
    <w:rsid w:val="00546BFC"/>
    <w:rsid w:val="00550E92"/>
    <w:rsid w:val="00562EA7"/>
    <w:rsid w:val="00623740"/>
    <w:rsid w:val="00650EFA"/>
    <w:rsid w:val="00680536"/>
    <w:rsid w:val="006A5532"/>
    <w:rsid w:val="006B126C"/>
    <w:rsid w:val="006E5536"/>
    <w:rsid w:val="006F4A78"/>
    <w:rsid w:val="007D07C5"/>
    <w:rsid w:val="007F3619"/>
    <w:rsid w:val="0094213C"/>
    <w:rsid w:val="00A035D3"/>
    <w:rsid w:val="00A04D2B"/>
    <w:rsid w:val="00A7170C"/>
    <w:rsid w:val="00A95EED"/>
    <w:rsid w:val="00AF0224"/>
    <w:rsid w:val="00B11DD3"/>
    <w:rsid w:val="00B417F4"/>
    <w:rsid w:val="00B64B1F"/>
    <w:rsid w:val="00B754D9"/>
    <w:rsid w:val="00BE2BA1"/>
    <w:rsid w:val="00D06B87"/>
    <w:rsid w:val="00D17CAD"/>
    <w:rsid w:val="00D347DB"/>
    <w:rsid w:val="00D9574E"/>
    <w:rsid w:val="00DD37D2"/>
    <w:rsid w:val="00DD4F63"/>
    <w:rsid w:val="00EE608D"/>
    <w:rsid w:val="00F14F59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Normal">
    <w:name w:val="ConsPlusNormal"/>
    <w:rsid w:val="00374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Normal">
    <w:name w:val="ConsPlusNormal"/>
    <w:rsid w:val="00374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2024-09-11T14:12:00Z</cp:lastPrinted>
  <dcterms:created xsi:type="dcterms:W3CDTF">2024-10-16T12:52:00Z</dcterms:created>
  <dcterms:modified xsi:type="dcterms:W3CDTF">2024-10-16T12:52:00Z</dcterms:modified>
</cp:coreProperties>
</file>