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E7B" w:rsidRPr="001A5E7B" w:rsidRDefault="001A5E7B" w:rsidP="001A5E7B">
      <w:pPr>
        <w:spacing w:after="0" w:line="240" w:lineRule="auto"/>
        <w:jc w:val="right"/>
        <w:rPr>
          <w:rFonts w:ascii="Times New Roman" w:eastAsia="Times New Roman" w:hAnsi="Times New Roman" w:cs="Times New Roman"/>
          <w:b/>
          <w:bCs/>
          <w:sz w:val="35"/>
          <w:szCs w:val="35"/>
          <w:lang w:eastAsia="ru-RU"/>
        </w:rPr>
      </w:pPr>
    </w:p>
    <w:p w:rsidR="001A5E7B" w:rsidRPr="001A5E7B" w:rsidRDefault="001A5E7B" w:rsidP="001A5E7B">
      <w:pPr>
        <w:spacing w:after="0" w:line="240" w:lineRule="auto"/>
        <w:jc w:val="center"/>
        <w:rPr>
          <w:rFonts w:ascii="Times New Roman" w:eastAsia="Times New Roman" w:hAnsi="Times New Roman" w:cs="Times New Roman"/>
          <w:b/>
          <w:bCs/>
          <w:sz w:val="35"/>
          <w:szCs w:val="35"/>
          <w:lang w:eastAsia="ru-RU"/>
        </w:rPr>
      </w:pPr>
      <w:r w:rsidRPr="001A5E7B">
        <w:rPr>
          <w:rFonts w:ascii="Times New Roman" w:eastAsia="Times New Roman" w:hAnsi="Times New Roman" w:cs="Times New Roman"/>
          <w:b/>
          <w:bCs/>
          <w:sz w:val="35"/>
          <w:szCs w:val="35"/>
          <w:lang w:eastAsia="ru-RU"/>
        </w:rPr>
        <w:t>АДМИНИСТРАЦИЯ</w:t>
      </w:r>
    </w:p>
    <w:p w:rsidR="001A5E7B" w:rsidRPr="001A5E7B" w:rsidRDefault="001A5E7B" w:rsidP="001A5E7B">
      <w:pPr>
        <w:spacing w:after="0" w:line="240" w:lineRule="auto"/>
        <w:jc w:val="center"/>
        <w:rPr>
          <w:rFonts w:ascii="Times New Roman" w:eastAsia="Times New Roman" w:hAnsi="Times New Roman" w:cs="Times New Roman"/>
          <w:b/>
          <w:bCs/>
          <w:sz w:val="35"/>
          <w:szCs w:val="35"/>
          <w:lang w:eastAsia="ru-RU"/>
        </w:rPr>
      </w:pPr>
      <w:r w:rsidRPr="001A5E7B">
        <w:rPr>
          <w:rFonts w:ascii="Times New Roman" w:eastAsia="Times New Roman" w:hAnsi="Times New Roman" w:cs="Times New Roman"/>
          <w:b/>
          <w:bCs/>
          <w:sz w:val="35"/>
          <w:szCs w:val="35"/>
          <w:lang w:eastAsia="ru-RU"/>
        </w:rPr>
        <w:t>ГОРОДА РОСТОВА-НА-ДОНУ</w:t>
      </w:r>
    </w:p>
    <w:p w:rsidR="001A5E7B" w:rsidRPr="001A5E7B" w:rsidRDefault="001A5E7B" w:rsidP="001A5E7B">
      <w:pPr>
        <w:spacing w:after="0" w:line="240" w:lineRule="auto"/>
        <w:jc w:val="center"/>
        <w:rPr>
          <w:rFonts w:ascii="Times New Roman" w:eastAsia="Times New Roman" w:hAnsi="Times New Roman" w:cs="Times New Roman"/>
          <w:sz w:val="28"/>
          <w:szCs w:val="28"/>
          <w:lang w:eastAsia="ru-RU"/>
        </w:rPr>
      </w:pPr>
    </w:p>
    <w:p w:rsidR="001A5E7B" w:rsidRPr="001A5E7B" w:rsidRDefault="001A5E7B" w:rsidP="001A5E7B">
      <w:pPr>
        <w:spacing w:after="0" w:line="240" w:lineRule="auto"/>
        <w:jc w:val="center"/>
        <w:rPr>
          <w:rFonts w:ascii="Times New Roman" w:eastAsia="Times New Roman" w:hAnsi="Times New Roman" w:cs="Times New Roman"/>
          <w:sz w:val="36"/>
          <w:szCs w:val="36"/>
          <w:lang w:eastAsia="ru-RU"/>
        </w:rPr>
      </w:pPr>
      <w:r w:rsidRPr="001A5E7B">
        <w:rPr>
          <w:rFonts w:ascii="Times New Roman" w:eastAsia="Times New Roman" w:hAnsi="Times New Roman" w:cs="Times New Roman"/>
          <w:sz w:val="36"/>
          <w:szCs w:val="36"/>
          <w:lang w:eastAsia="ru-RU"/>
        </w:rPr>
        <w:t>ПОСТАНОВЛЕНИЕ</w:t>
      </w:r>
    </w:p>
    <w:p w:rsidR="001A5E7B" w:rsidRPr="001A5E7B" w:rsidRDefault="001A5E7B" w:rsidP="001A5E7B">
      <w:pPr>
        <w:spacing w:after="0" w:line="240" w:lineRule="auto"/>
        <w:rPr>
          <w:rFonts w:ascii="Times New Roman" w:eastAsia="Times New Roman" w:hAnsi="Times New Roman" w:cs="Times New Roman"/>
          <w:sz w:val="28"/>
          <w:szCs w:val="28"/>
          <w:lang w:eastAsia="ru-RU"/>
        </w:rPr>
      </w:pPr>
    </w:p>
    <w:tbl>
      <w:tblPr>
        <w:tblW w:w="9623" w:type="dxa"/>
        <w:tblInd w:w="-54" w:type="dxa"/>
        <w:tblLayout w:type="fixed"/>
        <w:tblCellMar>
          <w:left w:w="56" w:type="dxa"/>
          <w:right w:w="56" w:type="dxa"/>
        </w:tblCellMar>
        <w:tblLook w:val="0000" w:firstRow="0" w:lastRow="0" w:firstColumn="0" w:lastColumn="0" w:noHBand="0" w:noVBand="0"/>
      </w:tblPr>
      <w:tblGrid>
        <w:gridCol w:w="2891"/>
        <w:gridCol w:w="4500"/>
        <w:gridCol w:w="364"/>
        <w:gridCol w:w="1868"/>
      </w:tblGrid>
      <w:tr w:rsidR="001A5E7B" w:rsidRPr="001A5E7B" w:rsidTr="001D7880">
        <w:tc>
          <w:tcPr>
            <w:tcW w:w="2891" w:type="dxa"/>
          </w:tcPr>
          <w:p w:rsidR="001A5E7B" w:rsidRPr="001A5E7B" w:rsidRDefault="001A5E7B" w:rsidP="001A5E7B">
            <w:pPr>
              <w:spacing w:after="0" w:line="240" w:lineRule="auto"/>
              <w:rPr>
                <w:rFonts w:ascii="Times New Roman" w:eastAsia="Times New Roman" w:hAnsi="Times New Roman" w:cs="Times New Roman"/>
                <w:sz w:val="28"/>
                <w:szCs w:val="28"/>
                <w:u w:val="single"/>
                <w:lang w:eastAsia="ru-RU"/>
              </w:rPr>
            </w:pPr>
            <w:r w:rsidRPr="001A5E7B">
              <w:rPr>
                <w:rFonts w:ascii="Times New Roman" w:eastAsia="Times New Roman" w:hAnsi="Times New Roman" w:cs="Times New Roman"/>
                <w:sz w:val="28"/>
                <w:szCs w:val="28"/>
                <w:lang w:eastAsia="ru-RU"/>
              </w:rPr>
              <w:t>«___»__________2019</w:t>
            </w:r>
          </w:p>
        </w:tc>
        <w:tc>
          <w:tcPr>
            <w:tcW w:w="4500" w:type="dxa"/>
          </w:tcPr>
          <w:p w:rsidR="001A5E7B" w:rsidRPr="001A5E7B" w:rsidRDefault="001A5E7B" w:rsidP="001A5E7B">
            <w:pPr>
              <w:spacing w:after="0" w:line="240" w:lineRule="auto"/>
              <w:rPr>
                <w:rFonts w:ascii="Times New Roman" w:eastAsia="Times New Roman" w:hAnsi="Times New Roman" w:cs="Times New Roman"/>
                <w:sz w:val="28"/>
                <w:szCs w:val="28"/>
                <w:lang w:val="en-US" w:eastAsia="ru-RU"/>
              </w:rPr>
            </w:pPr>
          </w:p>
        </w:tc>
        <w:tc>
          <w:tcPr>
            <w:tcW w:w="364" w:type="dxa"/>
          </w:tcPr>
          <w:p w:rsidR="001A5E7B" w:rsidRPr="001A5E7B" w:rsidRDefault="001A5E7B" w:rsidP="001A5E7B">
            <w:pPr>
              <w:spacing w:after="0" w:line="240" w:lineRule="auto"/>
              <w:rPr>
                <w:rFonts w:ascii="Times New Roman" w:eastAsia="Times New Roman" w:hAnsi="Times New Roman" w:cs="Times New Roman"/>
                <w:sz w:val="28"/>
                <w:szCs w:val="28"/>
                <w:u w:val="single"/>
                <w:lang w:val="en-US" w:eastAsia="ru-RU"/>
              </w:rPr>
            </w:pPr>
          </w:p>
        </w:tc>
        <w:tc>
          <w:tcPr>
            <w:tcW w:w="1868" w:type="dxa"/>
          </w:tcPr>
          <w:p w:rsidR="001A5E7B" w:rsidRPr="001A5E7B" w:rsidRDefault="001A5E7B" w:rsidP="001A5E7B">
            <w:pPr>
              <w:spacing w:after="0" w:line="240" w:lineRule="auto"/>
              <w:rPr>
                <w:rFonts w:ascii="Times New Roman" w:eastAsia="Times New Roman" w:hAnsi="Times New Roman" w:cs="Times New Roman"/>
                <w:sz w:val="28"/>
                <w:szCs w:val="28"/>
                <w:u w:val="single"/>
                <w:lang w:eastAsia="ru-RU"/>
              </w:rPr>
            </w:pPr>
            <w:r w:rsidRPr="001A5E7B">
              <w:rPr>
                <w:rFonts w:ascii="Times New Roman" w:eastAsia="Times New Roman" w:hAnsi="Times New Roman" w:cs="Times New Roman"/>
                <w:sz w:val="28"/>
                <w:szCs w:val="28"/>
                <w:lang w:eastAsia="ru-RU"/>
              </w:rPr>
              <w:t>№ _____</w:t>
            </w:r>
          </w:p>
        </w:tc>
      </w:tr>
    </w:tbl>
    <w:p w:rsidR="001A5E7B" w:rsidRPr="001A5E7B" w:rsidRDefault="001A5E7B" w:rsidP="001A5E7B">
      <w:pPr>
        <w:spacing w:after="0" w:line="240" w:lineRule="auto"/>
        <w:rPr>
          <w:rFonts w:ascii="Times New Roman" w:eastAsia="Times New Roman" w:hAnsi="Times New Roman" w:cs="Times New Roman"/>
          <w:b/>
          <w:bCs/>
          <w:sz w:val="26"/>
          <w:szCs w:val="26"/>
          <w:lang w:eastAsia="ru-RU"/>
        </w:rPr>
      </w:pPr>
      <w:r w:rsidRPr="001A5E7B">
        <w:rPr>
          <w:rFonts w:ascii="Times New Roman" w:eastAsia="Times New Roman" w:hAnsi="Times New Roman" w:cs="Times New Roman"/>
          <w:b/>
          <w:bCs/>
          <w:sz w:val="28"/>
          <w:szCs w:val="28"/>
          <w:lang w:eastAsia="ru-RU"/>
        </w:rPr>
        <w:t xml:space="preserve"> </w:t>
      </w:r>
    </w:p>
    <w:tbl>
      <w:tblPr>
        <w:tblW w:w="5665" w:type="dxa"/>
        <w:tblInd w:w="-106" w:type="dxa"/>
        <w:tblLayout w:type="fixed"/>
        <w:tblLook w:val="00A0" w:firstRow="1" w:lastRow="0" w:firstColumn="1" w:lastColumn="0" w:noHBand="0" w:noVBand="0"/>
      </w:tblPr>
      <w:tblGrid>
        <w:gridCol w:w="5665"/>
      </w:tblGrid>
      <w:tr w:rsidR="001A5E7B" w:rsidRPr="001A5E7B" w:rsidTr="001D7880">
        <w:tc>
          <w:tcPr>
            <w:tcW w:w="5665" w:type="dxa"/>
          </w:tcPr>
          <w:p w:rsidR="001A5E7B" w:rsidRPr="001A5E7B" w:rsidRDefault="001A5E7B" w:rsidP="001A5E7B">
            <w:pPr>
              <w:spacing w:after="0" w:line="240" w:lineRule="auto"/>
              <w:jc w:val="both"/>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О внесении изменений в постановление Администрации города Ростова-на-Дону      от 20.07.2016 № 987 «Об утверждении административного регламента № АР-078-01 муниципальной услуги «Предоставление                в пользование водных объектов                               на основании договоров водопользования»</w:t>
            </w:r>
          </w:p>
          <w:p w:rsidR="001A5E7B" w:rsidRPr="001A5E7B" w:rsidRDefault="001A5E7B" w:rsidP="001A5E7B">
            <w:pPr>
              <w:spacing w:after="0" w:line="240" w:lineRule="auto"/>
              <w:jc w:val="both"/>
              <w:rPr>
                <w:rFonts w:ascii="Times New Roman" w:eastAsia="Times New Roman" w:hAnsi="Times New Roman" w:cs="Times New Roman"/>
                <w:sz w:val="28"/>
                <w:szCs w:val="28"/>
                <w:lang w:eastAsia="ru-RU"/>
              </w:rPr>
            </w:pPr>
          </w:p>
        </w:tc>
      </w:tr>
    </w:tbl>
    <w:p w:rsidR="001A5E7B" w:rsidRPr="001A5E7B" w:rsidRDefault="001A5E7B" w:rsidP="001A5E7B">
      <w:pPr>
        <w:spacing w:after="0" w:line="240" w:lineRule="auto"/>
        <w:jc w:val="both"/>
        <w:rPr>
          <w:rFonts w:ascii="Times New Roman" w:eastAsia="Times New Roman" w:hAnsi="Times New Roman" w:cs="Times New Roman"/>
          <w:sz w:val="28"/>
          <w:szCs w:val="28"/>
          <w:lang w:eastAsia="ru-RU"/>
        </w:rPr>
      </w:pPr>
    </w:p>
    <w:p w:rsidR="001A5E7B" w:rsidRPr="001A5E7B" w:rsidRDefault="001A5E7B" w:rsidP="001A5E7B">
      <w:pPr>
        <w:spacing w:after="0" w:line="240" w:lineRule="auto"/>
        <w:ind w:firstLine="709"/>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 xml:space="preserve">В соответствии с Водным кодексом Российской Федерации, Федеральным законом от 06.10.2003 № 131-ФЗ «Об общих принципах организации местного самоуправления в Российской Федерации» (ред. от 27.12.2018), Федеральным законом от 27.07.2010 № 210-ФЗ </w:t>
      </w:r>
      <w:r w:rsidRPr="001A5E7B">
        <w:rPr>
          <w:rFonts w:ascii="Times New Roman" w:eastAsia="Times New Roman" w:hAnsi="Times New Roman" w:cs="Times New Roman"/>
          <w:sz w:val="28"/>
          <w:szCs w:val="28"/>
          <w:lang w:eastAsia="ru-RU"/>
        </w:rPr>
        <w:br/>
        <w:t xml:space="preserve">«Об организации предоставления государственных и муниципальных услуг» (ред. от </w:t>
      </w:r>
      <w:r w:rsidR="003F1558">
        <w:rPr>
          <w:rFonts w:ascii="Times New Roman" w:eastAsia="Times New Roman" w:hAnsi="Times New Roman" w:cs="Times New Roman"/>
          <w:sz w:val="28"/>
          <w:szCs w:val="28"/>
          <w:lang w:eastAsia="ru-RU"/>
        </w:rPr>
        <w:t>01.01.2019</w:t>
      </w:r>
      <w:r w:rsidRPr="001A5E7B">
        <w:rPr>
          <w:rFonts w:ascii="Times New Roman" w:eastAsia="Times New Roman" w:hAnsi="Times New Roman" w:cs="Times New Roman"/>
          <w:sz w:val="28"/>
          <w:szCs w:val="28"/>
          <w:lang w:eastAsia="ru-RU"/>
        </w:rPr>
        <w:t>)</w:t>
      </w:r>
    </w:p>
    <w:p w:rsidR="001A5E7B" w:rsidRPr="001A5E7B" w:rsidRDefault="001A5E7B" w:rsidP="001A5E7B">
      <w:pPr>
        <w:spacing w:after="0" w:line="240" w:lineRule="auto"/>
        <w:jc w:val="center"/>
        <w:rPr>
          <w:rFonts w:ascii="Times New Roman" w:eastAsia="Times New Roman" w:hAnsi="Times New Roman" w:cs="Times New Roman"/>
          <w:spacing w:val="20"/>
          <w:sz w:val="28"/>
          <w:szCs w:val="28"/>
          <w:lang w:eastAsia="ru-RU"/>
        </w:rPr>
      </w:pPr>
    </w:p>
    <w:p w:rsidR="001A5E7B" w:rsidRPr="001A5E7B" w:rsidRDefault="001A5E7B" w:rsidP="001A5E7B">
      <w:pPr>
        <w:spacing w:after="0" w:line="240" w:lineRule="auto"/>
        <w:jc w:val="center"/>
        <w:rPr>
          <w:rFonts w:ascii="Times New Roman" w:eastAsia="Times New Roman" w:hAnsi="Times New Roman" w:cs="Times New Roman"/>
          <w:spacing w:val="20"/>
          <w:sz w:val="28"/>
          <w:szCs w:val="28"/>
          <w:lang w:eastAsia="ru-RU"/>
        </w:rPr>
      </w:pPr>
      <w:proofErr w:type="gramStart"/>
      <w:r w:rsidRPr="001A5E7B">
        <w:rPr>
          <w:rFonts w:ascii="Times New Roman" w:eastAsia="Times New Roman" w:hAnsi="Times New Roman" w:cs="Times New Roman"/>
          <w:spacing w:val="20"/>
          <w:sz w:val="28"/>
          <w:szCs w:val="28"/>
          <w:lang w:eastAsia="ru-RU"/>
        </w:rPr>
        <w:t>П</w:t>
      </w:r>
      <w:proofErr w:type="gramEnd"/>
      <w:r w:rsidRPr="001A5E7B">
        <w:rPr>
          <w:rFonts w:ascii="Times New Roman" w:eastAsia="Times New Roman" w:hAnsi="Times New Roman" w:cs="Times New Roman"/>
          <w:spacing w:val="20"/>
          <w:sz w:val="28"/>
          <w:szCs w:val="28"/>
          <w:lang w:eastAsia="ru-RU"/>
        </w:rPr>
        <w:t xml:space="preserve"> О С Т А Н О В Л Я Ю:</w:t>
      </w:r>
    </w:p>
    <w:p w:rsidR="001A5E7B" w:rsidRPr="001A5E7B" w:rsidRDefault="001A5E7B" w:rsidP="001A5E7B">
      <w:pPr>
        <w:spacing w:after="0" w:line="240" w:lineRule="auto"/>
        <w:jc w:val="center"/>
        <w:rPr>
          <w:rFonts w:ascii="Times New Roman" w:eastAsia="Times New Roman" w:hAnsi="Times New Roman" w:cs="Times New Roman"/>
          <w:spacing w:val="20"/>
          <w:sz w:val="28"/>
          <w:szCs w:val="28"/>
          <w:lang w:eastAsia="ru-RU"/>
        </w:rPr>
      </w:pPr>
    </w:p>
    <w:p w:rsidR="001A5E7B" w:rsidRPr="001A5E7B" w:rsidRDefault="001A5E7B" w:rsidP="001A5E7B">
      <w:pPr>
        <w:spacing w:before="100" w:beforeAutospacing="1" w:after="100" w:afterAutospacing="1" w:line="240" w:lineRule="auto"/>
        <w:ind w:firstLine="709"/>
        <w:contextualSpacing/>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1. Внести в постановление от 20.07.2016 № 987 «Об утверждении административного регламента № АР-078-01 муниципальной услуги «Предоставление в пользование водных объектов на основании решений о предоставлении водных объектов в пользование» (далее - постановление) следующие изменения:</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1.1. В приложении:</w:t>
      </w:r>
    </w:p>
    <w:p w:rsidR="001A5E7B" w:rsidRPr="001A5E7B" w:rsidRDefault="001A5E7B" w:rsidP="001A5E7B">
      <w:pPr>
        <w:spacing w:after="0" w:line="240" w:lineRule="auto"/>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 xml:space="preserve">            1.1.1. В разделе 1:</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1.1.п.п.3)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«3)строительство и реконструкции гидротехнических сооружений».</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1.1.п.п.4)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«4)создание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 xml:space="preserve"> пункт 1.1.п.п.5)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lastRenderedPageBreak/>
        <w:t xml:space="preserve"> «5)строительство и реконструкции мостов, подводных переходов, трубопроводов и других линейных объектов, если такие строительство и реконструкции связаны с изменением дна и берегов поверхностных водных объектов».</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1.1.п.п.7)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«7)проведение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частью 2 статьи 47 Водного кодекса».</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1.1.п.п.9)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«9)сплава древесины».</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1.1.п.п.10)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«10)забора (изъятия) водных ресурсов из водных объектов для гидромелиорации земель».</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1.1.п.п.11)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 xml:space="preserve">«11)забора (изъятия) водных ресурсов из водных объектов и сброса сточных вод для осуществления </w:t>
      </w:r>
      <w:proofErr w:type="spellStart"/>
      <w:r w:rsidRPr="001A5E7B">
        <w:rPr>
          <w:rFonts w:ascii="Times New Roman" w:eastAsia="Times New Roman" w:hAnsi="Times New Roman" w:cs="Times New Roman"/>
          <w:sz w:val="28"/>
          <w:szCs w:val="28"/>
          <w:lang w:eastAsia="ru-RU"/>
        </w:rPr>
        <w:t>аквакультуры</w:t>
      </w:r>
      <w:proofErr w:type="spellEnd"/>
      <w:r w:rsidRPr="001A5E7B">
        <w:rPr>
          <w:rFonts w:ascii="Times New Roman" w:eastAsia="Times New Roman" w:hAnsi="Times New Roman" w:cs="Times New Roman"/>
          <w:sz w:val="28"/>
          <w:szCs w:val="28"/>
          <w:lang w:eastAsia="ru-RU"/>
        </w:rPr>
        <w:t xml:space="preserve"> (рыболовства)».</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1.1.п.п.12) утратил силу.</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1.2. В приложении: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1.1.2. В разделе 2:</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В пункте 2.9.2. в п.п.1 внести следующие изменения:</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«2.9.2 п.п.1.</w:t>
      </w:r>
      <w:r w:rsidRPr="001A5E7B">
        <w:t xml:space="preserve"> </w:t>
      </w:r>
      <w:r w:rsidRPr="001A5E7B">
        <w:rPr>
          <w:rFonts w:ascii="Times New Roman" w:eastAsia="Times New Roman" w:hAnsi="Times New Roman" w:cs="Times New Roman"/>
          <w:sz w:val="28"/>
          <w:szCs w:val="28"/>
          <w:lang w:eastAsia="ru-RU"/>
        </w:rPr>
        <w:t>представление не в полном объеме, в нечитаемом виде или с недостоверными сведениями документов является основанием для отказа в рассмотрении вопроса о предоставлении водного объекта в пользование.</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В случае если документы представлены с использованием информационной системы, отказ в рассмотрении вопроса о предоставлении водного объекта в пользование направляется заявителю с использованием указанной системы».</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1.3. В приложении: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1.1.3. в разделе 5:</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В пункте 5.2. в п.п.1 внести следующие изменения:</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«после слов «нарушение срока регистрации» следует:</w:t>
      </w:r>
      <w:r w:rsidRPr="001A5E7B">
        <w:t xml:space="preserve"> «</w:t>
      </w:r>
      <w:r w:rsidRPr="001A5E7B">
        <w:rPr>
          <w:rFonts w:ascii="Times New Roman" w:eastAsia="Times New Roman" w:hAnsi="Times New Roman" w:cs="Times New Roman"/>
          <w:sz w:val="28"/>
          <w:szCs w:val="28"/>
          <w:lang w:eastAsia="ru-RU"/>
        </w:rPr>
        <w:t>запроса о предоставлении государственной или муниципальной услуги»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В пункте 5.2. в п.п.2. внести следующие изменения:</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«после слов «нарушения срока предоставления» следует: «государственной или муниципальной услуги».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 xml:space="preserve"> Пункт 5.2.п.п.3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 xml:space="preserve">«требование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w:t>
      </w:r>
      <w:r w:rsidRPr="001A5E7B">
        <w:rPr>
          <w:rFonts w:ascii="Times New Roman" w:eastAsia="Times New Roman" w:hAnsi="Times New Roman" w:cs="Times New Roman"/>
          <w:sz w:val="28"/>
          <w:szCs w:val="28"/>
          <w:lang w:eastAsia="ru-RU"/>
        </w:rPr>
        <w:lastRenderedPageBreak/>
        <w:t>муниципальными правовыми актами для предоставления государственной или муниципальной услуги»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5.2.п.п.4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В пункте 5.2. п.п.5 внести следующие изменения:</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roofErr w:type="gramStart"/>
      <w:r w:rsidRPr="001A5E7B">
        <w:rPr>
          <w:rFonts w:ascii="Times New Roman" w:eastAsia="Times New Roman" w:hAnsi="Times New Roman" w:cs="Times New Roman"/>
          <w:sz w:val="28"/>
          <w:szCs w:val="28"/>
          <w:lang w:eastAsia="ru-RU"/>
        </w:rPr>
        <w:t>«после слов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следует: «законами и иными</w:t>
      </w:r>
      <w:r w:rsidRPr="001A5E7B">
        <w:t xml:space="preserve"> </w:t>
      </w:r>
      <w:r w:rsidRPr="001A5E7B">
        <w:rPr>
          <w:rFonts w:ascii="Times New Roman" w:eastAsia="Times New Roman" w:hAnsi="Times New Roman" w:cs="Times New Roman"/>
          <w:sz w:val="28"/>
          <w:szCs w:val="28"/>
          <w:lang w:eastAsia="ru-RU"/>
        </w:rPr>
        <w:t xml:space="preserve">нормативными правовыми актами субъектов Российской Федерации».        </w:t>
      </w:r>
      <w:proofErr w:type="gramEnd"/>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5.2.п.п.7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roofErr w:type="gramStart"/>
      <w:r w:rsidRPr="001A5E7B">
        <w:rPr>
          <w:rFonts w:ascii="Times New Roman" w:eastAsia="Times New Roman" w:hAnsi="Times New Roman" w:cs="Times New Roman"/>
          <w:sz w:val="28"/>
          <w:szCs w:val="28"/>
          <w:lang w:eastAsia="ru-RU"/>
        </w:rPr>
        <w:t>«отказ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В пункт 5.2. добавить п.п.8,9,10. В соответствии с ФЗ от 27.07.2010 №210 (в ред.01.01.2019)</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5.2.п.п. 8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«нарушение срока или порядка выдачи документов по результатам предоставления государственной или муниципальной услуги».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Пункт 5.2.п.п.9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roofErr w:type="gramStart"/>
      <w:r w:rsidRPr="001A5E7B">
        <w:rPr>
          <w:rFonts w:ascii="Times New Roman" w:eastAsia="Times New Roman" w:hAnsi="Times New Roman" w:cs="Times New Roman"/>
          <w:sz w:val="28"/>
          <w:szCs w:val="28"/>
          <w:lang w:eastAsia="ru-RU"/>
        </w:rPr>
        <w:t>«приостановление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 xml:space="preserve">Пункт 5.2. </w:t>
      </w:r>
      <w:proofErr w:type="spellStart"/>
      <w:r w:rsidRPr="001A5E7B">
        <w:rPr>
          <w:rFonts w:ascii="Times New Roman" w:eastAsia="Times New Roman" w:hAnsi="Times New Roman" w:cs="Times New Roman"/>
          <w:sz w:val="28"/>
          <w:szCs w:val="28"/>
          <w:lang w:eastAsia="ru-RU"/>
        </w:rPr>
        <w:t>п.п</w:t>
      </w:r>
      <w:proofErr w:type="spellEnd"/>
      <w:r w:rsidRPr="001A5E7B">
        <w:rPr>
          <w:rFonts w:ascii="Times New Roman" w:eastAsia="Times New Roman" w:hAnsi="Times New Roman" w:cs="Times New Roman"/>
          <w:sz w:val="28"/>
          <w:szCs w:val="28"/>
          <w:lang w:eastAsia="ru-RU"/>
        </w:rPr>
        <w:t>. 10 изложить в следующей редакции:</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roofErr w:type="gramStart"/>
      <w:r w:rsidRPr="001A5E7B">
        <w:rPr>
          <w:rFonts w:ascii="Times New Roman" w:eastAsia="Times New Roman" w:hAnsi="Times New Roman" w:cs="Times New Roman"/>
          <w:sz w:val="28"/>
          <w:szCs w:val="28"/>
          <w:lang w:eastAsia="ru-RU"/>
        </w:rPr>
        <w:t xml:space="preserve">«требование у заявителя при предоставлении государственной или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пунктом 4 </w:t>
      </w:r>
      <w:r w:rsidRPr="001A5E7B">
        <w:rPr>
          <w:rFonts w:ascii="Times New Roman" w:eastAsia="Times New Roman" w:hAnsi="Times New Roman" w:cs="Times New Roman"/>
          <w:sz w:val="28"/>
          <w:szCs w:val="28"/>
          <w:lang w:eastAsia="ru-RU"/>
        </w:rPr>
        <w:lastRenderedPageBreak/>
        <w:t>части 1 статьи 7 ФЗ от 27.07.2010 №</w:t>
      </w:r>
      <w:r w:rsidR="003F1558">
        <w:rPr>
          <w:rFonts w:ascii="Times New Roman" w:eastAsia="Times New Roman" w:hAnsi="Times New Roman" w:cs="Times New Roman"/>
          <w:sz w:val="28"/>
          <w:szCs w:val="28"/>
          <w:lang w:eastAsia="ru-RU"/>
        </w:rPr>
        <w:t xml:space="preserve"> </w:t>
      </w:r>
      <w:r w:rsidRPr="001A5E7B">
        <w:rPr>
          <w:rFonts w:ascii="Times New Roman" w:eastAsia="Times New Roman" w:hAnsi="Times New Roman" w:cs="Times New Roman"/>
          <w:sz w:val="28"/>
          <w:szCs w:val="28"/>
          <w:lang w:eastAsia="ru-RU"/>
        </w:rPr>
        <w:t>210</w:t>
      </w:r>
      <w:r w:rsidR="003F1558">
        <w:rPr>
          <w:rFonts w:ascii="Times New Roman" w:eastAsia="Times New Roman" w:hAnsi="Times New Roman" w:cs="Times New Roman"/>
          <w:sz w:val="28"/>
          <w:szCs w:val="28"/>
          <w:lang w:eastAsia="ru-RU"/>
        </w:rPr>
        <w:t xml:space="preserve"> </w:t>
      </w:r>
      <w:bookmarkStart w:id="0" w:name="_GoBack"/>
      <w:bookmarkEnd w:id="0"/>
      <w:r w:rsidR="003F1558" w:rsidRPr="003F1558">
        <w:rPr>
          <w:rFonts w:ascii="Times New Roman" w:eastAsia="Times New Roman" w:hAnsi="Times New Roman" w:cs="Times New Roman"/>
          <w:sz w:val="28"/>
          <w:szCs w:val="28"/>
          <w:lang w:eastAsia="ru-RU"/>
        </w:rPr>
        <w:t>«Об организации предоставления государственных и муниципальных услуг</w:t>
      </w:r>
      <w:proofErr w:type="gramEnd"/>
      <w:r w:rsidR="003F1558" w:rsidRPr="003F1558">
        <w:rPr>
          <w:rFonts w:ascii="Times New Roman" w:eastAsia="Times New Roman" w:hAnsi="Times New Roman" w:cs="Times New Roman"/>
          <w:sz w:val="28"/>
          <w:szCs w:val="28"/>
          <w:lang w:eastAsia="ru-RU"/>
        </w:rPr>
        <w:t xml:space="preserve">» </w:t>
      </w:r>
      <w:r w:rsidRPr="001A5E7B">
        <w:rPr>
          <w:rFonts w:ascii="Times New Roman" w:eastAsia="Times New Roman" w:hAnsi="Times New Roman" w:cs="Times New Roman"/>
          <w:sz w:val="28"/>
          <w:szCs w:val="28"/>
          <w:lang w:eastAsia="ru-RU"/>
        </w:rPr>
        <w:t xml:space="preserve"> (в ред. от 01.01.2019)»</w:t>
      </w: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2.  Постановление вступает в силу со дня его официального опубликования в городской газете «Ростов официальный».</w:t>
      </w:r>
    </w:p>
    <w:p w:rsidR="001A5E7B" w:rsidRPr="001A5E7B" w:rsidRDefault="001A5E7B" w:rsidP="001A5E7B">
      <w:pPr>
        <w:spacing w:line="240" w:lineRule="auto"/>
        <w:ind w:firstLine="709"/>
        <w:contextualSpacing/>
        <w:jc w:val="both"/>
        <w:rPr>
          <w:rFonts w:ascii="Times New Roman" w:eastAsia="Times New Roman" w:hAnsi="Times New Roman" w:cs="Times New Roman"/>
          <w:sz w:val="28"/>
          <w:szCs w:val="28"/>
          <w:lang w:eastAsia="ru-RU"/>
        </w:rPr>
      </w:pPr>
      <w:r w:rsidRPr="001A5E7B">
        <w:rPr>
          <w:rFonts w:ascii="Times New Roman" w:eastAsia="Times New Roman" w:hAnsi="Times New Roman" w:cs="Times New Roman"/>
          <w:sz w:val="28"/>
          <w:szCs w:val="28"/>
          <w:lang w:eastAsia="ru-RU"/>
        </w:rPr>
        <w:t>3.  </w:t>
      </w:r>
      <w:proofErr w:type="gramStart"/>
      <w:r w:rsidRPr="001A5E7B">
        <w:rPr>
          <w:rFonts w:ascii="Times New Roman" w:eastAsia="Times New Roman" w:hAnsi="Times New Roman" w:cs="Times New Roman"/>
          <w:sz w:val="28"/>
          <w:szCs w:val="28"/>
          <w:lang w:eastAsia="ru-RU"/>
        </w:rPr>
        <w:t>Контроль за</w:t>
      </w:r>
      <w:proofErr w:type="gramEnd"/>
      <w:r w:rsidRPr="001A5E7B">
        <w:rPr>
          <w:rFonts w:ascii="Times New Roman" w:eastAsia="Times New Roman" w:hAnsi="Times New Roman" w:cs="Times New Roman"/>
          <w:sz w:val="28"/>
          <w:szCs w:val="28"/>
          <w:lang w:eastAsia="ru-RU"/>
        </w:rPr>
        <w:t xml:space="preserve"> выполнением постановления возложить на заместителя главы Администрации города Ростова-на-Дону по жилищно-коммунальному хозяйству </w:t>
      </w:r>
      <w:proofErr w:type="spellStart"/>
      <w:r w:rsidRPr="001A5E7B">
        <w:rPr>
          <w:rFonts w:ascii="Times New Roman" w:eastAsia="Times New Roman" w:hAnsi="Times New Roman" w:cs="Times New Roman"/>
          <w:sz w:val="28"/>
          <w:szCs w:val="28"/>
          <w:lang w:eastAsia="ru-RU"/>
        </w:rPr>
        <w:t>Сакеллариус</w:t>
      </w:r>
      <w:proofErr w:type="spellEnd"/>
      <w:r w:rsidRPr="001A5E7B">
        <w:rPr>
          <w:rFonts w:ascii="Times New Roman" w:eastAsia="Times New Roman" w:hAnsi="Times New Roman" w:cs="Times New Roman"/>
          <w:sz w:val="28"/>
          <w:szCs w:val="28"/>
          <w:lang w:eastAsia="ru-RU"/>
        </w:rPr>
        <w:t xml:space="preserve">  В.И.</w:t>
      </w:r>
    </w:p>
    <w:p w:rsidR="001A5E7B" w:rsidRPr="001A5E7B" w:rsidRDefault="001A5E7B" w:rsidP="001A5E7B">
      <w:pPr>
        <w:spacing w:after="0" w:line="240" w:lineRule="auto"/>
        <w:jc w:val="both"/>
        <w:rPr>
          <w:rFonts w:ascii="Times New Roman" w:eastAsia="Times New Roman" w:hAnsi="Times New Roman" w:cs="Times New Roman"/>
          <w:sz w:val="28"/>
          <w:szCs w:val="28"/>
          <w:lang w:eastAsia="ru-RU"/>
        </w:rPr>
      </w:pPr>
    </w:p>
    <w:p w:rsidR="001A5E7B" w:rsidRPr="001A5E7B" w:rsidRDefault="001A5E7B" w:rsidP="001A5E7B">
      <w:pPr>
        <w:spacing w:after="0" w:line="240" w:lineRule="auto"/>
        <w:rPr>
          <w:rFonts w:ascii="Times New Roman" w:eastAsia="Times New Roman" w:hAnsi="Times New Roman" w:cs="Times New Roman"/>
          <w:sz w:val="28"/>
          <w:szCs w:val="28"/>
          <w:lang w:eastAsia="ru-RU"/>
        </w:rPr>
      </w:pP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Глава Администрации</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 xml:space="preserve">города Ростова-на-Дону </w:t>
      </w:r>
      <w:r w:rsidRPr="001A5E7B">
        <w:rPr>
          <w:rFonts w:ascii="Times New Roman" w:eastAsia="Calibri" w:hAnsi="Times New Roman" w:cs="Times New Roman"/>
          <w:sz w:val="28"/>
          <w:szCs w:val="28"/>
          <w:lang w:eastAsia="ru-RU"/>
        </w:rPr>
        <w:tab/>
        <w:t xml:space="preserve">                                                             В.В. Кушнарев</w:t>
      </w:r>
    </w:p>
    <w:p w:rsidR="001A5E7B" w:rsidRPr="001A5E7B" w:rsidRDefault="001A5E7B" w:rsidP="001A5E7B">
      <w:pPr>
        <w:spacing w:after="0" w:line="240" w:lineRule="auto"/>
        <w:rPr>
          <w:rFonts w:ascii="Times New Roman" w:eastAsia="Calibri" w:hAnsi="Times New Roman" w:cs="Times New Roman"/>
          <w:sz w:val="24"/>
          <w:szCs w:val="24"/>
          <w:lang w:eastAsia="ru-RU"/>
        </w:rPr>
      </w:pPr>
    </w:p>
    <w:p w:rsidR="001A5E7B" w:rsidRPr="001A5E7B" w:rsidRDefault="001A5E7B" w:rsidP="001A5E7B">
      <w:pPr>
        <w:spacing w:after="0" w:line="240" w:lineRule="auto"/>
        <w:rPr>
          <w:rFonts w:ascii="Times New Roman" w:eastAsia="Calibri" w:hAnsi="Times New Roman" w:cs="Times New Roman"/>
          <w:sz w:val="24"/>
          <w:szCs w:val="24"/>
          <w:lang w:eastAsia="ru-RU"/>
        </w:rPr>
      </w:pPr>
    </w:p>
    <w:p w:rsidR="001A5E7B" w:rsidRPr="001A5E7B" w:rsidRDefault="001A5E7B" w:rsidP="001A5E7B">
      <w:pPr>
        <w:spacing w:after="0" w:line="240" w:lineRule="auto"/>
        <w:rPr>
          <w:rFonts w:ascii="Times New Roman" w:eastAsia="Calibri" w:hAnsi="Times New Roman" w:cs="Times New Roman"/>
          <w:sz w:val="18"/>
          <w:szCs w:val="18"/>
          <w:lang w:eastAsia="ru-RU"/>
        </w:rPr>
      </w:pPr>
      <w:r w:rsidRPr="001A5E7B">
        <w:rPr>
          <w:rFonts w:ascii="Times New Roman" w:eastAsia="Calibri" w:hAnsi="Times New Roman" w:cs="Times New Roman"/>
          <w:sz w:val="18"/>
          <w:szCs w:val="18"/>
          <w:lang w:eastAsia="ru-RU"/>
        </w:rPr>
        <w:t>Постановление вносит</w:t>
      </w:r>
    </w:p>
    <w:p w:rsidR="001A5E7B" w:rsidRPr="001A5E7B" w:rsidRDefault="001A5E7B" w:rsidP="001A5E7B">
      <w:pPr>
        <w:spacing w:after="0" w:line="240" w:lineRule="auto"/>
        <w:rPr>
          <w:rFonts w:ascii="Times New Roman" w:eastAsia="Calibri" w:hAnsi="Times New Roman" w:cs="Times New Roman"/>
          <w:sz w:val="18"/>
          <w:szCs w:val="18"/>
          <w:lang w:eastAsia="ru-RU"/>
        </w:rPr>
      </w:pPr>
      <w:r w:rsidRPr="001A5E7B">
        <w:rPr>
          <w:rFonts w:ascii="Times New Roman" w:eastAsia="Calibri" w:hAnsi="Times New Roman" w:cs="Times New Roman"/>
          <w:sz w:val="18"/>
          <w:szCs w:val="18"/>
          <w:lang w:eastAsia="ru-RU"/>
        </w:rPr>
        <w:t>Управление благоустройства и лесного</w:t>
      </w:r>
    </w:p>
    <w:p w:rsidR="001A5E7B" w:rsidRPr="001A5E7B" w:rsidRDefault="001A5E7B" w:rsidP="001A5E7B">
      <w:pPr>
        <w:spacing w:after="0" w:line="240" w:lineRule="auto"/>
        <w:rPr>
          <w:rFonts w:ascii="Times New Roman" w:eastAsia="Calibri" w:hAnsi="Times New Roman" w:cs="Times New Roman"/>
          <w:sz w:val="18"/>
          <w:szCs w:val="18"/>
          <w:lang w:eastAsia="ru-RU"/>
        </w:rPr>
      </w:pPr>
      <w:r w:rsidRPr="001A5E7B">
        <w:rPr>
          <w:rFonts w:ascii="Times New Roman" w:eastAsia="Calibri" w:hAnsi="Times New Roman" w:cs="Times New Roman"/>
          <w:sz w:val="18"/>
          <w:szCs w:val="18"/>
          <w:lang w:eastAsia="ru-RU"/>
        </w:rPr>
        <w:t>хозяйства города Ростова-на-Дону</w:t>
      </w:r>
    </w:p>
    <w:p w:rsidR="001A5E7B" w:rsidRPr="001A5E7B" w:rsidRDefault="001A5E7B" w:rsidP="001A5E7B">
      <w:pPr>
        <w:spacing w:after="0" w:line="240" w:lineRule="auto"/>
        <w:rPr>
          <w:rFonts w:ascii="Times New Roman" w:eastAsia="Calibri" w:hAnsi="Times New Roman" w:cs="Times New Roman"/>
          <w:b/>
          <w:sz w:val="28"/>
          <w:szCs w:val="28"/>
          <w:lang w:eastAsia="ru-RU"/>
        </w:rPr>
      </w:pP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 xml:space="preserve">Начальник  управления благоустройства </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 xml:space="preserve">и лесного хозяйства города Ростова-на-Дону                                  И.К. </w:t>
      </w:r>
      <w:proofErr w:type="spellStart"/>
      <w:r w:rsidRPr="001A5E7B">
        <w:rPr>
          <w:rFonts w:ascii="Times New Roman" w:eastAsia="Calibri" w:hAnsi="Times New Roman" w:cs="Times New Roman"/>
          <w:sz w:val="28"/>
          <w:szCs w:val="28"/>
          <w:lang w:eastAsia="ru-RU"/>
        </w:rPr>
        <w:t>Берекчиев</w:t>
      </w:r>
      <w:proofErr w:type="spellEnd"/>
    </w:p>
    <w:p w:rsidR="001A5E7B" w:rsidRPr="001A5E7B" w:rsidRDefault="001A5E7B" w:rsidP="001A5E7B">
      <w:pPr>
        <w:spacing w:after="0" w:line="240" w:lineRule="auto"/>
        <w:rPr>
          <w:rFonts w:ascii="Times New Roman" w:eastAsia="Calibri" w:hAnsi="Times New Roman" w:cs="Times New Roman"/>
          <w:b/>
          <w:sz w:val="28"/>
          <w:szCs w:val="28"/>
          <w:lang w:eastAsia="ru-RU"/>
        </w:rPr>
      </w:pP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 xml:space="preserve">Заместитель главы </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Администрации города Ростова-на-Дону</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 xml:space="preserve">По жилищно-коммунальному хозяйству                                      В.И. </w:t>
      </w:r>
      <w:proofErr w:type="spellStart"/>
      <w:r w:rsidRPr="001A5E7B">
        <w:rPr>
          <w:rFonts w:ascii="Times New Roman" w:eastAsia="Calibri" w:hAnsi="Times New Roman" w:cs="Times New Roman"/>
          <w:sz w:val="28"/>
          <w:szCs w:val="28"/>
          <w:lang w:eastAsia="ru-RU"/>
        </w:rPr>
        <w:t>Сакеллариус</w:t>
      </w:r>
      <w:proofErr w:type="spellEnd"/>
      <w:r w:rsidRPr="001A5E7B">
        <w:rPr>
          <w:rFonts w:ascii="Times New Roman" w:eastAsia="Calibri" w:hAnsi="Times New Roman" w:cs="Times New Roman"/>
          <w:sz w:val="28"/>
          <w:szCs w:val="28"/>
          <w:lang w:eastAsia="ru-RU"/>
        </w:rPr>
        <w:t xml:space="preserve"> </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 xml:space="preserve">                                                                    </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Начальник управления по вопросам</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муниципальной службы и кадров</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Администрации города Ростова-на-Дону                                               Т.В. Рудник</w:t>
      </w:r>
    </w:p>
    <w:p w:rsidR="001A5E7B" w:rsidRPr="001A5E7B" w:rsidRDefault="001A5E7B" w:rsidP="001A5E7B">
      <w:pPr>
        <w:spacing w:after="0" w:line="240" w:lineRule="auto"/>
        <w:rPr>
          <w:rFonts w:ascii="Times New Roman" w:eastAsia="Calibri" w:hAnsi="Times New Roman" w:cs="Times New Roman"/>
          <w:sz w:val="28"/>
          <w:szCs w:val="28"/>
          <w:lang w:eastAsia="ru-RU"/>
        </w:rPr>
      </w:pP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Начальник правового управления</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 xml:space="preserve">Администрации города Ростова-на-Дону                                           Н.А. </w:t>
      </w:r>
      <w:proofErr w:type="spellStart"/>
      <w:r w:rsidRPr="001A5E7B">
        <w:rPr>
          <w:rFonts w:ascii="Times New Roman" w:eastAsia="Calibri" w:hAnsi="Times New Roman" w:cs="Times New Roman"/>
          <w:sz w:val="28"/>
          <w:szCs w:val="28"/>
          <w:lang w:eastAsia="ru-RU"/>
        </w:rPr>
        <w:t>Зусикова</w:t>
      </w:r>
      <w:proofErr w:type="spellEnd"/>
    </w:p>
    <w:p w:rsidR="001A5E7B" w:rsidRPr="001A5E7B" w:rsidRDefault="001A5E7B" w:rsidP="001A5E7B">
      <w:pPr>
        <w:spacing w:after="0" w:line="240" w:lineRule="auto"/>
        <w:rPr>
          <w:rFonts w:ascii="Times New Roman" w:eastAsia="Calibri" w:hAnsi="Times New Roman" w:cs="Times New Roman"/>
          <w:sz w:val="28"/>
          <w:szCs w:val="28"/>
          <w:lang w:eastAsia="ru-RU"/>
        </w:rPr>
      </w:pP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 xml:space="preserve">Заместитель главы Администрации города </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Ростова-на-Дону по организационно-правовым</w:t>
      </w:r>
    </w:p>
    <w:p w:rsidR="001A5E7B" w:rsidRPr="001A5E7B" w:rsidRDefault="001A5E7B" w:rsidP="001A5E7B">
      <w:pPr>
        <w:spacing w:after="0" w:line="240" w:lineRule="auto"/>
        <w:rPr>
          <w:rFonts w:ascii="Times New Roman" w:eastAsia="Calibri" w:hAnsi="Times New Roman" w:cs="Times New Roman"/>
          <w:sz w:val="28"/>
          <w:szCs w:val="28"/>
          <w:lang w:eastAsia="ru-RU"/>
        </w:rPr>
      </w:pPr>
      <w:r w:rsidRPr="001A5E7B">
        <w:rPr>
          <w:rFonts w:ascii="Times New Roman" w:eastAsia="Calibri" w:hAnsi="Times New Roman" w:cs="Times New Roman"/>
          <w:sz w:val="28"/>
          <w:szCs w:val="28"/>
          <w:lang w:eastAsia="ru-RU"/>
        </w:rPr>
        <w:t xml:space="preserve">и кадровым вопросам                                                                            </w:t>
      </w:r>
      <w:proofErr w:type="spellStart"/>
      <w:r w:rsidRPr="001A5E7B">
        <w:rPr>
          <w:rFonts w:ascii="Times New Roman" w:eastAsia="Calibri" w:hAnsi="Times New Roman" w:cs="Times New Roman"/>
          <w:sz w:val="28"/>
          <w:szCs w:val="28"/>
        </w:rPr>
        <w:t>Д.С.Мамелко</w:t>
      </w:r>
      <w:proofErr w:type="spellEnd"/>
    </w:p>
    <w:p w:rsidR="001A5E7B" w:rsidRPr="001A5E7B" w:rsidRDefault="001A5E7B" w:rsidP="001A5E7B">
      <w:pPr>
        <w:spacing w:after="0" w:line="240" w:lineRule="auto"/>
        <w:rPr>
          <w:rFonts w:ascii="Times New Roman" w:eastAsia="Times New Roman" w:hAnsi="Times New Roman" w:cs="Times New Roman"/>
          <w:sz w:val="28"/>
          <w:szCs w:val="28"/>
          <w:lang w:eastAsia="ru-RU"/>
        </w:rPr>
      </w:pPr>
    </w:p>
    <w:p w:rsidR="001A5E7B" w:rsidRPr="001A5E7B" w:rsidRDefault="001A5E7B" w:rsidP="001A5E7B">
      <w:pPr>
        <w:spacing w:after="0" w:line="240" w:lineRule="auto"/>
        <w:rPr>
          <w:rFonts w:ascii="Times New Roman" w:eastAsia="Times New Roman" w:hAnsi="Times New Roman" w:cs="Times New Roman"/>
          <w:sz w:val="28"/>
          <w:szCs w:val="28"/>
          <w:lang w:eastAsia="ru-RU"/>
        </w:rPr>
      </w:pPr>
    </w:p>
    <w:p w:rsidR="001A5E7B" w:rsidRPr="001A5E7B" w:rsidRDefault="001A5E7B" w:rsidP="001A5E7B">
      <w:pPr>
        <w:spacing w:after="0" w:line="240" w:lineRule="auto"/>
        <w:rPr>
          <w:rFonts w:ascii="Times New Roman" w:eastAsia="Times New Roman" w:hAnsi="Times New Roman" w:cs="Times New Roman"/>
          <w:sz w:val="28"/>
          <w:szCs w:val="28"/>
          <w:lang w:eastAsia="ru-RU"/>
        </w:rPr>
      </w:pPr>
    </w:p>
    <w:p w:rsidR="001A5E7B" w:rsidRPr="001A5E7B" w:rsidRDefault="001A5E7B" w:rsidP="001A5E7B">
      <w:pPr>
        <w:spacing w:after="0" w:line="240" w:lineRule="auto"/>
        <w:ind w:firstLine="708"/>
        <w:jc w:val="both"/>
        <w:rPr>
          <w:rFonts w:ascii="Times New Roman" w:eastAsia="Times New Roman" w:hAnsi="Times New Roman" w:cs="Times New Roman"/>
          <w:sz w:val="28"/>
          <w:szCs w:val="28"/>
          <w:lang w:eastAsia="ru-RU"/>
        </w:rPr>
      </w:pPr>
    </w:p>
    <w:p w:rsidR="001A5E7B" w:rsidRPr="001A5E7B" w:rsidRDefault="001A5E7B" w:rsidP="001A5E7B"/>
    <w:p w:rsidR="001A5E7B" w:rsidRPr="001A5E7B" w:rsidRDefault="001A5E7B" w:rsidP="001A5E7B"/>
    <w:p w:rsidR="005052C3" w:rsidRDefault="005052C3"/>
    <w:sectPr w:rsidR="005052C3" w:rsidSect="00650A4D">
      <w:footerReference w:type="default" r:id="rId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08E" w:rsidRDefault="0094308E">
      <w:pPr>
        <w:spacing w:after="0" w:line="240" w:lineRule="auto"/>
      </w:pPr>
      <w:r>
        <w:separator/>
      </w:r>
    </w:p>
  </w:endnote>
  <w:endnote w:type="continuationSeparator" w:id="0">
    <w:p w:rsidR="0094308E" w:rsidRDefault="009430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5C10" w:rsidRDefault="001A5E7B" w:rsidP="00650A4D">
    <w:pPr>
      <w:pStyle w:val="a3"/>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3F1558">
      <w:rPr>
        <w:rStyle w:val="a5"/>
        <w:noProof/>
      </w:rPr>
      <w:t>3</w:t>
    </w:r>
    <w:r>
      <w:rPr>
        <w:rStyle w:val="a5"/>
      </w:rPr>
      <w:fldChar w:fldCharType="end"/>
    </w:r>
  </w:p>
  <w:p w:rsidR="00E65C10" w:rsidRPr="007313D1" w:rsidRDefault="0094308E" w:rsidP="00650A4D">
    <w:pPr>
      <w:pStyle w:val="a3"/>
      <w:ind w:right="360"/>
      <w:jc w:val="right"/>
      <w:rPr>
        <w:rFonts w:ascii="Times New Roman" w:hAnsi="Times New Roman" w:cs="Times New Roman"/>
        <w:sz w:val="28"/>
        <w:szCs w:val="28"/>
      </w:rPr>
    </w:pPr>
  </w:p>
  <w:p w:rsidR="00E65C10" w:rsidRDefault="0094308E">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08E" w:rsidRDefault="0094308E">
      <w:pPr>
        <w:spacing w:after="0" w:line="240" w:lineRule="auto"/>
      </w:pPr>
      <w:r>
        <w:separator/>
      </w:r>
    </w:p>
  </w:footnote>
  <w:footnote w:type="continuationSeparator" w:id="0">
    <w:p w:rsidR="0094308E" w:rsidRDefault="0094308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603"/>
    <w:rsid w:val="001A5E7B"/>
    <w:rsid w:val="003F1558"/>
    <w:rsid w:val="005052C3"/>
    <w:rsid w:val="0094308E"/>
    <w:rsid w:val="00D12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A5E7B"/>
    <w:pPr>
      <w:tabs>
        <w:tab w:val="center" w:pos="4677"/>
        <w:tab w:val="right" w:pos="9355"/>
      </w:tabs>
      <w:spacing w:after="0" w:line="240" w:lineRule="auto"/>
    </w:pPr>
    <w:rPr>
      <w:rFonts w:ascii="Calibri" w:eastAsia="Times New Roman" w:hAnsi="Calibri" w:cs="Calibri"/>
      <w:lang w:eastAsia="ru-RU"/>
    </w:rPr>
  </w:style>
  <w:style w:type="character" w:customStyle="1" w:styleId="a4">
    <w:name w:val="Нижний колонтитул Знак"/>
    <w:basedOn w:val="a0"/>
    <w:link w:val="a3"/>
    <w:uiPriority w:val="99"/>
    <w:rsid w:val="001A5E7B"/>
    <w:rPr>
      <w:rFonts w:ascii="Calibri" w:eastAsia="Times New Roman" w:hAnsi="Calibri" w:cs="Calibri"/>
      <w:lang w:eastAsia="ru-RU"/>
    </w:rPr>
  </w:style>
  <w:style w:type="character" w:styleId="a5">
    <w:name w:val="page number"/>
    <w:basedOn w:val="a0"/>
    <w:uiPriority w:val="99"/>
    <w:rsid w:val="001A5E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1A5E7B"/>
    <w:pPr>
      <w:tabs>
        <w:tab w:val="center" w:pos="4677"/>
        <w:tab w:val="right" w:pos="9355"/>
      </w:tabs>
      <w:spacing w:after="0" w:line="240" w:lineRule="auto"/>
    </w:pPr>
    <w:rPr>
      <w:rFonts w:ascii="Calibri" w:eastAsia="Times New Roman" w:hAnsi="Calibri" w:cs="Calibri"/>
      <w:lang w:eastAsia="ru-RU"/>
    </w:rPr>
  </w:style>
  <w:style w:type="character" w:customStyle="1" w:styleId="a4">
    <w:name w:val="Нижний колонтитул Знак"/>
    <w:basedOn w:val="a0"/>
    <w:link w:val="a3"/>
    <w:uiPriority w:val="99"/>
    <w:rsid w:val="001A5E7B"/>
    <w:rPr>
      <w:rFonts w:ascii="Calibri" w:eastAsia="Times New Roman" w:hAnsi="Calibri" w:cs="Calibri"/>
      <w:lang w:eastAsia="ru-RU"/>
    </w:rPr>
  </w:style>
  <w:style w:type="character" w:styleId="a5">
    <w:name w:val="page number"/>
    <w:basedOn w:val="a0"/>
    <w:uiPriority w:val="99"/>
    <w:rsid w:val="001A5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1123</Words>
  <Characters>6405</Characters>
  <Application>Microsoft Office Word</Application>
  <DocSecurity>0</DocSecurity>
  <Lines>53</Lines>
  <Paragraphs>15</Paragraphs>
  <ScaleCrop>false</ScaleCrop>
  <Company>УБиЛХ</Company>
  <LinksUpToDate>false</LinksUpToDate>
  <CharactersWithSpaces>7513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ОТН</dc:creator>
  <cp:keywords/>
  <dc:description/>
  <cp:lastModifiedBy>ОТН</cp:lastModifiedBy>
  <cp:revision>3</cp:revision>
  <dcterms:created xsi:type="dcterms:W3CDTF">2019-02-13T10:39:00Z</dcterms:created>
  <dcterms:modified xsi:type="dcterms:W3CDTF">2019-02-13T13:04:00Z</dcterms:modified>
</cp:coreProperties>
</file>