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DF" w:rsidRDefault="00EC15DF" w:rsidP="00EC15DF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15DF" w:rsidRDefault="00EC15DF" w:rsidP="00EC15DF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ОТЧЕТ</w:t>
      </w:r>
    </w:p>
    <w:p w:rsidR="00EC15DF" w:rsidRPr="00CE47DB" w:rsidRDefault="00EC15DF" w:rsidP="00EC15DF">
      <w:pPr>
        <w:ind w:right="-1" w:firstLine="709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  <w:r>
        <w:rPr>
          <w:color w:val="000000"/>
          <w:sz w:val="28"/>
          <w:szCs w:val="28"/>
          <w:shd w:val="clear" w:color="auto" w:fill="FFFFFF"/>
        </w:rPr>
        <w:t>по отрасли «физическая культура и спорт»</w:t>
      </w:r>
      <w:r w:rsidRPr="00CE47DB">
        <w:rPr>
          <w:color w:val="000000"/>
          <w:sz w:val="28"/>
          <w:szCs w:val="28"/>
          <w:shd w:val="clear" w:color="auto" w:fill="FFFFFF"/>
        </w:rPr>
        <w:t>, получивш</w:t>
      </w:r>
      <w:r>
        <w:rPr>
          <w:color w:val="000000"/>
          <w:sz w:val="28"/>
          <w:szCs w:val="28"/>
          <w:shd w:val="clear" w:color="auto" w:fill="FFFFFF"/>
        </w:rPr>
        <w:t>его</w:t>
      </w:r>
      <w:r w:rsidRPr="00CE47DB">
        <w:rPr>
          <w:color w:val="000000"/>
          <w:sz w:val="28"/>
          <w:szCs w:val="28"/>
          <w:shd w:val="clear" w:color="auto" w:fill="FFFFFF"/>
        </w:rPr>
        <w:t xml:space="preserve"> финансирование в 2023 году по итогам областного конкурсн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CE47DB">
        <w:rPr>
          <w:color w:val="000000"/>
          <w:sz w:val="28"/>
          <w:szCs w:val="28"/>
          <w:shd w:val="clear" w:color="auto" w:fill="FFFFFF"/>
        </w:rPr>
        <w:t xml:space="preserve"> отбор</w:t>
      </w:r>
      <w:r>
        <w:rPr>
          <w:color w:val="000000"/>
          <w:sz w:val="28"/>
          <w:szCs w:val="28"/>
          <w:shd w:val="clear" w:color="auto" w:fill="FFFFFF"/>
        </w:rPr>
        <w:t>а</w:t>
      </w:r>
    </w:p>
    <w:p w:rsidR="00EC15DF" w:rsidRDefault="00EC15DF" w:rsidP="00EC15DF">
      <w:pPr>
        <w:jc w:val="center"/>
        <w:rPr>
          <w:rFonts w:eastAsia="Calibri"/>
          <w:sz w:val="28"/>
          <w:szCs w:val="28"/>
          <w:lang w:eastAsia="en-US"/>
        </w:rPr>
      </w:pPr>
    </w:p>
    <w:p w:rsidR="00EC15DF" w:rsidRDefault="00EC15DF" w:rsidP="00EC15DF">
      <w:pPr>
        <w:jc w:val="center"/>
        <w:rPr>
          <w:rFonts w:eastAsia="Calibri"/>
          <w:sz w:val="28"/>
          <w:szCs w:val="28"/>
          <w:lang w:eastAsia="en-US"/>
        </w:rPr>
      </w:pPr>
    </w:p>
    <w:p w:rsidR="00EC15DF" w:rsidRDefault="00EC15DF" w:rsidP="00EC15DF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1. </w:t>
      </w:r>
      <w:r>
        <w:rPr>
          <w:rFonts w:eastAsia="Calibri"/>
          <w:sz w:val="28"/>
          <w:szCs w:val="28"/>
          <w:lang w:eastAsia="en-US"/>
        </w:rPr>
        <w:t>Наименование</w:t>
      </w:r>
      <w:r>
        <w:rPr>
          <w:rFonts w:eastAsia="Calibr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>
        <w:rPr>
          <w:rFonts w:eastAsia="Calibri"/>
          <w:bCs/>
          <w:sz w:val="28"/>
          <w:szCs w:val="28"/>
          <w:lang w:eastAsia="en-US"/>
        </w:rPr>
        <w:br/>
        <w:t>округа, на</w:t>
      </w:r>
      <w:r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i/>
          <w:sz w:val="28"/>
          <w:szCs w:val="28"/>
          <w:u w:val="single"/>
          <w:lang w:eastAsia="en-US"/>
        </w:rPr>
        <w:t>город Ростов-на-Дону.</w:t>
      </w:r>
    </w:p>
    <w:p w:rsidR="00EC15DF" w:rsidRDefault="00EC15DF" w:rsidP="00EC15DF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Pr="00EC15DF">
        <w:rPr>
          <w:rFonts w:eastAsia="Calibri"/>
          <w:sz w:val="28"/>
          <w:szCs w:val="28"/>
          <w:u w:val="single"/>
          <w:lang w:eastAsia="en-US"/>
        </w:rPr>
        <w:t>«</w:t>
      </w:r>
      <w:r w:rsidRPr="00EC15DF">
        <w:rPr>
          <w:sz w:val="28"/>
          <w:szCs w:val="28"/>
          <w:u w:val="single"/>
          <w:lang w:eastAsia="ar-SA"/>
        </w:rPr>
        <w:t>Приобретение и установка спортивного комплекса для занятий воркаутом, рукохода трехуровневого, ограждения с сеткой на спортивное поле, быстровозводимого павильона (для хранения и ремонта инвентаря), стоек для прыжков в высоту с шестом (комплект) на стадион «Арсенал» по адресу:</w:t>
      </w:r>
      <w:r>
        <w:rPr>
          <w:sz w:val="28"/>
          <w:szCs w:val="28"/>
          <w:u w:val="single"/>
          <w:lang w:eastAsia="ar-SA"/>
        </w:rPr>
        <w:t xml:space="preserve"> </w:t>
      </w:r>
      <w:r w:rsidRPr="00EC15DF">
        <w:rPr>
          <w:sz w:val="28"/>
          <w:szCs w:val="28"/>
          <w:u w:val="single"/>
          <w:lang w:eastAsia="ar-SA"/>
        </w:rPr>
        <w:t>город Ростов-на-Дону,</w:t>
      </w:r>
      <w:r w:rsidR="00DF72D0">
        <w:rPr>
          <w:sz w:val="28"/>
          <w:szCs w:val="28"/>
          <w:u w:val="single"/>
          <w:lang w:eastAsia="ar-SA"/>
        </w:rPr>
        <w:t xml:space="preserve"> </w:t>
      </w:r>
      <w:r w:rsidRPr="00EC15DF">
        <w:rPr>
          <w:sz w:val="28"/>
          <w:szCs w:val="28"/>
          <w:u w:val="single"/>
          <w:lang w:eastAsia="ar-SA"/>
        </w:rPr>
        <w:t>ул. 2-ая Краснодарская, 145/6</w:t>
      </w:r>
      <w:r w:rsidRPr="00EC15DF">
        <w:rPr>
          <w:rFonts w:eastAsia="Calibri"/>
          <w:sz w:val="28"/>
          <w:szCs w:val="28"/>
          <w:u w:val="single"/>
          <w:lang w:eastAsia="en-US"/>
        </w:rPr>
        <w:t>».</w:t>
      </w:r>
    </w:p>
    <w:p w:rsidR="00EC15DF" w:rsidRDefault="00EC15DF" w:rsidP="00EC15DF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>
        <w:rPr>
          <w:rFonts w:eastAsia="Calibri"/>
          <w:i/>
          <w:sz w:val="28"/>
          <w:szCs w:val="28"/>
          <w:u w:val="single"/>
          <w:lang w:eastAsia="en-US"/>
        </w:rPr>
        <w:t xml:space="preserve">с 01.02.2023 </w:t>
      </w:r>
      <w:r>
        <w:rPr>
          <w:rFonts w:eastAsia="Calibri"/>
          <w:i/>
          <w:sz w:val="28"/>
          <w:szCs w:val="28"/>
          <w:u w:val="single"/>
          <w:lang w:eastAsia="en-US"/>
        </w:rPr>
        <w:br/>
        <w:t>по октябрь 2023.</w:t>
      </w:r>
    </w:p>
    <w:p w:rsidR="00EC15DF" w:rsidRPr="00CE47DB" w:rsidRDefault="00EC15DF" w:rsidP="00EC15D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EC15DF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E47DB">
        <w:rPr>
          <w:rFonts w:eastAsia="Microsoft Sans Serif"/>
          <w:color w:val="000000"/>
          <w:sz w:val="28"/>
          <w:szCs w:val="28"/>
          <w:lang w:bidi="ru-RU"/>
        </w:rPr>
        <w:t>Общая стоимость реализации проекта по итогам заключенных контрактов  составила</w:t>
      </w:r>
      <w:r>
        <w:rPr>
          <w:rFonts w:eastAsia="Microsoft Sans Serif"/>
          <w:color w:val="000000"/>
          <w:sz w:val="28"/>
          <w:szCs w:val="28"/>
          <w:lang w:bidi="ru-RU"/>
        </w:rPr>
        <w:t>:</w:t>
      </w:r>
      <w:r w:rsidRPr="00CE47DB">
        <w:rPr>
          <w:rFonts w:eastAsia="Microsoft Sans Serif"/>
          <w:color w:val="000000"/>
          <w:sz w:val="28"/>
          <w:szCs w:val="28"/>
          <w:lang w:bidi="ru-RU"/>
        </w:rPr>
        <w:t xml:space="preserve">  </w:t>
      </w:r>
      <w:r w:rsidRPr="00EC15DF">
        <w:rPr>
          <w:rFonts w:eastAsia="Microsoft Sans Serif"/>
          <w:color w:val="000000"/>
          <w:sz w:val="28"/>
          <w:szCs w:val="28"/>
          <w:u w:val="single"/>
          <w:lang w:bidi="ru-RU"/>
        </w:rPr>
        <w:t>2 084,92  тыс. руб.</w:t>
      </w:r>
      <w:r w:rsidRPr="00EC15DF">
        <w:rPr>
          <w:rFonts w:eastAsia="Calibri"/>
          <w:sz w:val="28"/>
          <w:szCs w:val="28"/>
          <w:u w:val="single"/>
          <w:lang w:eastAsia="en-US"/>
        </w:rPr>
        <w:t>, в том числе 1350,95 тыс. рублей средств областного бюджета и 733,97 тыс. рублей средств местного бюджета (с учетом инициативных платежей в размере 150,0 тыс. рублей).</w:t>
      </w:r>
    </w:p>
    <w:p w:rsidR="00EC15DF" w:rsidRDefault="00EC15DF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 xml:space="preserve">5. Информация об итогах реализации инициативного проекта: </w:t>
      </w:r>
      <w:r w:rsidRPr="00EC15DF">
        <w:rPr>
          <w:rFonts w:eastAsia="Calibri"/>
          <w:sz w:val="28"/>
          <w:szCs w:val="28"/>
          <w:u w:val="single"/>
          <w:lang w:eastAsia="en-US"/>
        </w:rPr>
        <w:t>и</w:t>
      </w:r>
      <w:r w:rsidRPr="00EC15DF">
        <w:rPr>
          <w:color w:val="000000"/>
          <w:sz w:val="28"/>
          <w:szCs w:val="28"/>
          <w:u w:val="single"/>
          <w:shd w:val="clear" w:color="auto" w:fill="FFFFFF"/>
        </w:rPr>
        <w:t>нициативный проект реализован, спортивное</w:t>
      </w:r>
      <w:r w:rsidRPr="00EC15DF">
        <w:rPr>
          <w:rFonts w:eastAsia="Microsoft Sans Serif"/>
          <w:color w:val="000000"/>
          <w:sz w:val="28"/>
          <w:szCs w:val="28"/>
          <w:u w:val="single"/>
          <w:lang w:bidi="ru-RU"/>
        </w:rPr>
        <w:t xml:space="preserve"> оборудование поставлено и установлено. Оплата произведена </w:t>
      </w:r>
      <w:r w:rsidRPr="00EC15DF">
        <w:rPr>
          <w:color w:val="000000"/>
          <w:sz w:val="28"/>
          <w:szCs w:val="28"/>
          <w:u w:val="single"/>
          <w:shd w:val="clear" w:color="auto" w:fill="FFFFFF"/>
        </w:rPr>
        <w:t xml:space="preserve">в полном объеме. </w:t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712E11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B4D50F7" wp14:editId="10280DAE">
            <wp:extent cx="5319712" cy="7092949"/>
            <wp:effectExtent l="0" t="0" r="0" b="0"/>
            <wp:docPr id="4" name="Рисунок 4" descr="C:\Users\o.shershneva\Desktop\СПОРТИВНЫЕ ОБЪЕКТЫ\инициативное бюджетирование\Арсенал\фото Арсенал\воркаут\PHOTO-2023-10-02-14-40-44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.shershneva\Desktop\СПОРТИВНЫЕ ОБЪЕКТЫ\инициативное бюджетирование\Арсенал\фото Арсенал\воркаут\PHOTO-2023-10-02-14-40-44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785" cy="710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712E11" w:rsidRPr="00712E11" w:rsidRDefault="00712E11" w:rsidP="00712E11">
      <w:pPr>
        <w:rPr>
          <w:sz w:val="28"/>
          <w:szCs w:val="28"/>
          <w:u w:val="single"/>
        </w:rPr>
      </w:pPr>
      <w:r w:rsidRPr="00712E11">
        <w:rPr>
          <w:sz w:val="28"/>
          <w:szCs w:val="28"/>
          <w:u w:val="single"/>
          <w:lang w:eastAsia="ar-SA"/>
        </w:rPr>
        <w:t>Спортивный комплекс для занятий воркаутом</w:t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712E11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DF72D0">
        <w:rPr>
          <w:noProof/>
          <w:sz w:val="22"/>
        </w:rPr>
        <w:drawing>
          <wp:inline distT="0" distB="0" distL="0" distR="0" wp14:anchorId="40FB787B" wp14:editId="0A49E852">
            <wp:extent cx="4086225" cy="5076825"/>
            <wp:effectExtent l="0" t="0" r="9525" b="9525"/>
            <wp:docPr id="7" name="Рисунок 7" descr="C:\Users\o.shershneva\Desktop\СПОРТИВНЫЕ ОБЪЕКТЫ\инициативное бюджетирование\Арсенал\фото Арсенал\воркаут\PHOTO-2023-10-02-14-40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.shershneva\Desktop\СПОРТИВНЫЕ ОБЪЕКТЫ\инициативное бюджетирование\Арсенал\фото Арсенал\воркаут\PHOTO-2023-10-02-14-40-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713" cy="509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712E11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Рукоход трехуровневый</w:t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sz w:val="22"/>
        </w:rPr>
        <w:lastRenderedPageBreak/>
        <w:drawing>
          <wp:inline distT="0" distB="0" distL="0" distR="0" wp14:anchorId="09E5CCE9" wp14:editId="4FF2BAB8">
            <wp:extent cx="4762500" cy="6238875"/>
            <wp:effectExtent l="0" t="0" r="0" b="9525"/>
            <wp:docPr id="5" name="Рисунок 5" descr="C:\Users\o.shershneva\Desktop\СПОРТИВНЫЕ ОБЪЕКТЫ\инициативное бюджетирование\Арсенал\фото Арсенал\павильон\PHOTO-2023-10-02-14-42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.shershneva\Desktop\СПОРТИВНЫЕ ОБЪЕКТЫ\инициативное бюджетирование\Арсенал\фото Арсенал\павильон\PHOTO-2023-10-02-14-42-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510" cy="624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712E11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sz w:val="28"/>
          <w:szCs w:val="28"/>
          <w:u w:val="single"/>
          <w:lang w:eastAsia="ar-SA"/>
        </w:rPr>
        <w:t>Б</w:t>
      </w:r>
      <w:r w:rsidRPr="00EC15DF">
        <w:rPr>
          <w:sz w:val="28"/>
          <w:szCs w:val="28"/>
          <w:u w:val="single"/>
          <w:lang w:eastAsia="ar-SA"/>
        </w:rPr>
        <w:t>ыстровозводим</w:t>
      </w:r>
      <w:r>
        <w:rPr>
          <w:sz w:val="28"/>
          <w:szCs w:val="28"/>
          <w:u w:val="single"/>
          <w:lang w:eastAsia="ar-SA"/>
        </w:rPr>
        <w:t>ый</w:t>
      </w:r>
      <w:r w:rsidRPr="00EC15DF">
        <w:rPr>
          <w:sz w:val="28"/>
          <w:szCs w:val="28"/>
          <w:u w:val="single"/>
          <w:lang w:eastAsia="ar-SA"/>
        </w:rPr>
        <w:t xml:space="preserve"> павильона</w:t>
      </w:r>
      <w:r>
        <w:rPr>
          <w:sz w:val="28"/>
          <w:szCs w:val="28"/>
          <w:u w:val="single"/>
          <w:lang w:eastAsia="ar-SA"/>
        </w:rPr>
        <w:t xml:space="preserve"> </w:t>
      </w:r>
      <w:r w:rsidRPr="00EC15DF">
        <w:rPr>
          <w:sz w:val="28"/>
          <w:szCs w:val="28"/>
          <w:u w:val="single"/>
          <w:lang w:eastAsia="ar-SA"/>
        </w:rPr>
        <w:t>(для хранения и ремонта инвентаря)</w:t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>
            <wp:extent cx="5918201" cy="4438650"/>
            <wp:effectExtent l="0" t="0" r="6350" b="0"/>
            <wp:docPr id="6" name="Рисунок 6" descr="C:\Users\o.shershneva\Desktop\СПОРТИВНЫЕ ОБЪЕКТЫ\инициативное бюджетирование\Арсенал\фото Арсенал\сетки\PHOTO-2023-10-02-14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.shershneva\Desktop\СПОРТИВНЫЕ ОБЪЕКТЫ\инициативное бюджетирование\Арсенал\фото Арсенал\сетки\PHOTO-2023-10-02-14-47-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613" cy="443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712E11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sz w:val="28"/>
          <w:szCs w:val="28"/>
          <w:u w:val="single"/>
          <w:lang w:eastAsia="ar-SA"/>
        </w:rPr>
        <w:t>О</w:t>
      </w:r>
      <w:r w:rsidRPr="00EC15DF">
        <w:rPr>
          <w:sz w:val="28"/>
          <w:szCs w:val="28"/>
          <w:u w:val="single"/>
          <w:lang w:eastAsia="ar-SA"/>
        </w:rPr>
        <w:t>граждени</w:t>
      </w:r>
      <w:r>
        <w:rPr>
          <w:sz w:val="28"/>
          <w:szCs w:val="28"/>
          <w:u w:val="single"/>
          <w:lang w:eastAsia="ar-SA"/>
        </w:rPr>
        <w:t>е</w:t>
      </w:r>
      <w:r w:rsidRPr="00EC15DF">
        <w:rPr>
          <w:sz w:val="28"/>
          <w:szCs w:val="28"/>
          <w:u w:val="single"/>
          <w:lang w:eastAsia="ar-SA"/>
        </w:rPr>
        <w:t xml:space="preserve"> с сеткой на спортивное поле, сто</w:t>
      </w:r>
      <w:r>
        <w:rPr>
          <w:sz w:val="28"/>
          <w:szCs w:val="28"/>
          <w:u w:val="single"/>
          <w:lang w:eastAsia="ar-SA"/>
        </w:rPr>
        <w:t>й</w:t>
      </w:r>
      <w:r w:rsidRPr="00EC15DF">
        <w:rPr>
          <w:sz w:val="28"/>
          <w:szCs w:val="28"/>
          <w:u w:val="single"/>
          <w:lang w:eastAsia="ar-SA"/>
        </w:rPr>
        <w:t>к</w:t>
      </w:r>
      <w:r>
        <w:rPr>
          <w:sz w:val="28"/>
          <w:szCs w:val="28"/>
          <w:u w:val="single"/>
          <w:lang w:eastAsia="ar-SA"/>
        </w:rPr>
        <w:t>и</w:t>
      </w:r>
      <w:r w:rsidRPr="00EC15DF">
        <w:rPr>
          <w:sz w:val="28"/>
          <w:szCs w:val="28"/>
          <w:u w:val="single"/>
          <w:lang w:eastAsia="ar-SA"/>
        </w:rPr>
        <w:t xml:space="preserve"> для прыжков в высоту с шестом (комплект)</w:t>
      </w: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347DA8" w:rsidRPr="00EC15DF" w:rsidRDefault="00347DA8" w:rsidP="00EC15DF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DF72D0" w:rsidRDefault="00DF72D0"/>
    <w:p w:rsidR="00DF72D0" w:rsidRDefault="00DF72D0" w:rsidP="00DF72D0">
      <w:pPr>
        <w:pStyle w:val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1DAD8" wp14:editId="3DA56E94">
                <wp:simplePos x="0" y="0"/>
                <wp:positionH relativeFrom="column">
                  <wp:posOffset>2999740</wp:posOffset>
                </wp:positionH>
                <wp:positionV relativeFrom="paragraph">
                  <wp:posOffset>4373880</wp:posOffset>
                </wp:positionV>
                <wp:extent cx="3286125" cy="1403985"/>
                <wp:effectExtent l="0" t="0" r="28575" b="2413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2D0" w:rsidRPr="00DF72D0" w:rsidRDefault="00DF72D0" w:rsidP="00DF72D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F72D0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спортивный комплекс для занятий воркаутом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31DAD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6.2pt;margin-top:344.4pt;width:258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">
                <v:textbox style="mso-fit-shape-to-text:t">
                  <w:txbxContent>
                    <w:p w:rsidR="00DF72D0" w:rsidRPr="00DF72D0" w:rsidRDefault="00DF72D0" w:rsidP="00DF72D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F72D0">
                        <w:rPr>
                          <w:sz w:val="28"/>
                          <w:szCs w:val="28"/>
                          <w:lang w:eastAsia="ar-SA"/>
                        </w:rPr>
                        <w:t>спортивный комплекс для занятий воркаутом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00301" wp14:editId="45CFEBAB">
                <wp:simplePos x="0" y="0"/>
                <wp:positionH relativeFrom="column">
                  <wp:posOffset>294640</wp:posOffset>
                </wp:positionH>
                <wp:positionV relativeFrom="paragraph">
                  <wp:posOffset>4373880</wp:posOffset>
                </wp:positionV>
                <wp:extent cx="2228850" cy="1403985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2D0" w:rsidRPr="00DF72D0" w:rsidRDefault="00DF72D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 w:rsidRPr="00DF72D0">
                              <w:rPr>
                                <w:sz w:val="28"/>
                                <w:szCs w:val="28"/>
                              </w:rPr>
                              <w:t>укоход тре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уровневый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00301" id="_x0000_s1027" type="#_x0000_t202" style="position:absolute;margin-left:23.2pt;margin-top:344.4pt;width:17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">
                <v:textbox style="mso-fit-shape-to-text:t">
                  <w:txbxContent>
                    <w:p w:rsidR="00DF72D0" w:rsidRPr="00DF72D0" w:rsidRDefault="00DF72D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 w:rsidRPr="00DF72D0">
                        <w:rPr>
                          <w:sz w:val="28"/>
                          <w:szCs w:val="28"/>
                        </w:rPr>
                        <w:t>укоход тре</w:t>
                      </w:r>
                      <w:r>
                        <w:rPr>
                          <w:sz w:val="28"/>
                          <w:szCs w:val="28"/>
                        </w:rPr>
                        <w:t xml:space="preserve">уровневый </w:t>
                      </w:r>
                    </w:p>
                  </w:txbxContent>
                </v:textbox>
              </v:shape>
            </w:pict>
          </mc:Fallback>
        </mc:AlternateContent>
      </w:r>
      <w:r w:rsidR="00F4486A" w:rsidRPr="00F4486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4486A" w:rsidRPr="00F4486A">
        <w:rPr>
          <w:noProof/>
          <w:sz w:val="22"/>
        </w:rPr>
        <w:t xml:space="preserve"> </w:t>
      </w:r>
    </w:p>
    <w:sectPr w:rsidR="00DF72D0" w:rsidSect="00DF72D0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DF"/>
    <w:rsid w:val="000530F7"/>
    <w:rsid w:val="00347DA8"/>
    <w:rsid w:val="00712E11"/>
    <w:rsid w:val="00D04901"/>
    <w:rsid w:val="00DF72D0"/>
    <w:rsid w:val="00EC15DF"/>
    <w:rsid w:val="00F4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8A492-75B5-4638-9839-73CE5EFC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72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2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2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72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А.В. Рязанов</cp:lastModifiedBy>
  <cp:revision>2</cp:revision>
  <dcterms:created xsi:type="dcterms:W3CDTF">2023-12-27T07:07:00Z</dcterms:created>
  <dcterms:modified xsi:type="dcterms:W3CDTF">2023-12-27T07:07:00Z</dcterms:modified>
</cp:coreProperties>
</file>