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7DE" w:rsidRPr="00CC536C" w:rsidRDefault="00A057DE" w:rsidP="00A057DE">
      <w:pPr>
        <w:tabs>
          <w:tab w:val="left" w:pos="360"/>
          <w:tab w:val="left" w:pos="1080"/>
          <w:tab w:val="left" w:pos="5940"/>
        </w:tabs>
        <w:ind w:left="-567" w:firstLine="540"/>
        <w:jc w:val="right"/>
        <w:rPr>
          <w:b/>
          <w:sz w:val="24"/>
          <w:szCs w:val="24"/>
        </w:rPr>
      </w:pPr>
      <w:r w:rsidRPr="00CC536C">
        <w:rPr>
          <w:spacing w:val="32"/>
          <w:sz w:val="24"/>
          <w:szCs w:val="24"/>
        </w:rPr>
        <w:t xml:space="preserve">Проект </w:t>
      </w:r>
    </w:p>
    <w:p w:rsidR="00A057DE" w:rsidRPr="002D01B9" w:rsidRDefault="00A057DE" w:rsidP="00A057DE">
      <w:pPr>
        <w:tabs>
          <w:tab w:val="left" w:pos="360"/>
          <w:tab w:val="left" w:pos="1080"/>
          <w:tab w:val="left" w:pos="5940"/>
        </w:tabs>
        <w:jc w:val="center"/>
        <w:rPr>
          <w:b/>
          <w:sz w:val="40"/>
          <w:szCs w:val="36"/>
        </w:rPr>
      </w:pPr>
      <w:r w:rsidRPr="002D01B9">
        <w:rPr>
          <w:b/>
          <w:sz w:val="40"/>
          <w:szCs w:val="36"/>
        </w:rPr>
        <w:t>АДМИНИСТРАЦИЯ</w:t>
      </w:r>
    </w:p>
    <w:p w:rsidR="00A057DE" w:rsidRPr="002D01B9" w:rsidRDefault="00A057DE" w:rsidP="00A057DE">
      <w:pPr>
        <w:jc w:val="center"/>
        <w:rPr>
          <w:b/>
          <w:sz w:val="40"/>
        </w:rPr>
      </w:pPr>
      <w:r w:rsidRPr="002D01B9">
        <w:rPr>
          <w:b/>
          <w:sz w:val="40"/>
        </w:rPr>
        <w:t>ГОРОДА РОСТОВА-НА-ДОНУ</w:t>
      </w:r>
    </w:p>
    <w:p w:rsidR="00A057DE" w:rsidRPr="002D01B9" w:rsidRDefault="00A057DE" w:rsidP="00A057DE">
      <w:pPr>
        <w:jc w:val="center"/>
        <w:rPr>
          <w:sz w:val="36"/>
          <w:szCs w:val="36"/>
        </w:rPr>
      </w:pPr>
      <w:r w:rsidRPr="002D01B9">
        <w:rPr>
          <w:sz w:val="36"/>
          <w:szCs w:val="36"/>
        </w:rPr>
        <w:t>ПОСТАНОВЛЕНИЕ</w:t>
      </w:r>
    </w:p>
    <w:p w:rsidR="00A057DE" w:rsidRPr="001D3D9F" w:rsidRDefault="00A057DE" w:rsidP="00A057DE">
      <w:pPr>
        <w:jc w:val="center"/>
        <w:rPr>
          <w:sz w:val="28"/>
          <w:szCs w:val="28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891"/>
        <w:gridCol w:w="4500"/>
        <w:gridCol w:w="364"/>
        <w:gridCol w:w="1868"/>
      </w:tblGrid>
      <w:tr w:rsidR="00A057DE" w:rsidRPr="001D3D9F" w:rsidTr="005E6860">
        <w:tc>
          <w:tcPr>
            <w:tcW w:w="2891" w:type="dxa"/>
            <w:shd w:val="clear" w:color="auto" w:fill="auto"/>
          </w:tcPr>
          <w:p w:rsidR="00A057DE" w:rsidRPr="001D3D9F" w:rsidRDefault="00A057DE" w:rsidP="005E6860">
            <w:pPr>
              <w:tabs>
                <w:tab w:val="left" w:pos="0"/>
              </w:tabs>
              <w:rPr>
                <w:sz w:val="28"/>
                <w:szCs w:val="28"/>
                <w:lang w:val="en-US"/>
              </w:rPr>
            </w:pPr>
            <w:r w:rsidRPr="001D3D9F">
              <w:rPr>
                <w:sz w:val="28"/>
                <w:szCs w:val="28"/>
              </w:rPr>
              <w:t>«___»__________20</w:t>
            </w:r>
            <w:r>
              <w:rPr>
                <w:sz w:val="28"/>
                <w:szCs w:val="28"/>
              </w:rPr>
              <w:t>21</w:t>
            </w:r>
          </w:p>
        </w:tc>
        <w:tc>
          <w:tcPr>
            <w:tcW w:w="4500" w:type="dxa"/>
            <w:shd w:val="clear" w:color="auto" w:fill="auto"/>
          </w:tcPr>
          <w:p w:rsidR="00A057DE" w:rsidRPr="001D3D9F" w:rsidRDefault="00A057DE" w:rsidP="005E686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napToGrid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64" w:type="dxa"/>
            <w:shd w:val="clear" w:color="auto" w:fill="auto"/>
          </w:tcPr>
          <w:p w:rsidR="00A057DE" w:rsidRPr="001D3D9F" w:rsidRDefault="00A057DE" w:rsidP="005E686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napToGrid w:val="0"/>
              <w:jc w:val="both"/>
              <w:rPr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  <w:shd w:val="clear" w:color="auto" w:fill="auto"/>
          </w:tcPr>
          <w:p w:rsidR="00A057DE" w:rsidRPr="001D3D9F" w:rsidRDefault="00A057DE" w:rsidP="005E686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 w:val="28"/>
                <w:szCs w:val="28"/>
              </w:rPr>
            </w:pPr>
            <w:r w:rsidRPr="001D3D9F">
              <w:rPr>
                <w:sz w:val="28"/>
                <w:szCs w:val="28"/>
              </w:rPr>
              <w:t>№ _____</w:t>
            </w:r>
          </w:p>
        </w:tc>
      </w:tr>
    </w:tbl>
    <w:p w:rsidR="00A057DE" w:rsidRPr="00880CD4" w:rsidRDefault="00A057DE" w:rsidP="00A057DE">
      <w:pPr>
        <w:pStyle w:val="ConsPlusTitle"/>
        <w:ind w:right="4315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5353"/>
        <w:gridCol w:w="4394"/>
      </w:tblGrid>
      <w:tr w:rsidR="00A057DE" w:rsidRPr="001D3D9F" w:rsidTr="00582898">
        <w:tc>
          <w:tcPr>
            <w:tcW w:w="5353" w:type="dxa"/>
            <w:shd w:val="clear" w:color="auto" w:fill="auto"/>
          </w:tcPr>
          <w:p w:rsidR="00A057DE" w:rsidRPr="00582898" w:rsidRDefault="00A057DE" w:rsidP="005E6860">
            <w:pPr>
              <w:widowControl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Об утверждении </w:t>
            </w:r>
            <w:hyperlink w:anchor="P37" w:history="1">
              <w:r w:rsidRPr="00A057DE">
                <w:rPr>
                  <w:color w:val="000000" w:themeColor="text1"/>
                  <w:sz w:val="28"/>
                  <w:szCs w:val="28"/>
                </w:rPr>
                <w:t>формы</w:t>
              </w:r>
            </w:hyperlink>
            <w:r w:rsidRPr="00A057DE">
              <w:rPr>
                <w:color w:val="000000" w:themeColor="text1"/>
                <w:sz w:val="28"/>
                <w:szCs w:val="28"/>
              </w:rPr>
              <w:t xml:space="preserve"> проверочного листа</w:t>
            </w:r>
            <w:r w:rsidRPr="00A057DE">
              <w:rPr>
                <w:sz w:val="28"/>
                <w:szCs w:val="28"/>
              </w:rPr>
              <w:t xml:space="preserve">, применяемого при осуществлении </w:t>
            </w:r>
            <w:r w:rsidR="00582898">
              <w:rPr>
                <w:rFonts w:eastAsiaTheme="minorHAnsi"/>
                <w:sz w:val="28"/>
                <w:szCs w:val="28"/>
                <w:lang w:eastAsia="en-US"/>
              </w:rPr>
              <w:t xml:space="preserve">муниципального земельного контроля </w:t>
            </w:r>
            <w:r w:rsidR="00582898">
              <w:rPr>
                <w:rFonts w:eastAsiaTheme="minorHAnsi"/>
                <w:sz w:val="28"/>
                <w:szCs w:val="28"/>
                <w:lang w:eastAsia="en-US"/>
              </w:rPr>
              <w:br/>
              <w:t xml:space="preserve">на территории муниципального образования «Город Ростов-на-Дону» </w:t>
            </w:r>
          </w:p>
        </w:tc>
        <w:tc>
          <w:tcPr>
            <w:tcW w:w="4394" w:type="dxa"/>
            <w:shd w:val="clear" w:color="auto" w:fill="auto"/>
          </w:tcPr>
          <w:p w:rsidR="00A057DE" w:rsidRPr="001D3D9F" w:rsidRDefault="00A057DE" w:rsidP="005E6860">
            <w:pPr>
              <w:snapToGrid w:val="0"/>
              <w:ind w:right="-108"/>
              <w:jc w:val="center"/>
              <w:rPr>
                <w:spacing w:val="20"/>
                <w:sz w:val="28"/>
                <w:szCs w:val="28"/>
              </w:rPr>
            </w:pPr>
          </w:p>
        </w:tc>
      </w:tr>
    </w:tbl>
    <w:p w:rsidR="00A057DE" w:rsidRPr="00A057DE" w:rsidRDefault="00A057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057DE" w:rsidRPr="00A057DE" w:rsidRDefault="00A057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57D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82898" w:rsidRPr="00582898">
        <w:rPr>
          <w:rFonts w:ascii="Times New Roman" w:hAnsi="Times New Roman" w:cs="Times New Roman"/>
          <w:sz w:val="28"/>
          <w:szCs w:val="28"/>
        </w:rPr>
        <w:t>Федеральны</w:t>
      </w:r>
      <w:r w:rsidR="00582898">
        <w:rPr>
          <w:rFonts w:ascii="Times New Roman" w:hAnsi="Times New Roman" w:cs="Times New Roman"/>
          <w:sz w:val="28"/>
          <w:szCs w:val="28"/>
        </w:rPr>
        <w:t>м</w:t>
      </w:r>
      <w:r w:rsidR="00582898" w:rsidRPr="0058289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82898">
        <w:rPr>
          <w:rFonts w:ascii="Times New Roman" w:hAnsi="Times New Roman" w:cs="Times New Roman"/>
          <w:sz w:val="28"/>
          <w:szCs w:val="28"/>
        </w:rPr>
        <w:t>ом</w:t>
      </w:r>
      <w:r w:rsidR="00582898" w:rsidRPr="00582898">
        <w:rPr>
          <w:rFonts w:ascii="Times New Roman" w:hAnsi="Times New Roman" w:cs="Times New Roman"/>
          <w:sz w:val="28"/>
          <w:szCs w:val="28"/>
        </w:rPr>
        <w:t xml:space="preserve"> от 31.07.2020 </w:t>
      </w:r>
      <w:r w:rsidR="00582898">
        <w:rPr>
          <w:rFonts w:ascii="Times New Roman" w:hAnsi="Times New Roman" w:cs="Times New Roman"/>
          <w:sz w:val="28"/>
          <w:szCs w:val="28"/>
        </w:rPr>
        <w:t>№</w:t>
      </w:r>
      <w:r w:rsidR="00582898">
        <w:t> </w:t>
      </w:r>
      <w:r w:rsidR="00582898" w:rsidRPr="00582898">
        <w:rPr>
          <w:rFonts w:ascii="Times New Roman" w:hAnsi="Times New Roman" w:cs="Times New Roman"/>
          <w:sz w:val="28"/>
          <w:szCs w:val="28"/>
        </w:rPr>
        <w:t xml:space="preserve">248-ФЗ </w:t>
      </w:r>
      <w:r w:rsidR="005E6860">
        <w:rPr>
          <w:rFonts w:ascii="Times New Roman" w:hAnsi="Times New Roman" w:cs="Times New Roman"/>
          <w:sz w:val="28"/>
          <w:szCs w:val="28"/>
        </w:rPr>
        <w:br/>
      </w:r>
      <w:r w:rsidR="00582898">
        <w:rPr>
          <w:rFonts w:ascii="Times New Roman" w:hAnsi="Times New Roman" w:cs="Times New Roman"/>
          <w:sz w:val="28"/>
          <w:szCs w:val="28"/>
        </w:rPr>
        <w:t>«</w:t>
      </w:r>
      <w:r w:rsidR="00582898" w:rsidRPr="00582898">
        <w:rPr>
          <w:rFonts w:ascii="Times New Roman" w:hAnsi="Times New Roman" w:cs="Times New Roman"/>
          <w:sz w:val="28"/>
          <w:szCs w:val="28"/>
        </w:rPr>
        <w:t xml:space="preserve">О государственном контроле (надзоре) и муниципальном контроле </w:t>
      </w:r>
      <w:r w:rsidR="005E6860">
        <w:rPr>
          <w:rFonts w:ascii="Times New Roman" w:hAnsi="Times New Roman" w:cs="Times New Roman"/>
          <w:sz w:val="28"/>
          <w:szCs w:val="28"/>
        </w:rPr>
        <w:br/>
      </w:r>
      <w:r w:rsidR="00582898" w:rsidRPr="00582898">
        <w:rPr>
          <w:rFonts w:ascii="Times New Roman" w:hAnsi="Times New Roman" w:cs="Times New Roman"/>
          <w:sz w:val="28"/>
          <w:szCs w:val="28"/>
        </w:rPr>
        <w:t>в Российской Федерации</w:t>
      </w:r>
      <w:r w:rsidR="005E6860">
        <w:rPr>
          <w:rFonts w:ascii="Times New Roman" w:hAnsi="Times New Roman" w:cs="Times New Roman"/>
          <w:sz w:val="28"/>
          <w:szCs w:val="28"/>
        </w:rPr>
        <w:t>»</w:t>
      </w:r>
      <w:r w:rsidR="00582898">
        <w:rPr>
          <w:rFonts w:ascii="Times New Roman" w:hAnsi="Times New Roman" w:cs="Times New Roman"/>
          <w:sz w:val="28"/>
          <w:szCs w:val="28"/>
        </w:rPr>
        <w:t xml:space="preserve">, </w:t>
      </w:r>
      <w:r w:rsidR="005E6860">
        <w:rPr>
          <w:rFonts w:ascii="Times New Roman" w:hAnsi="Times New Roman" w:cs="Times New Roman"/>
          <w:sz w:val="28"/>
          <w:szCs w:val="28"/>
        </w:rPr>
        <w:t>п</w:t>
      </w:r>
      <w:r w:rsidR="00582898" w:rsidRPr="00582898">
        <w:rPr>
          <w:rFonts w:ascii="Times New Roman" w:hAnsi="Times New Roman" w:cs="Times New Roman"/>
          <w:sz w:val="28"/>
          <w:szCs w:val="28"/>
        </w:rPr>
        <w:t>остановление</w:t>
      </w:r>
      <w:r w:rsidR="005E6860">
        <w:rPr>
          <w:rFonts w:ascii="Times New Roman" w:hAnsi="Times New Roman" w:cs="Times New Roman"/>
          <w:sz w:val="28"/>
          <w:szCs w:val="28"/>
        </w:rPr>
        <w:t>м</w:t>
      </w:r>
      <w:r w:rsidR="00582898" w:rsidRPr="00582898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 w:rsidR="005E6860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582898" w:rsidRPr="00582898">
        <w:rPr>
          <w:rFonts w:ascii="Times New Roman" w:hAnsi="Times New Roman" w:cs="Times New Roman"/>
          <w:sz w:val="28"/>
          <w:szCs w:val="28"/>
        </w:rPr>
        <w:t xml:space="preserve"> от 27.10.2021 </w:t>
      </w:r>
      <w:r w:rsidR="005E6860">
        <w:rPr>
          <w:rFonts w:ascii="Times New Roman" w:hAnsi="Times New Roman" w:cs="Times New Roman"/>
          <w:sz w:val="28"/>
          <w:szCs w:val="28"/>
        </w:rPr>
        <w:t>№ </w:t>
      </w:r>
      <w:r w:rsidR="00582898" w:rsidRPr="00582898">
        <w:rPr>
          <w:rFonts w:ascii="Times New Roman" w:hAnsi="Times New Roman" w:cs="Times New Roman"/>
          <w:sz w:val="28"/>
          <w:szCs w:val="28"/>
        </w:rPr>
        <w:t xml:space="preserve">1844 </w:t>
      </w:r>
      <w:r w:rsidR="005E6860">
        <w:rPr>
          <w:rFonts w:ascii="Times New Roman" w:hAnsi="Times New Roman" w:cs="Times New Roman"/>
          <w:sz w:val="28"/>
          <w:szCs w:val="28"/>
        </w:rPr>
        <w:t>«</w:t>
      </w:r>
      <w:r w:rsidR="00582898" w:rsidRPr="00582898">
        <w:rPr>
          <w:rFonts w:ascii="Times New Roman" w:hAnsi="Times New Roman" w:cs="Times New Roman"/>
          <w:sz w:val="28"/>
          <w:szCs w:val="28"/>
        </w:rPr>
        <w:t>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</w:t>
      </w:r>
      <w:r w:rsidR="005E6860">
        <w:rPr>
          <w:rFonts w:ascii="Times New Roman" w:hAnsi="Times New Roman" w:cs="Times New Roman"/>
          <w:sz w:val="28"/>
          <w:szCs w:val="28"/>
        </w:rPr>
        <w:t>»</w:t>
      </w:r>
      <w:r w:rsidR="00582898">
        <w:rPr>
          <w:rFonts w:ascii="Times New Roman" w:hAnsi="Times New Roman" w:cs="Times New Roman"/>
          <w:sz w:val="28"/>
          <w:szCs w:val="28"/>
        </w:rPr>
        <w:t xml:space="preserve">, </w:t>
      </w:r>
      <w:r w:rsidR="005E6860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582898" w:rsidRPr="00582898">
        <w:rPr>
          <w:rFonts w:ascii="Times New Roman" w:hAnsi="Times New Roman" w:cs="Times New Roman"/>
          <w:sz w:val="28"/>
          <w:szCs w:val="28"/>
        </w:rPr>
        <w:t xml:space="preserve">Ростовской-на-Дону городской Думы от </w:t>
      </w:r>
      <w:r w:rsidR="00CC14FE">
        <w:rPr>
          <w:rFonts w:ascii="Times New Roman" w:hAnsi="Times New Roman" w:cs="Times New Roman"/>
          <w:sz w:val="28"/>
          <w:szCs w:val="28"/>
        </w:rPr>
        <w:t>21.12.2021</w:t>
      </w:r>
      <w:r w:rsidR="00582898" w:rsidRPr="00582898">
        <w:rPr>
          <w:rFonts w:ascii="Times New Roman" w:hAnsi="Times New Roman" w:cs="Times New Roman"/>
          <w:sz w:val="28"/>
          <w:szCs w:val="28"/>
        </w:rPr>
        <w:t xml:space="preserve"> </w:t>
      </w:r>
      <w:r w:rsidR="005E6860">
        <w:rPr>
          <w:rFonts w:ascii="Times New Roman" w:hAnsi="Times New Roman" w:cs="Times New Roman"/>
          <w:sz w:val="28"/>
          <w:szCs w:val="28"/>
        </w:rPr>
        <w:t>№ </w:t>
      </w:r>
      <w:r w:rsidR="00CC14FE">
        <w:rPr>
          <w:rFonts w:ascii="Times New Roman" w:hAnsi="Times New Roman" w:cs="Times New Roman"/>
          <w:sz w:val="28"/>
          <w:szCs w:val="28"/>
        </w:rPr>
        <w:t>210</w:t>
      </w:r>
      <w:r w:rsidR="00582898" w:rsidRPr="00582898">
        <w:rPr>
          <w:rFonts w:ascii="Times New Roman" w:hAnsi="Times New Roman" w:cs="Times New Roman"/>
          <w:sz w:val="28"/>
          <w:szCs w:val="28"/>
        </w:rPr>
        <w:t xml:space="preserve"> </w:t>
      </w:r>
      <w:r w:rsidR="005E6860">
        <w:rPr>
          <w:rFonts w:ascii="Times New Roman" w:hAnsi="Times New Roman" w:cs="Times New Roman"/>
          <w:sz w:val="28"/>
          <w:szCs w:val="28"/>
        </w:rPr>
        <w:t>«</w:t>
      </w:r>
      <w:r w:rsidR="00582898" w:rsidRPr="00582898">
        <w:rPr>
          <w:rFonts w:ascii="Times New Roman" w:hAnsi="Times New Roman" w:cs="Times New Roman"/>
          <w:sz w:val="28"/>
          <w:szCs w:val="28"/>
        </w:rPr>
        <w:t xml:space="preserve">Об утверждении Положения об осуществлении </w:t>
      </w:r>
      <w:r w:rsidR="00CC14FE">
        <w:rPr>
          <w:rFonts w:ascii="Times New Roman" w:hAnsi="Times New Roman" w:cs="Times New Roman"/>
          <w:sz w:val="28"/>
          <w:szCs w:val="28"/>
        </w:rPr>
        <w:t>муниципального лесного контроля на территории муниципального образования «Город Ростов-на-Дону».</w:t>
      </w:r>
    </w:p>
    <w:p w:rsidR="00A057DE" w:rsidRDefault="00A057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2898" w:rsidRDefault="00582898" w:rsidP="00582898">
      <w:pPr>
        <w:widowControl/>
        <w:tabs>
          <w:tab w:val="left" w:pos="709"/>
        </w:tabs>
        <w:ind w:firstLine="709"/>
        <w:jc w:val="center"/>
        <w:rPr>
          <w:rFonts w:eastAsiaTheme="minorHAnsi"/>
          <w:sz w:val="28"/>
          <w:szCs w:val="28"/>
          <w:lang w:eastAsia="en-US"/>
        </w:rPr>
      </w:pPr>
      <w:r w:rsidRPr="00582898">
        <w:rPr>
          <w:rFonts w:eastAsiaTheme="minorHAnsi"/>
          <w:sz w:val="28"/>
          <w:szCs w:val="28"/>
          <w:lang w:eastAsia="en-US"/>
        </w:rPr>
        <w:t>П О С Т А Н О В Л Я Ю:</w:t>
      </w:r>
    </w:p>
    <w:p w:rsidR="00304151" w:rsidRDefault="00304151" w:rsidP="00304151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E42B8E" w:rsidRPr="00D70EF6" w:rsidRDefault="00582898" w:rsidP="00EF4050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70EF6">
        <w:rPr>
          <w:rFonts w:eastAsiaTheme="minorHAnsi"/>
          <w:sz w:val="28"/>
          <w:szCs w:val="28"/>
          <w:lang w:eastAsia="en-US"/>
        </w:rPr>
        <w:t>1.</w:t>
      </w:r>
      <w:r w:rsidR="005E6860" w:rsidRPr="00D70EF6">
        <w:rPr>
          <w:rFonts w:eastAsiaTheme="minorHAnsi"/>
          <w:sz w:val="28"/>
          <w:szCs w:val="28"/>
          <w:lang w:eastAsia="en-US"/>
        </w:rPr>
        <w:t xml:space="preserve">  Утвердить </w:t>
      </w:r>
      <w:hyperlink w:anchor="P37" w:history="1">
        <w:r w:rsidR="005E6860" w:rsidRPr="00D70EF6">
          <w:rPr>
            <w:color w:val="000000" w:themeColor="text1"/>
            <w:sz w:val="28"/>
            <w:szCs w:val="28"/>
          </w:rPr>
          <w:t>форму</w:t>
        </w:r>
      </w:hyperlink>
      <w:r w:rsidR="005E6860" w:rsidRPr="00D70EF6">
        <w:rPr>
          <w:color w:val="000000" w:themeColor="text1"/>
          <w:sz w:val="28"/>
          <w:szCs w:val="28"/>
        </w:rPr>
        <w:t xml:space="preserve"> проверочного листа</w:t>
      </w:r>
      <w:r w:rsidR="005E6860" w:rsidRPr="00D70EF6">
        <w:rPr>
          <w:sz w:val="28"/>
          <w:szCs w:val="28"/>
        </w:rPr>
        <w:t xml:space="preserve">, применяемого </w:t>
      </w:r>
      <w:r w:rsidR="00304151" w:rsidRPr="00D70EF6">
        <w:rPr>
          <w:sz w:val="28"/>
          <w:szCs w:val="28"/>
        </w:rPr>
        <w:t xml:space="preserve">контрольными органами муниципального </w:t>
      </w:r>
      <w:r w:rsidR="00CC14FE">
        <w:rPr>
          <w:sz w:val="28"/>
          <w:szCs w:val="28"/>
        </w:rPr>
        <w:t>лесного</w:t>
      </w:r>
      <w:r w:rsidR="00304151" w:rsidRPr="00D70EF6">
        <w:rPr>
          <w:sz w:val="28"/>
          <w:szCs w:val="28"/>
        </w:rPr>
        <w:t xml:space="preserve"> контроля при </w:t>
      </w:r>
      <w:r w:rsidR="005E6860" w:rsidRPr="00D70EF6">
        <w:rPr>
          <w:sz w:val="28"/>
          <w:szCs w:val="28"/>
        </w:rPr>
        <w:t>осуществлении</w:t>
      </w:r>
      <w:r w:rsidR="00EF4050" w:rsidRPr="00D70EF6">
        <w:rPr>
          <w:sz w:val="28"/>
          <w:szCs w:val="28"/>
        </w:rPr>
        <w:t xml:space="preserve"> </w:t>
      </w:r>
      <w:r w:rsidR="005E6860" w:rsidRPr="00D70EF6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CC14FE">
        <w:rPr>
          <w:rFonts w:eastAsiaTheme="minorHAnsi"/>
          <w:sz w:val="28"/>
          <w:szCs w:val="28"/>
          <w:lang w:eastAsia="en-US"/>
        </w:rPr>
        <w:t>лесного</w:t>
      </w:r>
      <w:r w:rsidR="005E6860" w:rsidRPr="00D70EF6">
        <w:rPr>
          <w:rFonts w:eastAsiaTheme="minorHAnsi"/>
          <w:sz w:val="28"/>
          <w:szCs w:val="28"/>
          <w:lang w:eastAsia="en-US"/>
        </w:rPr>
        <w:t xml:space="preserve"> контроля на территории муниципального образования «Город Ростов-на-Дону</w:t>
      </w:r>
      <w:r w:rsidR="00304151" w:rsidRPr="00D70EF6">
        <w:rPr>
          <w:rFonts w:eastAsiaTheme="minorHAnsi"/>
          <w:sz w:val="28"/>
          <w:szCs w:val="28"/>
          <w:lang w:eastAsia="en-US"/>
        </w:rPr>
        <w:t>»</w:t>
      </w:r>
      <w:r w:rsidR="00CC14FE">
        <w:rPr>
          <w:rFonts w:eastAsiaTheme="minorHAnsi"/>
          <w:sz w:val="28"/>
          <w:szCs w:val="28"/>
          <w:lang w:eastAsia="en-US"/>
        </w:rPr>
        <w:t>.</w:t>
      </w:r>
      <w:r w:rsidR="00304151" w:rsidRPr="00D70EF6">
        <w:rPr>
          <w:rFonts w:eastAsiaTheme="minorHAnsi"/>
          <w:sz w:val="28"/>
          <w:szCs w:val="28"/>
          <w:lang w:eastAsia="en-US"/>
        </w:rPr>
        <w:t xml:space="preserve"> </w:t>
      </w:r>
    </w:p>
    <w:p w:rsidR="00E42B8E" w:rsidRPr="00D70EF6" w:rsidRDefault="00E42B8E" w:rsidP="00E42B8E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70EF6">
        <w:rPr>
          <w:rFonts w:eastAsiaTheme="minorHAnsi"/>
          <w:sz w:val="28"/>
          <w:szCs w:val="28"/>
          <w:lang w:eastAsia="en-US"/>
        </w:rPr>
        <w:t>2.  Проверочные листы подлежат обязательному применению при осуществлении следующих плановых контрольных мероприятий:</w:t>
      </w:r>
    </w:p>
    <w:p w:rsidR="00E42B8E" w:rsidRPr="00D70EF6" w:rsidRDefault="00E42B8E" w:rsidP="00E42B8E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70EF6">
        <w:rPr>
          <w:rFonts w:eastAsiaTheme="minorHAnsi"/>
          <w:sz w:val="28"/>
          <w:szCs w:val="28"/>
          <w:lang w:eastAsia="en-US"/>
        </w:rPr>
        <w:t>- рейдовый осмотр;</w:t>
      </w:r>
    </w:p>
    <w:p w:rsidR="00E42B8E" w:rsidRDefault="00E42B8E" w:rsidP="00E42B8E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70EF6">
        <w:rPr>
          <w:rFonts w:eastAsiaTheme="minorHAnsi"/>
          <w:sz w:val="28"/>
          <w:szCs w:val="28"/>
          <w:lang w:eastAsia="en-US"/>
        </w:rPr>
        <w:t>- выездная проверка.</w:t>
      </w:r>
    </w:p>
    <w:p w:rsidR="005E6860" w:rsidRPr="005E6860" w:rsidRDefault="005E6860" w:rsidP="005E6860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5E6860">
        <w:rPr>
          <w:rFonts w:eastAsiaTheme="minorHAnsi"/>
          <w:sz w:val="28"/>
          <w:szCs w:val="28"/>
          <w:lang w:eastAsia="en-US"/>
        </w:rPr>
        <w:t>.  Постановление вступает в силу со дня его официального опубликования в городской газете «Ростов официальный».</w:t>
      </w:r>
    </w:p>
    <w:p w:rsidR="005E6860" w:rsidRPr="005E6860" w:rsidRDefault="005E6860" w:rsidP="005E6860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5E6860">
        <w:rPr>
          <w:rFonts w:eastAsiaTheme="minorHAnsi"/>
          <w:sz w:val="28"/>
          <w:szCs w:val="28"/>
          <w:lang w:eastAsia="en-US"/>
        </w:rPr>
        <w:t>.  Контроль за выполнением постановления возложить на заместителя главы Администрации города Ростова-на-Дону по экономике Камбулову С.А.</w:t>
      </w:r>
    </w:p>
    <w:p w:rsidR="005E6860" w:rsidRDefault="005E6860" w:rsidP="005E6860">
      <w:pPr>
        <w:widowControl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2"/>
        <w:gridCol w:w="2995"/>
        <w:gridCol w:w="2761"/>
      </w:tblGrid>
      <w:tr w:rsidR="00582898" w:rsidRPr="00582898" w:rsidTr="005E6860">
        <w:tc>
          <w:tcPr>
            <w:tcW w:w="2056" w:type="pct"/>
          </w:tcPr>
          <w:p w:rsidR="00582898" w:rsidRPr="00582898" w:rsidRDefault="00582898" w:rsidP="00582898">
            <w:pPr>
              <w:tabs>
                <w:tab w:val="left" w:pos="7088"/>
              </w:tabs>
              <w:rPr>
                <w:sz w:val="28"/>
                <w:szCs w:val="28"/>
              </w:rPr>
            </w:pPr>
            <w:r w:rsidRPr="00582898">
              <w:rPr>
                <w:sz w:val="28"/>
                <w:szCs w:val="28"/>
              </w:rPr>
              <w:t xml:space="preserve">Глава Администрации </w:t>
            </w:r>
          </w:p>
          <w:p w:rsidR="00582898" w:rsidRPr="00582898" w:rsidRDefault="00582898" w:rsidP="00582898">
            <w:pPr>
              <w:tabs>
                <w:tab w:val="left" w:pos="7088"/>
              </w:tabs>
              <w:rPr>
                <w:sz w:val="28"/>
                <w:szCs w:val="28"/>
              </w:rPr>
            </w:pPr>
            <w:r w:rsidRPr="00582898">
              <w:rPr>
                <w:sz w:val="28"/>
                <w:szCs w:val="28"/>
              </w:rPr>
              <w:t>города Ростова-на-Дону</w:t>
            </w:r>
          </w:p>
        </w:tc>
        <w:tc>
          <w:tcPr>
            <w:tcW w:w="1531" w:type="pct"/>
          </w:tcPr>
          <w:p w:rsidR="00582898" w:rsidRPr="00582898" w:rsidRDefault="00582898" w:rsidP="00582898">
            <w:pPr>
              <w:tabs>
                <w:tab w:val="left" w:pos="708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412" w:type="pct"/>
          </w:tcPr>
          <w:p w:rsidR="00582898" w:rsidRPr="00582898" w:rsidRDefault="00582898" w:rsidP="00582898">
            <w:pPr>
              <w:tabs>
                <w:tab w:val="left" w:pos="7088"/>
              </w:tabs>
              <w:rPr>
                <w:sz w:val="28"/>
                <w:szCs w:val="28"/>
              </w:rPr>
            </w:pPr>
          </w:p>
          <w:p w:rsidR="00582898" w:rsidRPr="00582898" w:rsidRDefault="00582898" w:rsidP="00582898">
            <w:pPr>
              <w:tabs>
                <w:tab w:val="left" w:pos="7088"/>
              </w:tabs>
              <w:jc w:val="right"/>
              <w:rPr>
                <w:sz w:val="28"/>
                <w:szCs w:val="28"/>
              </w:rPr>
            </w:pPr>
            <w:r w:rsidRPr="00582898">
              <w:rPr>
                <w:sz w:val="28"/>
                <w:szCs w:val="28"/>
              </w:rPr>
              <w:t>А.В. Логвиненко</w:t>
            </w:r>
          </w:p>
        </w:tc>
      </w:tr>
    </w:tbl>
    <w:p w:rsidR="00582898" w:rsidRPr="00582898" w:rsidRDefault="00582898" w:rsidP="00582898">
      <w:pPr>
        <w:shd w:val="clear" w:color="auto" w:fill="FFFFFF"/>
        <w:rPr>
          <w:spacing w:val="-2"/>
          <w:sz w:val="12"/>
          <w:szCs w:val="28"/>
        </w:rPr>
      </w:pPr>
    </w:p>
    <w:p w:rsidR="00582898" w:rsidRDefault="00582898" w:rsidP="00582898">
      <w:pPr>
        <w:shd w:val="clear" w:color="auto" w:fill="FFFFFF"/>
        <w:rPr>
          <w:spacing w:val="-2"/>
          <w:sz w:val="12"/>
          <w:szCs w:val="28"/>
        </w:rPr>
      </w:pPr>
    </w:p>
    <w:p w:rsidR="006A3D16" w:rsidRPr="006A3D16" w:rsidRDefault="006A3D16" w:rsidP="00582898">
      <w:pPr>
        <w:shd w:val="clear" w:color="auto" w:fill="FFFFFF"/>
        <w:rPr>
          <w:spacing w:val="-2"/>
          <w:sz w:val="8"/>
          <w:szCs w:val="28"/>
        </w:rPr>
      </w:pPr>
    </w:p>
    <w:p w:rsidR="006A3D16" w:rsidRPr="001B5CB4" w:rsidRDefault="006A3D16" w:rsidP="006A3D16">
      <w:pPr>
        <w:pStyle w:val="a9"/>
        <w:rPr>
          <w:rFonts w:ascii="Times New Roman" w:hAnsi="Times New Roman" w:cs="Times New Roman"/>
          <w:sz w:val="20"/>
          <w:szCs w:val="20"/>
        </w:rPr>
      </w:pPr>
      <w:r w:rsidRPr="001B5CB4">
        <w:rPr>
          <w:rFonts w:ascii="Times New Roman" w:hAnsi="Times New Roman" w:cs="Times New Roman"/>
          <w:sz w:val="20"/>
          <w:szCs w:val="20"/>
        </w:rPr>
        <w:t>Постановление вносит</w:t>
      </w:r>
    </w:p>
    <w:p w:rsidR="006A3D16" w:rsidRDefault="006A3D16" w:rsidP="006A3D16">
      <w:pPr>
        <w:pStyle w:val="a9"/>
        <w:rPr>
          <w:rFonts w:ascii="Times New Roman" w:hAnsi="Times New Roman" w:cs="Times New Roman"/>
          <w:sz w:val="20"/>
          <w:szCs w:val="20"/>
        </w:rPr>
      </w:pPr>
      <w:r w:rsidRPr="001B5CB4">
        <w:rPr>
          <w:rFonts w:ascii="Times New Roman" w:hAnsi="Times New Roman" w:cs="Times New Roman"/>
          <w:sz w:val="20"/>
          <w:szCs w:val="20"/>
        </w:rPr>
        <w:t>Управление благоустройства и лесного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6A3D16" w:rsidRDefault="006A3D16" w:rsidP="006A3D16">
      <w:pPr>
        <w:pStyle w:val="a9"/>
        <w:rPr>
          <w:rFonts w:ascii="Times New Roman" w:hAnsi="Times New Roman" w:cs="Times New Roman"/>
          <w:sz w:val="20"/>
          <w:szCs w:val="20"/>
        </w:rPr>
      </w:pPr>
      <w:r w:rsidRPr="001B5CB4">
        <w:rPr>
          <w:rFonts w:ascii="Times New Roman" w:hAnsi="Times New Roman" w:cs="Times New Roman"/>
          <w:sz w:val="20"/>
          <w:szCs w:val="20"/>
        </w:rPr>
        <w:t>хозяйства города Ростова-на-Дону</w:t>
      </w:r>
    </w:p>
    <w:p w:rsidR="006A3D16" w:rsidRDefault="006A3D16" w:rsidP="006A3D16">
      <w:pPr>
        <w:rPr>
          <w:sz w:val="28"/>
          <w:szCs w:val="28"/>
        </w:rPr>
      </w:pPr>
    </w:p>
    <w:p w:rsidR="006A3D16" w:rsidRDefault="006A3D16" w:rsidP="006A3D16">
      <w:pPr>
        <w:rPr>
          <w:sz w:val="28"/>
          <w:szCs w:val="28"/>
        </w:rPr>
      </w:pPr>
      <w:r w:rsidRPr="00CF761E">
        <w:rPr>
          <w:sz w:val="28"/>
          <w:szCs w:val="28"/>
        </w:rPr>
        <w:t>Проект носит:</w:t>
      </w:r>
    </w:p>
    <w:p w:rsidR="006A3D16" w:rsidRPr="00CF761E" w:rsidRDefault="006A3D16" w:rsidP="006A3D16">
      <w:pPr>
        <w:rPr>
          <w:sz w:val="28"/>
          <w:szCs w:val="28"/>
        </w:rPr>
      </w:pPr>
    </w:p>
    <w:p w:rsidR="006A3D16" w:rsidRPr="003D73B4" w:rsidRDefault="006A3D16" w:rsidP="006A3D16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Pr="003D73B4">
        <w:rPr>
          <w:sz w:val="28"/>
          <w:szCs w:val="28"/>
        </w:rPr>
        <w:t xml:space="preserve">ачальник Управления благоустройства </w:t>
      </w:r>
    </w:p>
    <w:p w:rsidR="006A3D16" w:rsidRPr="003D73B4" w:rsidRDefault="006A3D16" w:rsidP="006A3D16">
      <w:pPr>
        <w:rPr>
          <w:sz w:val="28"/>
          <w:szCs w:val="28"/>
        </w:rPr>
      </w:pPr>
      <w:r w:rsidRPr="003D73B4">
        <w:rPr>
          <w:sz w:val="28"/>
          <w:szCs w:val="28"/>
        </w:rPr>
        <w:t xml:space="preserve">и лесного хозяйства города Ростова-на-Дону       </w:t>
      </w:r>
      <w:r>
        <w:rPr>
          <w:sz w:val="28"/>
          <w:szCs w:val="28"/>
        </w:rPr>
        <w:t xml:space="preserve">                              Д.Ю. Пыжов</w:t>
      </w:r>
      <w:r w:rsidRPr="003D73B4">
        <w:rPr>
          <w:sz w:val="28"/>
          <w:szCs w:val="28"/>
        </w:rPr>
        <w:t xml:space="preserve">          </w:t>
      </w:r>
    </w:p>
    <w:p w:rsidR="006A3D16" w:rsidRDefault="006A3D16" w:rsidP="006A3D16">
      <w:pPr>
        <w:rPr>
          <w:b/>
          <w:bCs/>
          <w:sz w:val="28"/>
          <w:szCs w:val="28"/>
        </w:rPr>
      </w:pPr>
    </w:p>
    <w:p w:rsidR="006A3D16" w:rsidRPr="006A3D16" w:rsidRDefault="006A3D16" w:rsidP="006A3D16">
      <w:pPr>
        <w:rPr>
          <w:bCs/>
          <w:sz w:val="28"/>
          <w:szCs w:val="28"/>
        </w:rPr>
      </w:pPr>
      <w:r w:rsidRPr="006A3D16">
        <w:rPr>
          <w:bCs/>
          <w:sz w:val="28"/>
          <w:szCs w:val="28"/>
        </w:rPr>
        <w:t>Проект визируют:</w:t>
      </w:r>
    </w:p>
    <w:p w:rsidR="009903AD" w:rsidRPr="00582898" w:rsidRDefault="009903AD" w:rsidP="00582898">
      <w:pPr>
        <w:jc w:val="both"/>
        <w:rPr>
          <w:bCs/>
          <w:sz w:val="16"/>
          <w:szCs w:val="1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5070"/>
        <w:gridCol w:w="4536"/>
      </w:tblGrid>
      <w:tr w:rsidR="00582898" w:rsidRPr="00582898" w:rsidTr="006A3D16">
        <w:tc>
          <w:tcPr>
            <w:tcW w:w="5070" w:type="dxa"/>
            <w:shd w:val="clear" w:color="auto" w:fill="auto"/>
          </w:tcPr>
          <w:p w:rsidR="00582898" w:rsidRPr="00582898" w:rsidRDefault="00582898" w:rsidP="00582898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82898">
              <w:rPr>
                <w:sz w:val="28"/>
                <w:szCs w:val="28"/>
              </w:rPr>
              <w:t xml:space="preserve">Начальник правового управления Администрации </w:t>
            </w:r>
            <w:r w:rsidRPr="00582898">
              <w:rPr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4536" w:type="dxa"/>
            <w:shd w:val="clear" w:color="auto" w:fill="auto"/>
          </w:tcPr>
          <w:p w:rsidR="00582898" w:rsidRPr="00582898" w:rsidRDefault="00582898" w:rsidP="00582898">
            <w:pPr>
              <w:widowControl/>
              <w:autoSpaceDE/>
              <w:autoSpaceDN/>
              <w:adjustRightInd/>
              <w:snapToGrid w:val="0"/>
              <w:jc w:val="right"/>
              <w:rPr>
                <w:sz w:val="28"/>
                <w:szCs w:val="28"/>
              </w:rPr>
            </w:pPr>
          </w:p>
          <w:p w:rsidR="00582898" w:rsidRPr="00582898" w:rsidRDefault="00582898" w:rsidP="00582898">
            <w:pPr>
              <w:widowControl/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  <w:p w:rsidR="00582898" w:rsidRPr="00582898" w:rsidRDefault="00582898" w:rsidP="00582898">
            <w:pPr>
              <w:widowControl/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  <w:r w:rsidRPr="00582898">
              <w:rPr>
                <w:sz w:val="28"/>
                <w:szCs w:val="28"/>
              </w:rPr>
              <w:t>Н.А. Зусикова</w:t>
            </w:r>
          </w:p>
        </w:tc>
      </w:tr>
      <w:tr w:rsidR="00582898" w:rsidRPr="00582898" w:rsidTr="006A3D16">
        <w:tc>
          <w:tcPr>
            <w:tcW w:w="5070" w:type="dxa"/>
            <w:shd w:val="clear" w:color="auto" w:fill="auto"/>
          </w:tcPr>
          <w:p w:rsidR="00582898" w:rsidRPr="00582898" w:rsidRDefault="00582898" w:rsidP="00582898">
            <w:pPr>
              <w:widowControl/>
              <w:autoSpaceDE/>
              <w:autoSpaceDN/>
              <w:adjustRightInd/>
              <w:snapToGrid w:val="0"/>
              <w:rPr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582898" w:rsidRPr="00582898" w:rsidRDefault="00582898" w:rsidP="00582898">
            <w:pPr>
              <w:widowControl/>
              <w:autoSpaceDE/>
              <w:autoSpaceDN/>
              <w:adjustRightInd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582898" w:rsidRPr="00582898" w:rsidTr="006A3D16">
        <w:tc>
          <w:tcPr>
            <w:tcW w:w="5070" w:type="dxa"/>
            <w:shd w:val="clear" w:color="auto" w:fill="auto"/>
          </w:tcPr>
          <w:p w:rsidR="00582898" w:rsidRPr="00582898" w:rsidRDefault="00582898" w:rsidP="00582898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82898">
              <w:rPr>
                <w:sz w:val="28"/>
                <w:szCs w:val="28"/>
              </w:rPr>
              <w:t xml:space="preserve">Заместитель главы Администрации города Ростова-на-Дону </w:t>
            </w:r>
            <w:r w:rsidRPr="00582898">
              <w:rPr>
                <w:sz w:val="28"/>
                <w:szCs w:val="28"/>
              </w:rPr>
              <w:br/>
              <w:t xml:space="preserve">по организационно-правовым </w:t>
            </w:r>
            <w:r w:rsidRPr="00582898">
              <w:rPr>
                <w:sz w:val="28"/>
                <w:szCs w:val="28"/>
              </w:rPr>
              <w:br/>
              <w:t>и кадровым вопросам</w:t>
            </w:r>
          </w:p>
        </w:tc>
        <w:tc>
          <w:tcPr>
            <w:tcW w:w="4536" w:type="dxa"/>
            <w:shd w:val="clear" w:color="auto" w:fill="auto"/>
          </w:tcPr>
          <w:p w:rsidR="00582898" w:rsidRPr="00582898" w:rsidRDefault="00582898" w:rsidP="00582898">
            <w:pPr>
              <w:widowControl/>
              <w:autoSpaceDE/>
              <w:autoSpaceDN/>
              <w:adjustRightInd/>
              <w:snapToGrid w:val="0"/>
              <w:jc w:val="both"/>
              <w:rPr>
                <w:sz w:val="28"/>
                <w:szCs w:val="28"/>
              </w:rPr>
            </w:pPr>
          </w:p>
          <w:p w:rsidR="00582898" w:rsidRPr="00582898" w:rsidRDefault="00582898" w:rsidP="0058289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  <w:p w:rsidR="00582898" w:rsidRPr="00582898" w:rsidRDefault="00582898" w:rsidP="0058289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  <w:p w:rsidR="00582898" w:rsidRPr="00582898" w:rsidRDefault="00582898" w:rsidP="00582898">
            <w:pPr>
              <w:widowControl/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  <w:r w:rsidRPr="00582898">
              <w:rPr>
                <w:sz w:val="28"/>
                <w:szCs w:val="28"/>
              </w:rPr>
              <w:t>А.Г. Новицкий</w:t>
            </w:r>
          </w:p>
        </w:tc>
      </w:tr>
    </w:tbl>
    <w:p w:rsidR="00582898" w:rsidRPr="00582898" w:rsidRDefault="00582898" w:rsidP="00582898"/>
    <w:p w:rsidR="00582898" w:rsidRDefault="005828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2898" w:rsidRDefault="005828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2898" w:rsidRDefault="005828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2898" w:rsidRDefault="005828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82898" w:rsidRDefault="005828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2898" w:rsidRDefault="005828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2898" w:rsidRDefault="005828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2898" w:rsidRDefault="005828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2898" w:rsidRDefault="005828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2898" w:rsidRDefault="005828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2898" w:rsidRDefault="005828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2898" w:rsidRDefault="005828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2898" w:rsidRDefault="005828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2898" w:rsidRDefault="005828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2898" w:rsidRDefault="005828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2898" w:rsidRDefault="005828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2898" w:rsidRDefault="005828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2898" w:rsidRPr="00A057DE" w:rsidRDefault="005828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057DE" w:rsidRPr="00A057DE" w:rsidRDefault="00A057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6860" w:rsidRDefault="005E686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E6860" w:rsidRDefault="005E686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E6860" w:rsidRDefault="005E686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A3D16" w:rsidRDefault="006A3D1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E6860" w:rsidRDefault="005E686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E6860" w:rsidRDefault="005E686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5181" w:tblpY="1"/>
        <w:tblOverlap w:val="never"/>
        <w:tblW w:w="4480" w:type="dxa"/>
        <w:tblLook w:val="04A0" w:firstRow="1" w:lastRow="0" w:firstColumn="1" w:lastColumn="0" w:noHBand="0" w:noVBand="1"/>
      </w:tblPr>
      <w:tblGrid>
        <w:gridCol w:w="4480"/>
      </w:tblGrid>
      <w:tr w:rsidR="005E6860" w:rsidRPr="005C639E" w:rsidTr="005E6860">
        <w:trPr>
          <w:trHeight w:val="1632"/>
        </w:trPr>
        <w:tc>
          <w:tcPr>
            <w:tcW w:w="4480" w:type="dxa"/>
          </w:tcPr>
          <w:p w:rsidR="005E6860" w:rsidRPr="005C639E" w:rsidRDefault="005E6860" w:rsidP="005E6860">
            <w:pPr>
              <w:jc w:val="center"/>
              <w:rPr>
                <w:sz w:val="28"/>
                <w:szCs w:val="28"/>
              </w:rPr>
            </w:pPr>
            <w:r w:rsidRPr="005C639E">
              <w:rPr>
                <w:sz w:val="28"/>
                <w:szCs w:val="28"/>
              </w:rPr>
              <w:lastRenderedPageBreak/>
              <w:t>Приложение</w:t>
            </w:r>
            <w:r>
              <w:rPr>
                <w:sz w:val="28"/>
                <w:szCs w:val="28"/>
              </w:rPr>
              <w:t xml:space="preserve"> </w:t>
            </w:r>
          </w:p>
          <w:p w:rsidR="005E6860" w:rsidRPr="005C639E" w:rsidRDefault="005E6860" w:rsidP="005E6860">
            <w:pPr>
              <w:jc w:val="center"/>
              <w:rPr>
                <w:sz w:val="28"/>
                <w:szCs w:val="28"/>
              </w:rPr>
            </w:pPr>
            <w:r w:rsidRPr="005C639E">
              <w:rPr>
                <w:sz w:val="28"/>
                <w:szCs w:val="28"/>
              </w:rPr>
              <w:t>к постановлению Администрации</w:t>
            </w:r>
          </w:p>
          <w:p w:rsidR="005E6860" w:rsidRPr="005C639E" w:rsidRDefault="005E6860" w:rsidP="005E6860">
            <w:pPr>
              <w:jc w:val="center"/>
              <w:rPr>
                <w:sz w:val="28"/>
                <w:szCs w:val="28"/>
              </w:rPr>
            </w:pPr>
            <w:r w:rsidRPr="005C639E">
              <w:rPr>
                <w:sz w:val="28"/>
                <w:szCs w:val="28"/>
              </w:rPr>
              <w:t>города Ростова-на-Дону</w:t>
            </w:r>
          </w:p>
          <w:p w:rsidR="005E6860" w:rsidRPr="005C639E" w:rsidRDefault="005E6860" w:rsidP="005E6860">
            <w:pPr>
              <w:jc w:val="center"/>
              <w:rPr>
                <w:sz w:val="28"/>
                <w:szCs w:val="28"/>
              </w:rPr>
            </w:pPr>
            <w:r w:rsidRPr="005C639E">
              <w:rPr>
                <w:sz w:val="28"/>
                <w:szCs w:val="28"/>
              </w:rPr>
              <w:t>от__________№ _____</w:t>
            </w:r>
          </w:p>
          <w:p w:rsidR="005E6860" w:rsidRPr="005C639E" w:rsidRDefault="005E6860" w:rsidP="005E6860">
            <w:pPr>
              <w:jc w:val="right"/>
              <w:rPr>
                <w:sz w:val="28"/>
                <w:szCs w:val="28"/>
              </w:rPr>
            </w:pPr>
          </w:p>
        </w:tc>
      </w:tr>
    </w:tbl>
    <w:p w:rsidR="00A057DE" w:rsidRDefault="00A057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6860" w:rsidRDefault="005E686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6860" w:rsidRDefault="005E686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6860" w:rsidRDefault="005E686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6860" w:rsidRPr="00A057DE" w:rsidRDefault="005E686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42B8E" w:rsidRDefault="00E42B8E" w:rsidP="005E686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7"/>
      <w:bookmarkEnd w:id="1"/>
    </w:p>
    <w:p w:rsidR="005E6860" w:rsidRDefault="00A057DE" w:rsidP="005E686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057DE">
        <w:rPr>
          <w:rFonts w:ascii="Times New Roman" w:hAnsi="Times New Roman" w:cs="Times New Roman"/>
          <w:sz w:val="28"/>
          <w:szCs w:val="28"/>
        </w:rPr>
        <w:t>ФОРМА ПРОВЕРОЧНОГО ЛИСТА</w:t>
      </w:r>
      <w:r w:rsidR="005E6860" w:rsidRPr="005E6860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E6860" w:rsidRDefault="005E6860" w:rsidP="005E686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E6860">
        <w:rPr>
          <w:rFonts w:ascii="Times New Roman" w:hAnsi="Times New Roman" w:cs="Times New Roman"/>
          <w:sz w:val="28"/>
          <w:szCs w:val="28"/>
        </w:rPr>
        <w:t>ПРИМЕНЯЕМ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5E6860">
        <w:rPr>
          <w:rFonts w:ascii="Times New Roman" w:hAnsi="Times New Roman" w:cs="Times New Roman"/>
          <w:sz w:val="28"/>
          <w:szCs w:val="28"/>
        </w:rPr>
        <w:t xml:space="preserve"> ПРИ ОСУЩЕСТВЛЕНИИ </w:t>
      </w:r>
    </w:p>
    <w:p w:rsidR="005E6860" w:rsidRDefault="005E6860" w:rsidP="005E686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E686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C14FE">
        <w:rPr>
          <w:rFonts w:ascii="Times New Roman" w:hAnsi="Times New Roman" w:cs="Times New Roman"/>
          <w:sz w:val="28"/>
          <w:szCs w:val="28"/>
        </w:rPr>
        <w:t>ЛЕСНОГО</w:t>
      </w:r>
      <w:r w:rsidRPr="005E6860">
        <w:rPr>
          <w:rFonts w:ascii="Times New Roman" w:hAnsi="Times New Roman" w:cs="Times New Roman"/>
          <w:sz w:val="28"/>
          <w:szCs w:val="28"/>
        </w:rPr>
        <w:t xml:space="preserve"> КОНТРОЛЯ </w:t>
      </w:r>
    </w:p>
    <w:p w:rsidR="005E6860" w:rsidRDefault="005E6860" w:rsidP="005E686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E6860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ОБРАЗОВАНИЯ </w:t>
      </w:r>
    </w:p>
    <w:p w:rsidR="00A057DE" w:rsidRPr="00A057DE" w:rsidRDefault="005E6860" w:rsidP="005E686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E6860">
        <w:rPr>
          <w:rFonts w:ascii="Times New Roman" w:hAnsi="Times New Roman" w:cs="Times New Roman"/>
          <w:sz w:val="28"/>
          <w:szCs w:val="28"/>
        </w:rPr>
        <w:t>«ГОРОД РОСТОВ-НА-ДОНУ»</w:t>
      </w:r>
    </w:p>
    <w:p w:rsidR="00D70EF6" w:rsidRDefault="006A3D16" w:rsidP="00D70E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noProof/>
          <w:sz w:val="28"/>
          <w:szCs w:val="28"/>
        </w:rPr>
        <w:pict>
          <v:rect id="_x0000_s1026" style="position:absolute;left:0;text-align:left;margin-left:376.15pt;margin-top:6.65pt;width:82.85pt;height:70.65pt;z-index:251658240"/>
        </w:pict>
      </w:r>
    </w:p>
    <w:p w:rsidR="005D46D3" w:rsidRDefault="00E07594" w:rsidP="00E07594">
      <w:pPr>
        <w:pStyle w:val="ConsPlusNormal"/>
        <w:ind w:left="567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        *</w:t>
      </w:r>
    </w:p>
    <w:p w:rsidR="00E07594" w:rsidRDefault="00E07594" w:rsidP="005D46D3">
      <w:pPr>
        <w:pStyle w:val="ConsPlusNormal"/>
        <w:ind w:left="4253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07594" w:rsidRDefault="00E07594" w:rsidP="005D46D3">
      <w:pPr>
        <w:pStyle w:val="ConsPlusNormal"/>
        <w:ind w:left="4253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07594" w:rsidRDefault="00E07594" w:rsidP="005D46D3">
      <w:pPr>
        <w:pStyle w:val="ConsPlusNormal"/>
        <w:ind w:left="4253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EF6" w:rsidRPr="00E07594" w:rsidRDefault="00E07594" w:rsidP="00E07594">
      <w:pPr>
        <w:pStyle w:val="ConsPlusNormal"/>
        <w:ind w:left="4536"/>
        <w:jc w:val="both"/>
        <w:rPr>
          <w:rFonts w:ascii="Times New Roman" w:hAnsi="Times New Roman" w:cs="Times New Roman"/>
          <w:sz w:val="20"/>
          <w:szCs w:val="28"/>
        </w:rPr>
      </w:pPr>
      <w:r w:rsidRPr="00E07594">
        <w:rPr>
          <w:rFonts w:ascii="Times New Roman" w:eastAsiaTheme="minorHAnsi" w:hAnsi="Times New Roman" w:cs="Times New Roman"/>
          <w:sz w:val="20"/>
          <w:szCs w:val="28"/>
          <w:lang w:eastAsia="en-US"/>
        </w:rPr>
        <w:t xml:space="preserve">* </w:t>
      </w:r>
      <w:r w:rsidR="005D46D3" w:rsidRPr="00E07594">
        <w:rPr>
          <w:rFonts w:ascii="Times New Roman" w:eastAsiaTheme="minorHAnsi" w:hAnsi="Times New Roman" w:cs="Times New Roman"/>
          <w:sz w:val="20"/>
          <w:szCs w:val="28"/>
          <w:lang w:eastAsia="en-US"/>
        </w:rPr>
        <w:t>QR-код, предусмотренный</w:t>
      </w:r>
      <w:r w:rsidR="005D46D3" w:rsidRPr="00E07594">
        <w:rPr>
          <w:rFonts w:ascii="Times New Roman" w:eastAsiaTheme="minorHAnsi" w:hAnsi="Times New Roman" w:cs="Times New Roman"/>
          <w:color w:val="000000" w:themeColor="text1"/>
          <w:sz w:val="20"/>
          <w:szCs w:val="28"/>
          <w:lang w:eastAsia="en-US"/>
        </w:rPr>
        <w:t xml:space="preserve"> постановлением</w:t>
      </w:r>
      <w:r w:rsidR="005D46D3" w:rsidRPr="00E07594">
        <w:rPr>
          <w:rFonts w:ascii="Times New Roman" w:eastAsiaTheme="minorHAnsi" w:hAnsi="Times New Roman" w:cs="Times New Roman"/>
          <w:sz w:val="20"/>
          <w:szCs w:val="28"/>
          <w:lang w:eastAsia="en-US"/>
        </w:rPr>
        <w:t xml:space="preserve"> Правительства Российской Федерации от 16 апреля 2021 г. № 604 «Об утверждении Правил формирования и ведения единого реестра контрольных (надзорных) мероприятий </w:t>
      </w:r>
      <w:r>
        <w:rPr>
          <w:rFonts w:ascii="Times New Roman" w:eastAsiaTheme="minorHAnsi" w:hAnsi="Times New Roman" w:cs="Times New Roman"/>
          <w:sz w:val="20"/>
          <w:szCs w:val="28"/>
          <w:lang w:eastAsia="en-US"/>
        </w:rPr>
        <w:br/>
      </w:r>
      <w:r w:rsidR="005D46D3" w:rsidRPr="00E07594">
        <w:rPr>
          <w:rFonts w:ascii="Times New Roman" w:eastAsiaTheme="minorHAnsi" w:hAnsi="Times New Roman" w:cs="Times New Roman"/>
          <w:sz w:val="20"/>
          <w:szCs w:val="28"/>
          <w:lang w:eastAsia="en-US"/>
        </w:rPr>
        <w:t>и о внесении изменения в постановление Правительства Российской Федерации от 28 апреля 2015 г. № 415»</w:t>
      </w:r>
    </w:p>
    <w:p w:rsidR="005D46D3" w:rsidRDefault="005D46D3" w:rsidP="00D70E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70EF6" w:rsidRDefault="00D70EF6" w:rsidP="00D70E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E6860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 xml:space="preserve">ЫЙ </w:t>
      </w:r>
      <w:r w:rsidR="00CC14FE">
        <w:rPr>
          <w:rFonts w:ascii="Times New Roman" w:hAnsi="Times New Roman" w:cs="Times New Roman"/>
          <w:sz w:val="28"/>
          <w:szCs w:val="28"/>
        </w:rPr>
        <w:t>ЛЕСНОЙ</w:t>
      </w:r>
      <w:r>
        <w:rPr>
          <w:rFonts w:ascii="Times New Roman" w:hAnsi="Times New Roman" w:cs="Times New Roman"/>
          <w:sz w:val="28"/>
          <w:szCs w:val="28"/>
        </w:rPr>
        <w:t xml:space="preserve"> КОНТРОЛЬ</w:t>
      </w:r>
    </w:p>
    <w:p w:rsidR="00D70EF6" w:rsidRPr="00A057DE" w:rsidRDefault="00D70EF6" w:rsidP="00D70E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057DE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70EF6" w:rsidRPr="00FF32D6" w:rsidRDefault="00D70EF6" w:rsidP="00D70EF6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FF32D6">
        <w:rPr>
          <w:rFonts w:ascii="Times New Roman" w:hAnsi="Times New Roman" w:cs="Times New Roman"/>
          <w:sz w:val="22"/>
          <w:szCs w:val="28"/>
        </w:rPr>
        <w:t>(наименование вида муниципального контроля)</w:t>
      </w:r>
    </w:p>
    <w:p w:rsidR="00D70EF6" w:rsidRDefault="00D70E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057DE" w:rsidRPr="00A057DE" w:rsidRDefault="00A057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057DE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057DE" w:rsidRPr="00FF32D6" w:rsidRDefault="00A057DE" w:rsidP="005B14DB">
      <w:pPr>
        <w:widowControl/>
        <w:jc w:val="center"/>
        <w:rPr>
          <w:rFonts w:eastAsiaTheme="minorHAnsi"/>
          <w:szCs w:val="24"/>
          <w:lang w:eastAsia="en-US"/>
        </w:rPr>
      </w:pPr>
      <w:r w:rsidRPr="00FF32D6">
        <w:rPr>
          <w:szCs w:val="28"/>
        </w:rPr>
        <w:t>(</w:t>
      </w:r>
      <w:r w:rsidR="005B14DB" w:rsidRPr="00FF32D6">
        <w:rPr>
          <w:szCs w:val="28"/>
        </w:rPr>
        <w:t>наименование контрольного органа</w:t>
      </w:r>
      <w:r w:rsidR="005B14DB" w:rsidRPr="00FF32D6">
        <w:rPr>
          <w:rFonts w:eastAsiaTheme="minorHAnsi"/>
          <w:szCs w:val="24"/>
          <w:lang w:eastAsia="en-US"/>
        </w:rPr>
        <w:t xml:space="preserve"> муниципального земельного контроля </w:t>
      </w:r>
      <w:r w:rsidR="005B14DB" w:rsidRPr="00FF32D6">
        <w:rPr>
          <w:rFonts w:eastAsiaTheme="minorHAnsi"/>
          <w:szCs w:val="24"/>
          <w:lang w:eastAsia="en-US"/>
        </w:rPr>
        <w:br/>
      </w:r>
      <w:r w:rsidR="005B14DB" w:rsidRPr="00FF32D6">
        <w:rPr>
          <w:szCs w:val="28"/>
        </w:rPr>
        <w:t>и реквизиты нормативного правового акта об утверждении формы проверочного листа</w:t>
      </w:r>
      <w:r w:rsidRPr="00FF32D6">
        <w:rPr>
          <w:szCs w:val="28"/>
        </w:rPr>
        <w:t>)</w:t>
      </w:r>
    </w:p>
    <w:p w:rsidR="00A057DE" w:rsidRPr="00FF32D6" w:rsidRDefault="00A057DE">
      <w:pPr>
        <w:pStyle w:val="ConsPlusNonformat"/>
        <w:jc w:val="both"/>
        <w:rPr>
          <w:rFonts w:ascii="Times New Roman" w:hAnsi="Times New Roman" w:cs="Times New Roman"/>
          <w:sz w:val="22"/>
          <w:szCs w:val="28"/>
        </w:rPr>
      </w:pPr>
    </w:p>
    <w:p w:rsidR="00D70EF6" w:rsidRDefault="00D70EF6" w:rsidP="00A4273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A4273D" w:rsidRDefault="00A057DE" w:rsidP="00A4273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057DE">
        <w:rPr>
          <w:rFonts w:ascii="Times New Roman" w:hAnsi="Times New Roman" w:cs="Times New Roman"/>
          <w:sz w:val="28"/>
          <w:szCs w:val="28"/>
        </w:rPr>
        <w:t>Проверочный лист</w:t>
      </w:r>
      <w:r w:rsidR="00A4273D">
        <w:rPr>
          <w:rFonts w:ascii="Times New Roman" w:hAnsi="Times New Roman" w:cs="Times New Roman"/>
          <w:sz w:val="28"/>
          <w:szCs w:val="28"/>
        </w:rPr>
        <w:t>,</w:t>
      </w:r>
    </w:p>
    <w:p w:rsidR="00A057DE" w:rsidRPr="00A057DE" w:rsidRDefault="00A057DE" w:rsidP="00A4273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057DE">
        <w:rPr>
          <w:rFonts w:ascii="Times New Roman" w:hAnsi="Times New Roman" w:cs="Times New Roman"/>
          <w:sz w:val="28"/>
          <w:szCs w:val="28"/>
        </w:rPr>
        <w:t xml:space="preserve">применяемый при </w:t>
      </w:r>
      <w:r w:rsidR="00A4273D" w:rsidRPr="00A4273D">
        <w:rPr>
          <w:rFonts w:ascii="Times New Roman" w:hAnsi="Times New Roman" w:cs="Times New Roman"/>
          <w:sz w:val="28"/>
          <w:szCs w:val="28"/>
        </w:rPr>
        <w:t xml:space="preserve">осуществлении муниципального </w:t>
      </w:r>
      <w:r w:rsidR="00CC14FE">
        <w:rPr>
          <w:rFonts w:ascii="Times New Roman" w:hAnsi="Times New Roman" w:cs="Times New Roman"/>
          <w:sz w:val="28"/>
          <w:szCs w:val="28"/>
        </w:rPr>
        <w:t>лесного</w:t>
      </w:r>
      <w:r w:rsidR="00A4273D" w:rsidRPr="00A4273D">
        <w:rPr>
          <w:rFonts w:ascii="Times New Roman" w:hAnsi="Times New Roman" w:cs="Times New Roman"/>
          <w:sz w:val="28"/>
          <w:szCs w:val="28"/>
        </w:rPr>
        <w:t xml:space="preserve"> контроля </w:t>
      </w:r>
      <w:r w:rsidR="00A4273D">
        <w:rPr>
          <w:rFonts w:ascii="Times New Roman" w:hAnsi="Times New Roman" w:cs="Times New Roman"/>
          <w:sz w:val="28"/>
          <w:szCs w:val="28"/>
        </w:rPr>
        <w:br/>
      </w:r>
      <w:r w:rsidR="00A4273D" w:rsidRPr="00A4273D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«Город Ростов-на-Дону»</w:t>
      </w:r>
    </w:p>
    <w:p w:rsidR="00A057DE" w:rsidRPr="00A057DE" w:rsidRDefault="00A057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75F1" w:rsidRPr="002C75F1" w:rsidRDefault="00A4273D" w:rsidP="002C75F1">
      <w:pPr>
        <w:widowControl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C75F1">
        <w:rPr>
          <w:color w:val="000000" w:themeColor="text1"/>
          <w:sz w:val="28"/>
          <w:szCs w:val="28"/>
        </w:rPr>
        <w:t>1.  </w:t>
      </w:r>
      <w:r w:rsidR="002C75F1" w:rsidRPr="002C75F1">
        <w:rPr>
          <w:color w:val="000000" w:themeColor="text1"/>
          <w:sz w:val="28"/>
          <w:szCs w:val="28"/>
        </w:rPr>
        <w:t>Сведения о</w:t>
      </w:r>
      <w:r w:rsidR="002C75F1" w:rsidRPr="002C75F1">
        <w:rPr>
          <w:rFonts w:eastAsiaTheme="minorHAnsi"/>
          <w:color w:val="000000" w:themeColor="text1"/>
          <w:sz w:val="28"/>
          <w:szCs w:val="28"/>
          <w:lang w:eastAsia="en-US"/>
        </w:rPr>
        <w:t xml:space="preserve"> контролируемом лице:</w:t>
      </w:r>
    </w:p>
    <w:p w:rsidR="002C75F1" w:rsidRPr="002C75F1" w:rsidRDefault="002C75F1" w:rsidP="00E42B8E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4273D" w:rsidRPr="00DD4916" w:rsidRDefault="00FF32D6" w:rsidP="002C75F1">
      <w:pPr>
        <w:widowControl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>н</w:t>
      </w:r>
      <w:r w:rsidR="00A4273D" w:rsidRPr="002C75F1">
        <w:rPr>
          <w:color w:val="000000" w:themeColor="text1"/>
          <w:sz w:val="28"/>
          <w:szCs w:val="28"/>
        </w:rPr>
        <w:t xml:space="preserve">аименование </w:t>
      </w:r>
      <w:r w:rsidR="00A4273D" w:rsidRPr="00DD4916">
        <w:rPr>
          <w:color w:val="000000" w:themeColor="text1"/>
          <w:sz w:val="28"/>
          <w:szCs w:val="28"/>
        </w:rPr>
        <w:t xml:space="preserve">юридического лица, </w:t>
      </w:r>
      <w:r w:rsidR="002C75F1" w:rsidRPr="00DD4916">
        <w:rPr>
          <w:rFonts w:eastAsiaTheme="minorHAnsi"/>
          <w:color w:val="000000" w:themeColor="text1"/>
          <w:sz w:val="28"/>
          <w:szCs w:val="28"/>
          <w:lang w:eastAsia="en-US"/>
        </w:rPr>
        <w:t>фамилия, имя и отчество (при наличии) гражданина или индивидуального предпринимателя:</w:t>
      </w:r>
    </w:p>
    <w:p w:rsidR="00A4273D" w:rsidRPr="00DD4916" w:rsidRDefault="00A4273D" w:rsidP="00E42B8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491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="00DD491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C75F1" w:rsidRPr="00DD4916" w:rsidRDefault="002C75F1" w:rsidP="00E42B8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C75F1" w:rsidRPr="00DD4916" w:rsidRDefault="00FF32D6" w:rsidP="002C75F1">
      <w:pPr>
        <w:widowControl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2C75F1" w:rsidRPr="00DD4916">
        <w:rPr>
          <w:rFonts w:eastAsiaTheme="minorHAnsi"/>
          <w:color w:val="000000" w:themeColor="text1"/>
          <w:sz w:val="28"/>
          <w:szCs w:val="28"/>
          <w:lang w:eastAsia="en-US"/>
        </w:rPr>
        <w:t>дентификационный номер налогоплательщика _____________________</w:t>
      </w:r>
    </w:p>
    <w:p w:rsidR="002C75F1" w:rsidRPr="00DD4916" w:rsidRDefault="002C75F1" w:rsidP="002C75F1">
      <w:pPr>
        <w:widowControl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D4916">
        <w:rPr>
          <w:rFonts w:eastAsiaTheme="minorHAnsi"/>
          <w:color w:val="000000" w:themeColor="text1"/>
          <w:sz w:val="28"/>
          <w:szCs w:val="28"/>
          <w:lang w:eastAsia="en-US"/>
        </w:rPr>
        <w:t>и (или) основной государственный регистрационный номер индивидуального предпринимателя</w:t>
      </w:r>
      <w:r w:rsidR="008455CC">
        <w:rPr>
          <w:rFonts w:eastAsiaTheme="minorHAnsi"/>
          <w:color w:val="000000" w:themeColor="text1"/>
          <w:sz w:val="28"/>
          <w:szCs w:val="28"/>
          <w:lang w:eastAsia="en-US"/>
        </w:rPr>
        <w:t xml:space="preserve"> (ИНН/ОГРН) </w:t>
      </w:r>
      <w:r w:rsidRPr="00DD4916">
        <w:rPr>
          <w:rFonts w:eastAsiaTheme="minorHAnsi"/>
          <w:color w:val="000000" w:themeColor="text1"/>
          <w:sz w:val="28"/>
          <w:szCs w:val="28"/>
          <w:lang w:eastAsia="en-US"/>
        </w:rPr>
        <w:t>________________________________________</w:t>
      </w:r>
      <w:r w:rsidR="00DD4916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:rsidR="002C75F1" w:rsidRPr="00DD4916" w:rsidRDefault="002C75F1" w:rsidP="002C75F1">
      <w:pPr>
        <w:widowControl/>
        <w:ind w:firstLine="709"/>
        <w:jc w:val="both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</w:p>
    <w:p w:rsidR="00E42B8E" w:rsidRPr="00DD4916" w:rsidRDefault="00FF32D6" w:rsidP="00DD4916">
      <w:pPr>
        <w:widowControl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а</w:t>
      </w:r>
      <w:r w:rsidR="00E42B8E" w:rsidRPr="00DD4916">
        <w:rPr>
          <w:rFonts w:eastAsiaTheme="minorHAnsi"/>
          <w:color w:val="000000" w:themeColor="text1"/>
          <w:sz w:val="28"/>
          <w:szCs w:val="28"/>
          <w:lang w:eastAsia="en-US"/>
        </w:rPr>
        <w:t>дрес регистрации гражданина или индивидуального предпринимателя</w:t>
      </w:r>
      <w:r w:rsidR="00DD4916" w:rsidRPr="00DD4916">
        <w:rPr>
          <w:rFonts w:eastAsiaTheme="minorHAnsi"/>
          <w:color w:val="000000" w:themeColor="text1"/>
          <w:sz w:val="28"/>
          <w:szCs w:val="28"/>
          <w:lang w:eastAsia="en-US"/>
        </w:rPr>
        <w:t>, адрес юридического лица (его филиалов, представительств, обособленных структурных подразделений), являющихся контролируемыми лицами:</w:t>
      </w:r>
    </w:p>
    <w:p w:rsidR="00E42B8E" w:rsidRPr="00DD4916" w:rsidRDefault="00E42B8E" w:rsidP="00E42B8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491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____________________________________________________________________.</w:t>
      </w:r>
    </w:p>
    <w:p w:rsidR="00DD4916" w:rsidRPr="00DD4916" w:rsidRDefault="00DD4916" w:rsidP="00E42B8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0EF6" w:rsidRPr="00DD4916" w:rsidRDefault="00DD4916" w:rsidP="00E42B8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42B8E" w:rsidRPr="00DD4916">
        <w:rPr>
          <w:rFonts w:ascii="Times New Roman" w:hAnsi="Times New Roman" w:cs="Times New Roman"/>
          <w:sz w:val="28"/>
          <w:szCs w:val="28"/>
        </w:rPr>
        <w:t>.  </w:t>
      </w:r>
      <w:r w:rsidR="00D70EF6" w:rsidRPr="00DD4916">
        <w:rPr>
          <w:rFonts w:ascii="Times New Roman" w:hAnsi="Times New Roman" w:cs="Times New Roman"/>
          <w:sz w:val="28"/>
          <w:szCs w:val="28"/>
        </w:rPr>
        <w:t>Вид контрольного мероприятия ________________________________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0EF6" w:rsidRPr="00CA3481" w:rsidRDefault="00D70EF6" w:rsidP="00D70EF6">
      <w:pPr>
        <w:pStyle w:val="ConsPlusNonformat"/>
        <w:ind w:right="424" w:firstLine="709"/>
        <w:jc w:val="right"/>
        <w:rPr>
          <w:rFonts w:ascii="Times New Roman" w:hAnsi="Times New Roman" w:cs="Times New Roman"/>
          <w:szCs w:val="28"/>
        </w:rPr>
      </w:pPr>
      <w:r w:rsidRPr="00CA3481">
        <w:rPr>
          <w:rFonts w:ascii="Times New Roman" w:hAnsi="Times New Roman" w:cs="Times New Roman"/>
          <w:szCs w:val="28"/>
        </w:rPr>
        <w:t>(рейдовый осмотр, выездная проверка)</w:t>
      </w:r>
    </w:p>
    <w:p w:rsidR="00E42B8E" w:rsidRPr="00DD4916" w:rsidRDefault="00DD4916" w:rsidP="00E42B8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70EF6" w:rsidRPr="00DD4916">
        <w:rPr>
          <w:rFonts w:ascii="Times New Roman" w:hAnsi="Times New Roman" w:cs="Times New Roman"/>
          <w:sz w:val="28"/>
          <w:szCs w:val="28"/>
        </w:rPr>
        <w:t>.  </w:t>
      </w:r>
      <w:r w:rsidR="00E42B8E" w:rsidRPr="00DD4916">
        <w:rPr>
          <w:rFonts w:ascii="Times New Roman" w:hAnsi="Times New Roman" w:cs="Times New Roman"/>
          <w:sz w:val="28"/>
          <w:szCs w:val="28"/>
        </w:rPr>
        <w:t>Объект муниципального контроля, в отношении которого проводится контрольное мероприятие:</w:t>
      </w:r>
    </w:p>
    <w:p w:rsidR="00E42B8E" w:rsidRDefault="00E42B8E" w:rsidP="00E42B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D4916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:rsidR="00E42B8E" w:rsidRDefault="00E42B8E" w:rsidP="00E42B8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46D3" w:rsidRDefault="00DD4916" w:rsidP="00E42B8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4273D">
        <w:rPr>
          <w:rFonts w:ascii="Times New Roman" w:hAnsi="Times New Roman" w:cs="Times New Roman"/>
          <w:sz w:val="28"/>
          <w:szCs w:val="28"/>
        </w:rPr>
        <w:t xml:space="preserve">.  Место проведения </w:t>
      </w:r>
      <w:r w:rsidR="00EF4050">
        <w:rPr>
          <w:rFonts w:ascii="Times New Roman" w:hAnsi="Times New Roman" w:cs="Times New Roman"/>
          <w:sz w:val="28"/>
          <w:szCs w:val="28"/>
        </w:rPr>
        <w:t>контрольного</w:t>
      </w:r>
      <w:r w:rsidR="008802BA">
        <w:rPr>
          <w:rFonts w:ascii="Times New Roman" w:hAnsi="Times New Roman" w:cs="Times New Roman"/>
          <w:sz w:val="28"/>
          <w:szCs w:val="28"/>
        </w:rPr>
        <w:t xml:space="preserve"> мероприятия </w:t>
      </w:r>
      <w:r w:rsidR="00A057DE" w:rsidRPr="00A057DE">
        <w:rPr>
          <w:rFonts w:ascii="Times New Roman" w:hAnsi="Times New Roman" w:cs="Times New Roman"/>
          <w:sz w:val="28"/>
          <w:szCs w:val="28"/>
        </w:rPr>
        <w:t>с заполнением проверочного листа</w:t>
      </w:r>
      <w:r w:rsidR="00A4273D">
        <w:rPr>
          <w:rFonts w:ascii="Times New Roman" w:hAnsi="Times New Roman" w:cs="Times New Roman"/>
          <w:sz w:val="28"/>
          <w:szCs w:val="28"/>
        </w:rPr>
        <w:t>:</w:t>
      </w:r>
    </w:p>
    <w:p w:rsidR="00A4273D" w:rsidRPr="00A4273D" w:rsidRDefault="00A4273D" w:rsidP="005D46D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4273D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5B14DB">
        <w:rPr>
          <w:rFonts w:ascii="Times New Roman" w:hAnsi="Times New Roman" w:cs="Times New Roman"/>
          <w:sz w:val="28"/>
          <w:szCs w:val="28"/>
        </w:rPr>
        <w:t>.</w:t>
      </w:r>
    </w:p>
    <w:p w:rsidR="00E42B8E" w:rsidRDefault="00E42B8E" w:rsidP="00E42B8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57DE" w:rsidRPr="00A057DE" w:rsidRDefault="00DD4916" w:rsidP="00E42B8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4273D">
        <w:rPr>
          <w:rFonts w:ascii="Times New Roman" w:hAnsi="Times New Roman" w:cs="Times New Roman"/>
          <w:sz w:val="28"/>
          <w:szCs w:val="28"/>
        </w:rPr>
        <w:t>.  </w:t>
      </w:r>
      <w:r w:rsidR="00A057DE" w:rsidRPr="00A057DE">
        <w:rPr>
          <w:rFonts w:ascii="Times New Roman" w:hAnsi="Times New Roman" w:cs="Times New Roman"/>
          <w:sz w:val="28"/>
          <w:szCs w:val="28"/>
        </w:rPr>
        <w:t xml:space="preserve">Реквизиты </w:t>
      </w:r>
      <w:r w:rsidR="005D46D3">
        <w:rPr>
          <w:rFonts w:ascii="Times New Roman" w:hAnsi="Times New Roman" w:cs="Times New Roman"/>
          <w:sz w:val="28"/>
          <w:szCs w:val="28"/>
        </w:rPr>
        <w:t>решения</w:t>
      </w:r>
      <w:r w:rsidR="00A057DE" w:rsidRPr="00A057DE">
        <w:rPr>
          <w:rFonts w:ascii="Times New Roman" w:hAnsi="Times New Roman" w:cs="Times New Roman"/>
          <w:sz w:val="28"/>
          <w:szCs w:val="28"/>
        </w:rPr>
        <w:t xml:space="preserve"> о проведении </w:t>
      </w:r>
      <w:r w:rsidR="005D46D3">
        <w:rPr>
          <w:rFonts w:ascii="Times New Roman" w:hAnsi="Times New Roman" w:cs="Times New Roman"/>
          <w:sz w:val="28"/>
          <w:szCs w:val="28"/>
        </w:rPr>
        <w:t xml:space="preserve">контрольного мероприятия: </w:t>
      </w:r>
      <w:r w:rsidR="00A4273D" w:rsidRPr="00A4273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5B14DB">
        <w:rPr>
          <w:rFonts w:ascii="Times New Roman" w:hAnsi="Times New Roman" w:cs="Times New Roman"/>
          <w:sz w:val="28"/>
          <w:szCs w:val="28"/>
        </w:rPr>
        <w:t>.</w:t>
      </w:r>
    </w:p>
    <w:p w:rsidR="005B14DB" w:rsidRPr="00A4273D" w:rsidRDefault="005B14DB" w:rsidP="00E42B8E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8"/>
        </w:rPr>
      </w:pPr>
    </w:p>
    <w:p w:rsidR="005D46D3" w:rsidRDefault="00DD4916" w:rsidP="005D46D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4273D">
        <w:rPr>
          <w:rFonts w:ascii="Times New Roman" w:hAnsi="Times New Roman" w:cs="Times New Roman"/>
          <w:sz w:val="28"/>
          <w:szCs w:val="28"/>
        </w:rPr>
        <w:t>.  </w:t>
      </w:r>
      <w:r w:rsidR="00A057DE" w:rsidRPr="00A057DE">
        <w:rPr>
          <w:rFonts w:ascii="Times New Roman" w:hAnsi="Times New Roman" w:cs="Times New Roman"/>
          <w:sz w:val="28"/>
          <w:szCs w:val="28"/>
        </w:rPr>
        <w:t>Уче</w:t>
      </w:r>
      <w:r w:rsidR="00A4273D">
        <w:rPr>
          <w:rFonts w:ascii="Times New Roman" w:hAnsi="Times New Roman" w:cs="Times New Roman"/>
          <w:sz w:val="28"/>
          <w:szCs w:val="28"/>
        </w:rPr>
        <w:t xml:space="preserve">тный номер </w:t>
      </w:r>
      <w:r w:rsidR="005D46D3">
        <w:rPr>
          <w:rFonts w:ascii="Times New Roman" w:hAnsi="Times New Roman" w:cs="Times New Roman"/>
          <w:sz w:val="28"/>
          <w:szCs w:val="28"/>
        </w:rPr>
        <w:t>контрольного мероприятия</w:t>
      </w:r>
      <w:r w:rsidR="00A4273D">
        <w:rPr>
          <w:rFonts w:ascii="Times New Roman" w:hAnsi="Times New Roman" w:cs="Times New Roman"/>
          <w:sz w:val="28"/>
          <w:szCs w:val="28"/>
        </w:rPr>
        <w:t>:</w:t>
      </w:r>
    </w:p>
    <w:p w:rsidR="00A057DE" w:rsidRPr="00A057DE" w:rsidRDefault="005D46D3" w:rsidP="005D46D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</w:t>
      </w:r>
      <w:r w:rsidR="00A4273D" w:rsidRPr="00A4273D">
        <w:rPr>
          <w:rFonts w:ascii="Times New Roman" w:hAnsi="Times New Roman" w:cs="Times New Roman"/>
          <w:sz w:val="28"/>
          <w:szCs w:val="28"/>
        </w:rPr>
        <w:t>________</w:t>
      </w:r>
      <w:r w:rsidR="001C0CBF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="00A4273D" w:rsidRPr="00A4273D">
        <w:rPr>
          <w:rFonts w:ascii="Times New Roman" w:hAnsi="Times New Roman" w:cs="Times New Roman"/>
          <w:sz w:val="28"/>
          <w:szCs w:val="28"/>
        </w:rPr>
        <w:t>_______</w:t>
      </w:r>
      <w:r w:rsidR="00A4273D">
        <w:rPr>
          <w:rFonts w:ascii="Times New Roman" w:hAnsi="Times New Roman" w:cs="Times New Roman"/>
          <w:sz w:val="28"/>
          <w:szCs w:val="28"/>
        </w:rPr>
        <w:t>_________</w:t>
      </w:r>
      <w:r w:rsidR="005B14DB">
        <w:rPr>
          <w:rFonts w:ascii="Times New Roman" w:hAnsi="Times New Roman" w:cs="Times New Roman"/>
          <w:sz w:val="28"/>
          <w:szCs w:val="28"/>
        </w:rPr>
        <w:t>.</w:t>
      </w:r>
    </w:p>
    <w:p w:rsidR="001C0CBF" w:rsidRDefault="001C0CBF" w:rsidP="00E42B8E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D46D3" w:rsidRDefault="00DD4916" w:rsidP="00E42B8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4273D">
        <w:rPr>
          <w:rFonts w:ascii="Times New Roman" w:hAnsi="Times New Roman" w:cs="Times New Roman"/>
          <w:sz w:val="28"/>
          <w:szCs w:val="28"/>
        </w:rPr>
        <w:t>.  </w:t>
      </w:r>
      <w:r w:rsidR="00A057DE" w:rsidRPr="003E14C7">
        <w:rPr>
          <w:rFonts w:ascii="Times New Roman" w:hAnsi="Times New Roman" w:cs="Times New Roman"/>
          <w:sz w:val="28"/>
          <w:szCs w:val="28"/>
        </w:rPr>
        <w:t xml:space="preserve">Должность, фамилия и инициалы </w:t>
      </w:r>
      <w:r w:rsidR="00A4273D" w:rsidRPr="003E14C7">
        <w:rPr>
          <w:rFonts w:ascii="Times New Roman" w:hAnsi="Times New Roman" w:cs="Times New Roman"/>
          <w:sz w:val="28"/>
          <w:szCs w:val="28"/>
        </w:rPr>
        <w:t>д</w:t>
      </w:r>
      <w:r w:rsidR="00A4273D" w:rsidRPr="003E14C7">
        <w:rPr>
          <w:rFonts w:ascii="Times New Roman" w:eastAsiaTheme="minorHAnsi" w:hAnsi="Times New Roman" w:cs="Times New Roman"/>
          <w:sz w:val="28"/>
          <w:szCs w:val="28"/>
          <w:lang w:eastAsia="en-US"/>
        </w:rPr>
        <w:t>олжностного лица органа контроля</w:t>
      </w:r>
      <w:r w:rsidR="005B14DB" w:rsidRPr="003E14C7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A4273D" w:rsidRPr="003E14C7">
        <w:rPr>
          <w:rFonts w:ascii="Times New Roman" w:hAnsi="Times New Roman" w:cs="Times New Roman"/>
          <w:sz w:val="24"/>
          <w:szCs w:val="28"/>
        </w:rPr>
        <w:t xml:space="preserve"> </w:t>
      </w:r>
      <w:r w:rsidR="00A4273D" w:rsidRPr="003E14C7">
        <w:rPr>
          <w:rFonts w:ascii="Times New Roman" w:hAnsi="Times New Roman" w:cs="Times New Roman"/>
          <w:sz w:val="28"/>
          <w:szCs w:val="28"/>
        </w:rPr>
        <w:t>осуществляюще</w:t>
      </w:r>
      <w:r w:rsidR="00252A34" w:rsidRPr="003E14C7">
        <w:rPr>
          <w:rFonts w:ascii="Times New Roman" w:hAnsi="Times New Roman" w:cs="Times New Roman"/>
          <w:sz w:val="28"/>
          <w:szCs w:val="28"/>
        </w:rPr>
        <w:t xml:space="preserve">го </w:t>
      </w:r>
      <w:r w:rsidR="005D46D3">
        <w:rPr>
          <w:rFonts w:ascii="Times New Roman" w:hAnsi="Times New Roman" w:cs="Times New Roman"/>
          <w:sz w:val="28"/>
          <w:szCs w:val="28"/>
        </w:rPr>
        <w:t>контрольное мероприятие</w:t>
      </w:r>
      <w:r w:rsidR="005D46D3" w:rsidRPr="003E14C7">
        <w:rPr>
          <w:rFonts w:ascii="Times New Roman" w:hAnsi="Times New Roman" w:cs="Times New Roman"/>
          <w:sz w:val="28"/>
          <w:szCs w:val="28"/>
        </w:rPr>
        <w:t xml:space="preserve"> </w:t>
      </w:r>
      <w:r w:rsidR="00A057DE" w:rsidRPr="003E14C7">
        <w:rPr>
          <w:rFonts w:ascii="Times New Roman" w:hAnsi="Times New Roman" w:cs="Times New Roman"/>
          <w:sz w:val="28"/>
          <w:szCs w:val="28"/>
        </w:rPr>
        <w:t>и заполняющего проверочный лист</w:t>
      </w:r>
      <w:r w:rsidR="005B14DB" w:rsidRPr="003E14C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057DE" w:rsidRPr="003E14C7" w:rsidRDefault="005B14DB" w:rsidP="005D46D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14C7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3E14C7" w:rsidRPr="003E14C7">
        <w:rPr>
          <w:rFonts w:ascii="Times New Roman" w:hAnsi="Times New Roman" w:cs="Times New Roman"/>
          <w:sz w:val="28"/>
          <w:szCs w:val="28"/>
        </w:rPr>
        <w:t>__________________________</w:t>
      </w:r>
      <w:r w:rsidR="003E14C7">
        <w:rPr>
          <w:rFonts w:ascii="Times New Roman" w:hAnsi="Times New Roman" w:cs="Times New Roman"/>
          <w:sz w:val="28"/>
          <w:szCs w:val="28"/>
        </w:rPr>
        <w:t>_______</w:t>
      </w:r>
      <w:r w:rsidRPr="003E14C7">
        <w:rPr>
          <w:rFonts w:ascii="Times New Roman" w:hAnsi="Times New Roman" w:cs="Times New Roman"/>
          <w:sz w:val="28"/>
          <w:szCs w:val="28"/>
        </w:rPr>
        <w:t>_.</w:t>
      </w:r>
    </w:p>
    <w:p w:rsidR="005B14DB" w:rsidRPr="003E14C7" w:rsidRDefault="005B14DB" w:rsidP="005B14D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A057DE" w:rsidRPr="00A057DE" w:rsidRDefault="00DD4916" w:rsidP="005B14D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B14DB" w:rsidRPr="003E14C7">
        <w:rPr>
          <w:rFonts w:ascii="Times New Roman" w:hAnsi="Times New Roman" w:cs="Times New Roman"/>
          <w:sz w:val="28"/>
          <w:szCs w:val="28"/>
        </w:rPr>
        <w:t>.  Список контрольных вопросов, отражающих содержание обязательных требований</w:t>
      </w:r>
      <w:r w:rsidR="005B14DB" w:rsidRPr="005B14DB">
        <w:rPr>
          <w:rFonts w:ascii="Times New Roman" w:hAnsi="Times New Roman" w:cs="Times New Roman"/>
          <w:sz w:val="28"/>
          <w:szCs w:val="28"/>
        </w:rPr>
        <w:t>, ответы на которые свидетельствуют о соблюдении или несоблюдении контролируемым лицом обязательных требований</w:t>
      </w:r>
      <w:r w:rsidR="005B14DB">
        <w:rPr>
          <w:rFonts w:ascii="Times New Roman" w:hAnsi="Times New Roman" w:cs="Times New Roman"/>
          <w:sz w:val="28"/>
          <w:szCs w:val="28"/>
        </w:rPr>
        <w:t>:</w:t>
      </w:r>
    </w:p>
    <w:p w:rsidR="00A057DE" w:rsidRPr="00A057DE" w:rsidRDefault="00A057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4252"/>
        <w:gridCol w:w="2126"/>
        <w:gridCol w:w="426"/>
        <w:gridCol w:w="708"/>
        <w:gridCol w:w="567"/>
        <w:gridCol w:w="1278"/>
      </w:tblGrid>
      <w:tr w:rsidR="001C0CBF" w:rsidRPr="001C0CBF" w:rsidTr="00511AF2">
        <w:tc>
          <w:tcPr>
            <w:tcW w:w="488" w:type="dxa"/>
            <w:vMerge w:val="restart"/>
          </w:tcPr>
          <w:p w:rsidR="001C0CBF" w:rsidRPr="001C0CBF" w:rsidRDefault="001C0CBF" w:rsidP="00252A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CBF"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4252" w:type="dxa"/>
            <w:vMerge w:val="restart"/>
          </w:tcPr>
          <w:p w:rsidR="001C0CBF" w:rsidRPr="001C0CBF" w:rsidRDefault="001C0CBF" w:rsidP="00252A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CBF">
              <w:rPr>
                <w:rFonts w:ascii="Times New Roman" w:hAnsi="Times New Roman" w:cs="Times New Roman"/>
                <w:sz w:val="20"/>
              </w:rPr>
              <w:t>Вопросы, отражающие содержание обязательных требований</w:t>
            </w:r>
          </w:p>
        </w:tc>
        <w:tc>
          <w:tcPr>
            <w:tcW w:w="2126" w:type="dxa"/>
            <w:vMerge w:val="restart"/>
          </w:tcPr>
          <w:p w:rsidR="001C0CBF" w:rsidRPr="001C0CBF" w:rsidRDefault="001C0CBF" w:rsidP="00252A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CBF">
              <w:rPr>
                <w:rFonts w:ascii="Times New Roman" w:hAnsi="Times New Roman" w:cs="Times New Roman"/>
                <w:sz w:val="20"/>
              </w:rPr>
              <w:t xml:space="preserve">Реквизиты нормативных правовых актов, </w:t>
            </w:r>
            <w:r w:rsidRPr="001C0CBF">
              <w:rPr>
                <w:rFonts w:ascii="Times New Roman" w:hAnsi="Times New Roman" w:cs="Times New Roman"/>
                <w:sz w:val="20"/>
              </w:rPr>
              <w:br/>
              <w:t xml:space="preserve">с указанием </w:t>
            </w:r>
            <w:r w:rsidRPr="001C0CBF">
              <w:rPr>
                <w:rFonts w:ascii="Times New Roman" w:hAnsi="Times New Roman" w:cs="Times New Roman"/>
                <w:sz w:val="20"/>
              </w:rPr>
              <w:br/>
              <w:t>их структурных единиц, которыми установлены обязательные требования</w:t>
            </w:r>
          </w:p>
        </w:tc>
        <w:tc>
          <w:tcPr>
            <w:tcW w:w="1701" w:type="dxa"/>
            <w:gridSpan w:val="3"/>
          </w:tcPr>
          <w:p w:rsidR="001C0CBF" w:rsidRPr="001C0CBF" w:rsidRDefault="001C0CBF" w:rsidP="00252A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CBF">
              <w:rPr>
                <w:rFonts w:ascii="Times New Roman" w:hAnsi="Times New Roman" w:cs="Times New Roman"/>
                <w:sz w:val="20"/>
              </w:rPr>
              <w:t>Ответы на вопросы</w:t>
            </w:r>
          </w:p>
        </w:tc>
        <w:tc>
          <w:tcPr>
            <w:tcW w:w="1278" w:type="dxa"/>
          </w:tcPr>
          <w:p w:rsidR="001C0CBF" w:rsidRPr="001C0CBF" w:rsidRDefault="001C0CBF" w:rsidP="00252A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  <w:r w:rsidR="00D70EF6">
              <w:rPr>
                <w:rFonts w:ascii="Times New Roman" w:hAnsi="Times New Roman" w:cs="Times New Roman"/>
                <w:sz w:val="20"/>
              </w:rPr>
              <w:t>*</w:t>
            </w:r>
            <w:r w:rsidR="00E07594">
              <w:rPr>
                <w:rFonts w:ascii="Times New Roman" w:hAnsi="Times New Roman" w:cs="Times New Roman"/>
                <w:sz w:val="20"/>
              </w:rPr>
              <w:t>*</w:t>
            </w:r>
          </w:p>
        </w:tc>
      </w:tr>
      <w:tr w:rsidR="001C0CBF" w:rsidRPr="001C0CBF" w:rsidTr="00511AF2">
        <w:tc>
          <w:tcPr>
            <w:tcW w:w="488" w:type="dxa"/>
            <w:vMerge/>
          </w:tcPr>
          <w:p w:rsidR="001C0CBF" w:rsidRPr="001C0CBF" w:rsidRDefault="001C0CBF" w:rsidP="00252A34">
            <w:pPr>
              <w:spacing w:line="0" w:lineRule="atLeast"/>
            </w:pPr>
          </w:p>
        </w:tc>
        <w:tc>
          <w:tcPr>
            <w:tcW w:w="4252" w:type="dxa"/>
            <w:vMerge/>
          </w:tcPr>
          <w:p w:rsidR="001C0CBF" w:rsidRPr="001C0CBF" w:rsidRDefault="001C0CBF" w:rsidP="00252A34">
            <w:pPr>
              <w:spacing w:line="0" w:lineRule="atLeast"/>
            </w:pPr>
          </w:p>
        </w:tc>
        <w:tc>
          <w:tcPr>
            <w:tcW w:w="2126" w:type="dxa"/>
            <w:vMerge/>
          </w:tcPr>
          <w:p w:rsidR="001C0CBF" w:rsidRPr="001C0CBF" w:rsidRDefault="001C0CBF" w:rsidP="00252A34">
            <w:pPr>
              <w:spacing w:line="0" w:lineRule="atLeast"/>
            </w:pPr>
          </w:p>
        </w:tc>
        <w:tc>
          <w:tcPr>
            <w:tcW w:w="426" w:type="dxa"/>
          </w:tcPr>
          <w:p w:rsidR="001C0CBF" w:rsidRPr="001C0CBF" w:rsidRDefault="001C0CBF" w:rsidP="00252A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CBF">
              <w:rPr>
                <w:rFonts w:ascii="Times New Roman" w:hAnsi="Times New Roman" w:cs="Times New Roman"/>
                <w:sz w:val="20"/>
              </w:rPr>
              <w:t>Да</w:t>
            </w:r>
          </w:p>
        </w:tc>
        <w:tc>
          <w:tcPr>
            <w:tcW w:w="708" w:type="dxa"/>
          </w:tcPr>
          <w:p w:rsidR="001C0CBF" w:rsidRPr="001C0CBF" w:rsidRDefault="001C0CBF" w:rsidP="00252A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CB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567" w:type="dxa"/>
          </w:tcPr>
          <w:p w:rsidR="001C0CBF" w:rsidRPr="001C0CBF" w:rsidRDefault="001C0CBF" w:rsidP="00D70EF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CBF">
              <w:rPr>
                <w:rFonts w:ascii="Times New Roman" w:hAnsi="Times New Roman" w:cs="Times New Roman"/>
                <w:sz w:val="20"/>
              </w:rPr>
              <w:t>Неприменимо</w:t>
            </w:r>
          </w:p>
        </w:tc>
        <w:tc>
          <w:tcPr>
            <w:tcW w:w="1278" w:type="dxa"/>
          </w:tcPr>
          <w:p w:rsidR="001C0CBF" w:rsidRPr="001C0CBF" w:rsidRDefault="001C0CBF" w:rsidP="00252A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5CC" w:rsidRPr="001C0CBF" w:rsidTr="00511AF2">
        <w:tc>
          <w:tcPr>
            <w:tcW w:w="488" w:type="dxa"/>
          </w:tcPr>
          <w:p w:rsidR="008455CC" w:rsidRPr="001C0CBF" w:rsidRDefault="008455CC" w:rsidP="008455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CB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252" w:type="dxa"/>
          </w:tcPr>
          <w:p w:rsidR="008455CC" w:rsidRPr="008455CC" w:rsidRDefault="008455CC" w:rsidP="008455C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455CC">
              <w:rPr>
                <w:rFonts w:ascii="Times New Roman" w:hAnsi="Times New Roman" w:cs="Times New Roman"/>
                <w:sz w:val="20"/>
              </w:rPr>
              <w:t>Соблюдаются ли условия договора аренды лесного участка, договора безвозмездного пользования лесным участком, решения о предоставлении лесного участка в постоянное (бессрочное) пользование?</w:t>
            </w:r>
          </w:p>
        </w:tc>
        <w:tc>
          <w:tcPr>
            <w:tcW w:w="2126" w:type="dxa"/>
          </w:tcPr>
          <w:p w:rsidR="008455CC" w:rsidRPr="008455CC" w:rsidRDefault="006A3D16" w:rsidP="008455C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7" w:history="1">
              <w:r w:rsidR="008455CC" w:rsidRPr="008455CC">
                <w:rPr>
                  <w:rFonts w:ascii="Times New Roman" w:hAnsi="Times New Roman" w:cs="Times New Roman"/>
                  <w:sz w:val="20"/>
                </w:rPr>
                <w:t>часть 1 статьи 71</w:t>
              </w:r>
            </w:hyperlink>
            <w:r w:rsidR="008455CC" w:rsidRPr="008455CC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8" w:history="1">
              <w:r w:rsidR="008455CC" w:rsidRPr="008455CC">
                <w:rPr>
                  <w:rFonts w:ascii="Times New Roman" w:hAnsi="Times New Roman" w:cs="Times New Roman"/>
                  <w:sz w:val="20"/>
                </w:rPr>
                <w:t>часть 7 статьи 73.1</w:t>
              </w:r>
            </w:hyperlink>
            <w:r w:rsidR="008455CC" w:rsidRPr="008455CC">
              <w:rPr>
                <w:rFonts w:ascii="Times New Roman" w:hAnsi="Times New Roman" w:cs="Times New Roman"/>
                <w:sz w:val="20"/>
              </w:rPr>
              <w:t xml:space="preserve"> Лесного кодекса Российской </w:t>
            </w:r>
            <w:r w:rsidR="006A4FBE">
              <w:rPr>
                <w:rFonts w:ascii="Times New Roman" w:hAnsi="Times New Roman" w:cs="Times New Roman"/>
                <w:sz w:val="20"/>
              </w:rPr>
              <w:t>Ф</w:t>
            </w:r>
            <w:r w:rsidR="008455CC" w:rsidRPr="008455CC">
              <w:rPr>
                <w:rFonts w:ascii="Times New Roman" w:hAnsi="Times New Roman" w:cs="Times New Roman"/>
                <w:sz w:val="20"/>
              </w:rPr>
              <w:t>едерации</w:t>
            </w:r>
            <w:r w:rsidR="008455CC">
              <w:rPr>
                <w:rFonts w:ascii="Times New Roman" w:hAnsi="Times New Roman" w:cs="Times New Roman"/>
                <w:sz w:val="20"/>
              </w:rPr>
              <w:t xml:space="preserve"> от 04.12.2006 № 200-ФЗ</w:t>
            </w:r>
            <w:r w:rsidR="008455CC" w:rsidRPr="008455CC">
              <w:rPr>
                <w:rFonts w:ascii="Times New Roman" w:hAnsi="Times New Roman" w:cs="Times New Roman"/>
                <w:sz w:val="20"/>
              </w:rPr>
              <w:t>;</w:t>
            </w:r>
          </w:p>
          <w:p w:rsidR="008455CC" w:rsidRPr="008455CC" w:rsidRDefault="006A3D16" w:rsidP="006A4F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9" w:history="1">
              <w:r w:rsidR="008455CC" w:rsidRPr="008455CC">
                <w:rPr>
                  <w:rFonts w:ascii="Times New Roman" w:hAnsi="Times New Roman" w:cs="Times New Roman"/>
                  <w:sz w:val="20"/>
                </w:rPr>
                <w:t>часть 4 статьи 8.25</w:t>
              </w:r>
            </w:hyperlink>
            <w:r w:rsidR="008455CC" w:rsidRPr="008455CC">
              <w:rPr>
                <w:rFonts w:ascii="Times New Roman" w:hAnsi="Times New Roman" w:cs="Times New Roman"/>
                <w:sz w:val="20"/>
              </w:rPr>
              <w:t xml:space="preserve"> Кодекса Российской Федерации об</w:t>
            </w:r>
            <w:r w:rsidR="006A4FBE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8455CC" w:rsidRPr="008455CC">
              <w:rPr>
                <w:rFonts w:ascii="Times New Roman" w:hAnsi="Times New Roman" w:cs="Times New Roman"/>
                <w:sz w:val="20"/>
              </w:rPr>
              <w:t xml:space="preserve">административных </w:t>
            </w:r>
            <w:r w:rsidR="008455CC" w:rsidRPr="008455CC">
              <w:rPr>
                <w:rFonts w:ascii="Times New Roman" w:hAnsi="Times New Roman" w:cs="Times New Roman"/>
                <w:sz w:val="20"/>
              </w:rPr>
              <w:lastRenderedPageBreak/>
              <w:t>правонарушениях</w:t>
            </w:r>
            <w:r w:rsidR="00955178">
              <w:rPr>
                <w:rFonts w:ascii="Times New Roman" w:hAnsi="Times New Roman" w:cs="Times New Roman"/>
                <w:sz w:val="20"/>
              </w:rPr>
              <w:t xml:space="preserve"> от 30.12.2001</w:t>
            </w:r>
            <w:r w:rsidR="006A4FBE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955178">
              <w:rPr>
                <w:rFonts w:ascii="Times New Roman" w:hAnsi="Times New Roman" w:cs="Times New Roman"/>
                <w:sz w:val="20"/>
              </w:rPr>
              <w:t>№ 195</w:t>
            </w:r>
          </w:p>
        </w:tc>
        <w:tc>
          <w:tcPr>
            <w:tcW w:w="426" w:type="dxa"/>
          </w:tcPr>
          <w:p w:rsidR="008455CC" w:rsidRPr="001C0CBF" w:rsidRDefault="008455CC" w:rsidP="008455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</w:tcPr>
          <w:p w:rsidR="008455CC" w:rsidRPr="001C0CBF" w:rsidRDefault="008455CC" w:rsidP="008455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8455CC" w:rsidRPr="001C0CBF" w:rsidRDefault="008455CC" w:rsidP="008455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8" w:type="dxa"/>
          </w:tcPr>
          <w:p w:rsidR="008455CC" w:rsidRPr="001C0CBF" w:rsidRDefault="008455CC" w:rsidP="008455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4FBE" w:rsidRPr="001C0CBF" w:rsidTr="00511AF2">
        <w:tc>
          <w:tcPr>
            <w:tcW w:w="488" w:type="dxa"/>
          </w:tcPr>
          <w:p w:rsidR="006A4FBE" w:rsidRPr="001C0CBF" w:rsidRDefault="006A4FBE" w:rsidP="006A4F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CB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252" w:type="dxa"/>
          </w:tcPr>
          <w:p w:rsidR="006A4FBE" w:rsidRPr="00A57FD4" w:rsidRDefault="006A4FBE" w:rsidP="006A4FBE">
            <w:r w:rsidRPr="00A57FD4">
              <w:t>Соблюдается ли запрет на самовольное занятие лесных участков?</w:t>
            </w:r>
          </w:p>
        </w:tc>
        <w:tc>
          <w:tcPr>
            <w:tcW w:w="2126" w:type="dxa"/>
          </w:tcPr>
          <w:p w:rsidR="006A4FBE" w:rsidRDefault="006A4FBE" w:rsidP="006A4FBE">
            <w:r w:rsidRPr="00A57FD4">
              <w:t>часть 1 статьи 71 Лесного кодекса Российской Федерации</w:t>
            </w:r>
            <w:r>
              <w:t xml:space="preserve"> от 04.12.2006 № 200-ФЗ</w:t>
            </w:r>
          </w:p>
        </w:tc>
        <w:tc>
          <w:tcPr>
            <w:tcW w:w="426" w:type="dxa"/>
          </w:tcPr>
          <w:p w:rsidR="006A4FBE" w:rsidRPr="001C0CBF" w:rsidRDefault="006A4FBE" w:rsidP="006A4F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</w:tcPr>
          <w:p w:rsidR="006A4FBE" w:rsidRPr="001C0CBF" w:rsidRDefault="006A4FBE" w:rsidP="006A4F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6A4FBE" w:rsidRPr="001C0CBF" w:rsidRDefault="006A4FBE" w:rsidP="006A4F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8" w:type="dxa"/>
          </w:tcPr>
          <w:p w:rsidR="006A4FBE" w:rsidRPr="001C0CBF" w:rsidRDefault="006A4FBE" w:rsidP="006A4F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4FBE" w:rsidRPr="001C0CBF" w:rsidTr="00511AF2">
        <w:tc>
          <w:tcPr>
            <w:tcW w:w="488" w:type="dxa"/>
          </w:tcPr>
          <w:p w:rsidR="006A4FBE" w:rsidRPr="001C0CBF" w:rsidRDefault="006A4FBE" w:rsidP="006A4F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CB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252" w:type="dxa"/>
          </w:tcPr>
          <w:p w:rsidR="006A4FBE" w:rsidRPr="003C37EC" w:rsidRDefault="006A4FBE" w:rsidP="006A4FBE">
            <w:r w:rsidRPr="003C37EC">
              <w:t>Соблюдаются ли условия договора купли-продажи лесных насаждений?</w:t>
            </w:r>
          </w:p>
        </w:tc>
        <w:tc>
          <w:tcPr>
            <w:tcW w:w="2126" w:type="dxa"/>
          </w:tcPr>
          <w:p w:rsidR="006A4FBE" w:rsidRDefault="006A4FBE" w:rsidP="006A4FBE">
            <w:r w:rsidRPr="003C37EC">
              <w:t>часть 7 статьи 77 Лесного кодекса Российской Федерации</w:t>
            </w:r>
            <w:r>
              <w:t xml:space="preserve"> от 04.12.2006 № 200-ФЗ</w:t>
            </w:r>
          </w:p>
        </w:tc>
        <w:tc>
          <w:tcPr>
            <w:tcW w:w="426" w:type="dxa"/>
          </w:tcPr>
          <w:p w:rsidR="006A4FBE" w:rsidRPr="001C0CBF" w:rsidRDefault="006A4FBE" w:rsidP="006A4F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</w:tcPr>
          <w:p w:rsidR="006A4FBE" w:rsidRPr="001C0CBF" w:rsidRDefault="006A4FBE" w:rsidP="006A4F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6A4FBE" w:rsidRPr="001C0CBF" w:rsidRDefault="006A4FBE" w:rsidP="006A4F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8" w:type="dxa"/>
          </w:tcPr>
          <w:p w:rsidR="006A4FBE" w:rsidRPr="001C0CBF" w:rsidRDefault="006A4FBE" w:rsidP="006A4F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4FBE" w:rsidRPr="001C0CBF" w:rsidTr="00511AF2">
        <w:tc>
          <w:tcPr>
            <w:tcW w:w="488" w:type="dxa"/>
          </w:tcPr>
          <w:p w:rsidR="006A4FBE" w:rsidRPr="001C0CBF" w:rsidRDefault="006A4FBE" w:rsidP="006A4F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CBF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252" w:type="dxa"/>
          </w:tcPr>
          <w:p w:rsidR="006A4FBE" w:rsidRPr="007F3E72" w:rsidRDefault="006A4FBE" w:rsidP="006A4FBE">
            <w:r w:rsidRPr="007F3E72">
              <w:t>Составлен ли лицами, которым лесные участки предоставлены в постоянное (бессрочное) пользование или в аренду, проект освоения лесов?</w:t>
            </w:r>
          </w:p>
        </w:tc>
        <w:tc>
          <w:tcPr>
            <w:tcW w:w="2126" w:type="dxa"/>
          </w:tcPr>
          <w:p w:rsidR="006A4FBE" w:rsidRDefault="006A4FBE" w:rsidP="006A4FBE">
            <w:r w:rsidRPr="007F3E72">
              <w:t>части 1, 2 статьи 88 Лесного кодекса Российской Федерации</w:t>
            </w:r>
            <w:r>
              <w:t xml:space="preserve"> от 04.12.2006 № 200-ФЗ</w:t>
            </w:r>
          </w:p>
        </w:tc>
        <w:tc>
          <w:tcPr>
            <w:tcW w:w="426" w:type="dxa"/>
          </w:tcPr>
          <w:p w:rsidR="006A4FBE" w:rsidRPr="001C0CBF" w:rsidRDefault="006A4FBE" w:rsidP="006A4F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</w:tcPr>
          <w:p w:rsidR="006A4FBE" w:rsidRPr="001C0CBF" w:rsidRDefault="006A4FBE" w:rsidP="006A4F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6A4FBE" w:rsidRPr="001C0CBF" w:rsidRDefault="006A4FBE" w:rsidP="006A4F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8" w:type="dxa"/>
          </w:tcPr>
          <w:p w:rsidR="006A4FBE" w:rsidRPr="001C0CBF" w:rsidRDefault="006A4FBE" w:rsidP="006A4F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4FBE" w:rsidRPr="001C0CBF" w:rsidTr="00511AF2">
        <w:tc>
          <w:tcPr>
            <w:tcW w:w="488" w:type="dxa"/>
          </w:tcPr>
          <w:p w:rsidR="006A4FBE" w:rsidRPr="001C0CBF" w:rsidRDefault="006A4FBE" w:rsidP="006A4F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CB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252" w:type="dxa"/>
          </w:tcPr>
          <w:p w:rsidR="006A4FBE" w:rsidRPr="00113BD1" w:rsidRDefault="006A4FBE" w:rsidP="006A4FBE">
            <w:r w:rsidRPr="00113BD1">
              <w:t>Производятся ли проверяемым лицом сплошные рубки?</w:t>
            </w:r>
          </w:p>
        </w:tc>
        <w:tc>
          <w:tcPr>
            <w:tcW w:w="2126" w:type="dxa"/>
          </w:tcPr>
          <w:p w:rsidR="006A4FBE" w:rsidRDefault="006A4FBE" w:rsidP="006A4FBE">
            <w:r w:rsidRPr="00113BD1">
              <w:t>статья 17 Лесного кодекса Российской Федерации</w:t>
            </w:r>
            <w:r>
              <w:t xml:space="preserve"> от 04.12.2006 № 200-ФЗ</w:t>
            </w:r>
          </w:p>
        </w:tc>
        <w:tc>
          <w:tcPr>
            <w:tcW w:w="426" w:type="dxa"/>
          </w:tcPr>
          <w:p w:rsidR="006A4FBE" w:rsidRPr="001C0CBF" w:rsidRDefault="006A4FBE" w:rsidP="006A4F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</w:tcPr>
          <w:p w:rsidR="006A4FBE" w:rsidRPr="001C0CBF" w:rsidRDefault="006A4FBE" w:rsidP="006A4F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6A4FBE" w:rsidRPr="001C0CBF" w:rsidRDefault="006A4FBE" w:rsidP="006A4F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8" w:type="dxa"/>
          </w:tcPr>
          <w:p w:rsidR="006A4FBE" w:rsidRPr="001C0CBF" w:rsidRDefault="006A4FBE" w:rsidP="006A4F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4FBE" w:rsidRPr="001C0CBF" w:rsidTr="00511AF2">
        <w:tc>
          <w:tcPr>
            <w:tcW w:w="488" w:type="dxa"/>
          </w:tcPr>
          <w:p w:rsidR="006A4FBE" w:rsidRPr="001C0CBF" w:rsidRDefault="006A4FBE" w:rsidP="006A4F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CBF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252" w:type="dxa"/>
          </w:tcPr>
          <w:p w:rsidR="006A4FBE" w:rsidRPr="006A4FBE" w:rsidRDefault="006A4FBE" w:rsidP="006A4F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A4FBE">
              <w:rPr>
                <w:rFonts w:ascii="Times New Roman" w:hAnsi="Times New Roman" w:cs="Times New Roman"/>
                <w:sz w:val="20"/>
              </w:rPr>
              <w:t>Осуществляются ли в защитных лесах сплошные рубки только в целях осуществления работ:</w:t>
            </w:r>
          </w:p>
          <w:p w:rsidR="006A4FBE" w:rsidRPr="006A4FBE" w:rsidRDefault="006A4FBE" w:rsidP="006A4F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A4FBE">
              <w:rPr>
                <w:rFonts w:ascii="Times New Roman" w:hAnsi="Times New Roman" w:cs="Times New Roman"/>
                <w:sz w:val="20"/>
              </w:rPr>
              <w:t>- по геологическому изучению недр;</w:t>
            </w:r>
          </w:p>
          <w:p w:rsidR="006A4FBE" w:rsidRPr="006A4FBE" w:rsidRDefault="006A4FBE" w:rsidP="006A4F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A4FBE">
              <w:rPr>
                <w:rFonts w:ascii="Times New Roman" w:hAnsi="Times New Roman" w:cs="Times New Roman"/>
                <w:sz w:val="20"/>
              </w:rPr>
              <w:t>- по использованию гидротехнических сооружений;</w:t>
            </w:r>
          </w:p>
          <w:p w:rsidR="006A4FBE" w:rsidRPr="006A4FBE" w:rsidRDefault="006A4FBE" w:rsidP="006A4F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A4FBE">
              <w:rPr>
                <w:rFonts w:ascii="Times New Roman" w:hAnsi="Times New Roman" w:cs="Times New Roman"/>
                <w:sz w:val="20"/>
              </w:rPr>
              <w:t>- по использованию линейных объектов, а также сооружений, являющихся неотъемлемой технологической частью указанных объектов?</w:t>
            </w:r>
          </w:p>
        </w:tc>
        <w:tc>
          <w:tcPr>
            <w:tcW w:w="2126" w:type="dxa"/>
          </w:tcPr>
          <w:p w:rsidR="006A4FBE" w:rsidRPr="006A4FBE" w:rsidRDefault="006A3D16" w:rsidP="006A4F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0" w:history="1">
              <w:r w:rsidR="006A4FBE" w:rsidRPr="006A4FBE">
                <w:rPr>
                  <w:rFonts w:ascii="Times New Roman" w:hAnsi="Times New Roman" w:cs="Times New Roman"/>
                  <w:sz w:val="20"/>
                </w:rPr>
                <w:t>часть 4 статьи 17</w:t>
              </w:r>
            </w:hyperlink>
            <w:r w:rsidR="006A4FBE" w:rsidRPr="006A4FBE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11" w:history="1">
              <w:r w:rsidR="006A4FBE" w:rsidRPr="006A4FBE">
                <w:rPr>
                  <w:rFonts w:ascii="Times New Roman" w:hAnsi="Times New Roman" w:cs="Times New Roman"/>
                  <w:sz w:val="20"/>
                </w:rPr>
                <w:t>пункты 1</w:t>
              </w:r>
            </w:hyperlink>
            <w:r w:rsidR="006A4FBE" w:rsidRPr="006A4FBE">
              <w:rPr>
                <w:rFonts w:ascii="Times New Roman" w:hAnsi="Times New Roman" w:cs="Times New Roman"/>
                <w:sz w:val="20"/>
              </w:rPr>
              <w:t xml:space="preserve"> - </w:t>
            </w:r>
            <w:hyperlink r:id="rId12" w:history="1">
              <w:r w:rsidR="006A4FBE" w:rsidRPr="006A4FBE">
                <w:rPr>
                  <w:rFonts w:ascii="Times New Roman" w:hAnsi="Times New Roman" w:cs="Times New Roman"/>
                  <w:sz w:val="20"/>
                </w:rPr>
                <w:t>4 части 1</w:t>
              </w:r>
            </w:hyperlink>
            <w:r w:rsidR="006A4FBE" w:rsidRPr="006A4FBE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13" w:history="1">
              <w:r w:rsidR="006A4FBE" w:rsidRPr="006A4FBE">
                <w:rPr>
                  <w:rFonts w:ascii="Times New Roman" w:hAnsi="Times New Roman" w:cs="Times New Roman"/>
                  <w:sz w:val="20"/>
                </w:rPr>
                <w:t>часть 5.1 статьи 21</w:t>
              </w:r>
            </w:hyperlink>
            <w:r w:rsidR="006A4FBE" w:rsidRPr="006A4FBE">
              <w:rPr>
                <w:rFonts w:ascii="Times New Roman" w:hAnsi="Times New Roman" w:cs="Times New Roman"/>
                <w:sz w:val="20"/>
              </w:rPr>
              <w:t xml:space="preserve"> Лесного кодекса Российской Федерации</w:t>
            </w:r>
            <w:r w:rsidR="006A4FBE">
              <w:rPr>
                <w:rFonts w:ascii="Times New Roman" w:hAnsi="Times New Roman" w:cs="Times New Roman"/>
                <w:sz w:val="20"/>
              </w:rPr>
              <w:t xml:space="preserve"> от 04.12.2006 № 200-ФЗ</w:t>
            </w:r>
          </w:p>
        </w:tc>
        <w:tc>
          <w:tcPr>
            <w:tcW w:w="426" w:type="dxa"/>
          </w:tcPr>
          <w:p w:rsidR="006A4FBE" w:rsidRPr="001C0CBF" w:rsidRDefault="006A4FBE" w:rsidP="006A4F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</w:tcPr>
          <w:p w:rsidR="006A4FBE" w:rsidRPr="001C0CBF" w:rsidRDefault="006A4FBE" w:rsidP="006A4F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6A4FBE" w:rsidRPr="001C0CBF" w:rsidRDefault="006A4FBE" w:rsidP="006A4F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8" w:type="dxa"/>
          </w:tcPr>
          <w:p w:rsidR="006A4FBE" w:rsidRPr="001C0CBF" w:rsidRDefault="006A4FBE" w:rsidP="006A4F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92194" w:rsidRPr="001C0CBF" w:rsidTr="00511AF2">
        <w:tc>
          <w:tcPr>
            <w:tcW w:w="488" w:type="dxa"/>
          </w:tcPr>
          <w:p w:rsidR="00592194" w:rsidRPr="001C0CBF" w:rsidRDefault="00592194" w:rsidP="005921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CBF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4252" w:type="dxa"/>
          </w:tcPr>
          <w:p w:rsidR="00592194" w:rsidRPr="00592194" w:rsidRDefault="00592194" w:rsidP="005921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92194">
              <w:rPr>
                <w:rFonts w:ascii="Times New Roman" w:hAnsi="Times New Roman" w:cs="Times New Roman"/>
                <w:sz w:val="20"/>
              </w:rPr>
              <w:t>Соблюдаются ли лицами, которым предоставлены лесные участки, требования о недопустимости препятствования доступу граждан на эти лесные участки, а также осуществлению ими заготовки и сбора находящихся на них пищевых и недревесных лесных ресурсов, за исключением случаев ограничения пребывания граждан в лесах в целях обеспечения:</w:t>
            </w:r>
          </w:p>
          <w:p w:rsidR="00592194" w:rsidRPr="00592194" w:rsidRDefault="00592194" w:rsidP="005921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92194">
              <w:rPr>
                <w:rFonts w:ascii="Times New Roman" w:hAnsi="Times New Roman" w:cs="Times New Roman"/>
                <w:sz w:val="20"/>
              </w:rPr>
              <w:t>- пожарной и санитарной безопасности в лесах;</w:t>
            </w:r>
          </w:p>
          <w:p w:rsidR="00592194" w:rsidRPr="00592194" w:rsidRDefault="00592194" w:rsidP="005921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92194">
              <w:rPr>
                <w:rFonts w:ascii="Times New Roman" w:hAnsi="Times New Roman" w:cs="Times New Roman"/>
                <w:sz w:val="20"/>
              </w:rPr>
              <w:t>- безопасности граждан при выполнении работ?</w:t>
            </w:r>
          </w:p>
        </w:tc>
        <w:tc>
          <w:tcPr>
            <w:tcW w:w="2126" w:type="dxa"/>
          </w:tcPr>
          <w:p w:rsidR="00592194" w:rsidRPr="00592194" w:rsidRDefault="006A3D16" w:rsidP="005921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4" w:history="1">
              <w:r w:rsidR="00592194" w:rsidRPr="00592194">
                <w:rPr>
                  <w:rFonts w:ascii="Times New Roman" w:hAnsi="Times New Roman" w:cs="Times New Roman"/>
                  <w:sz w:val="20"/>
                </w:rPr>
                <w:t>части 5</w:t>
              </w:r>
            </w:hyperlink>
            <w:r w:rsidR="00592194" w:rsidRPr="00592194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15" w:history="1">
              <w:r w:rsidR="00592194" w:rsidRPr="00592194">
                <w:rPr>
                  <w:rFonts w:ascii="Times New Roman" w:hAnsi="Times New Roman" w:cs="Times New Roman"/>
                  <w:sz w:val="20"/>
                </w:rPr>
                <w:t>8 статьи 11</w:t>
              </w:r>
            </w:hyperlink>
            <w:r w:rsidR="00592194" w:rsidRPr="00592194">
              <w:rPr>
                <w:rFonts w:ascii="Times New Roman" w:hAnsi="Times New Roman" w:cs="Times New Roman"/>
                <w:sz w:val="20"/>
              </w:rPr>
              <w:t xml:space="preserve"> Лесного кодекса Российской Федерации</w:t>
            </w:r>
            <w:r w:rsidR="00592194">
              <w:rPr>
                <w:rFonts w:ascii="Times New Roman" w:hAnsi="Times New Roman" w:cs="Times New Roman"/>
                <w:sz w:val="20"/>
              </w:rPr>
              <w:t xml:space="preserve"> от 04.12.2006 № 200-ФЗ</w:t>
            </w:r>
          </w:p>
        </w:tc>
        <w:tc>
          <w:tcPr>
            <w:tcW w:w="426" w:type="dxa"/>
          </w:tcPr>
          <w:p w:rsidR="00592194" w:rsidRPr="001C0CBF" w:rsidRDefault="00592194" w:rsidP="005921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</w:tcPr>
          <w:p w:rsidR="00592194" w:rsidRPr="001C0CBF" w:rsidRDefault="00592194" w:rsidP="005921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592194" w:rsidRPr="001C0CBF" w:rsidRDefault="00592194" w:rsidP="005921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8" w:type="dxa"/>
          </w:tcPr>
          <w:p w:rsidR="00592194" w:rsidRPr="001C0CBF" w:rsidRDefault="00592194" w:rsidP="005921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92194" w:rsidRPr="001C0CBF" w:rsidTr="00511AF2">
        <w:tc>
          <w:tcPr>
            <w:tcW w:w="488" w:type="dxa"/>
          </w:tcPr>
          <w:p w:rsidR="00592194" w:rsidRPr="001C0CBF" w:rsidRDefault="00592194" w:rsidP="005921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4252" w:type="dxa"/>
          </w:tcPr>
          <w:p w:rsidR="00592194" w:rsidRPr="00592194" w:rsidRDefault="00592194" w:rsidP="005921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92194">
              <w:rPr>
                <w:rFonts w:ascii="Times New Roman" w:hAnsi="Times New Roman" w:cs="Times New Roman"/>
                <w:sz w:val="20"/>
              </w:rPr>
              <w:t>Исполнены ли юридическими лицами, индивидуальными предпринимателями, осуществляющими мероприятия по охране, защите и воспроизводству лесов, предусматривающие рубки лесных насаждений, требования о составлении технологической карты лесосечных работ, выполнении лесосечных работ в соответствии с технологической картой?</w:t>
            </w:r>
          </w:p>
        </w:tc>
        <w:tc>
          <w:tcPr>
            <w:tcW w:w="2126" w:type="dxa"/>
          </w:tcPr>
          <w:p w:rsidR="00592194" w:rsidRPr="00592194" w:rsidRDefault="006A3D16" w:rsidP="005921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6" w:history="1">
              <w:r w:rsidR="00592194" w:rsidRPr="00592194">
                <w:rPr>
                  <w:rFonts w:ascii="Times New Roman" w:hAnsi="Times New Roman" w:cs="Times New Roman"/>
                  <w:sz w:val="20"/>
                </w:rPr>
                <w:t>часть 2 статьи 16.1</w:t>
              </w:r>
            </w:hyperlink>
            <w:r w:rsidR="00592194" w:rsidRPr="00592194">
              <w:rPr>
                <w:rFonts w:ascii="Times New Roman" w:hAnsi="Times New Roman" w:cs="Times New Roman"/>
                <w:sz w:val="20"/>
              </w:rPr>
              <w:t xml:space="preserve"> Лесного кодекса Российской Федерации</w:t>
            </w:r>
            <w:r w:rsidR="00592194">
              <w:rPr>
                <w:rFonts w:ascii="Times New Roman" w:hAnsi="Times New Roman" w:cs="Times New Roman"/>
                <w:sz w:val="20"/>
              </w:rPr>
              <w:t xml:space="preserve"> от 04.12.2006 № 200-ФЗ</w:t>
            </w:r>
          </w:p>
        </w:tc>
        <w:tc>
          <w:tcPr>
            <w:tcW w:w="426" w:type="dxa"/>
          </w:tcPr>
          <w:p w:rsidR="00592194" w:rsidRPr="001C0CBF" w:rsidRDefault="00592194" w:rsidP="005921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</w:tcPr>
          <w:p w:rsidR="00592194" w:rsidRPr="001C0CBF" w:rsidRDefault="00592194" w:rsidP="005921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592194" w:rsidRPr="001C0CBF" w:rsidRDefault="00592194" w:rsidP="005921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8" w:type="dxa"/>
          </w:tcPr>
          <w:p w:rsidR="00592194" w:rsidRPr="001C0CBF" w:rsidRDefault="00592194" w:rsidP="005921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92194" w:rsidRPr="001C0CBF" w:rsidTr="00511AF2">
        <w:tc>
          <w:tcPr>
            <w:tcW w:w="488" w:type="dxa"/>
          </w:tcPr>
          <w:p w:rsidR="00592194" w:rsidRPr="001C0CBF" w:rsidRDefault="00592194" w:rsidP="005921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2" w:type="dxa"/>
          </w:tcPr>
          <w:p w:rsidR="00592194" w:rsidRPr="00592194" w:rsidRDefault="00592194" w:rsidP="005921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92194">
              <w:rPr>
                <w:rFonts w:ascii="Times New Roman" w:hAnsi="Times New Roman" w:cs="Times New Roman"/>
                <w:sz w:val="20"/>
              </w:rPr>
              <w:t>Соблюдаются ли запреты на:</w:t>
            </w:r>
          </w:p>
          <w:p w:rsidR="00592194" w:rsidRPr="00592194" w:rsidRDefault="00592194" w:rsidP="005921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92194">
              <w:rPr>
                <w:rFonts w:ascii="Times New Roman" w:hAnsi="Times New Roman" w:cs="Times New Roman"/>
                <w:sz w:val="20"/>
              </w:rPr>
              <w:t>- незаконную рубку лесных насаждений;</w:t>
            </w:r>
          </w:p>
          <w:p w:rsidR="00592194" w:rsidRPr="00592194" w:rsidRDefault="00592194" w:rsidP="005921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92194">
              <w:rPr>
                <w:rFonts w:ascii="Times New Roman" w:hAnsi="Times New Roman" w:cs="Times New Roman"/>
                <w:sz w:val="20"/>
              </w:rPr>
              <w:t>- повреждение лесных насаждений;</w:t>
            </w:r>
          </w:p>
          <w:p w:rsidR="00592194" w:rsidRPr="00592194" w:rsidRDefault="00592194" w:rsidP="005921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92194">
              <w:rPr>
                <w:rFonts w:ascii="Times New Roman" w:hAnsi="Times New Roman" w:cs="Times New Roman"/>
                <w:sz w:val="20"/>
              </w:rPr>
              <w:t xml:space="preserve">- самовольное выкапывание в лесах деревьев, </w:t>
            </w:r>
            <w:r w:rsidRPr="00592194">
              <w:rPr>
                <w:rFonts w:ascii="Times New Roman" w:hAnsi="Times New Roman" w:cs="Times New Roman"/>
                <w:sz w:val="20"/>
              </w:rPr>
              <w:lastRenderedPageBreak/>
              <w:t>кустарников, лиан;</w:t>
            </w:r>
          </w:p>
          <w:p w:rsidR="00592194" w:rsidRPr="00592194" w:rsidRDefault="00592194" w:rsidP="005921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92194">
              <w:rPr>
                <w:rFonts w:ascii="Times New Roman" w:hAnsi="Times New Roman" w:cs="Times New Roman"/>
                <w:sz w:val="20"/>
              </w:rPr>
              <w:t>- приобретение, хранение, перевозку или сбыт заведомо незаконно заготовленной древесины?</w:t>
            </w:r>
          </w:p>
        </w:tc>
        <w:tc>
          <w:tcPr>
            <w:tcW w:w="2126" w:type="dxa"/>
          </w:tcPr>
          <w:p w:rsidR="00592194" w:rsidRPr="00592194" w:rsidRDefault="006A3D16" w:rsidP="005921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7" w:history="1">
              <w:r w:rsidR="00592194" w:rsidRPr="00592194">
                <w:rPr>
                  <w:rFonts w:ascii="Times New Roman" w:hAnsi="Times New Roman" w:cs="Times New Roman"/>
                  <w:sz w:val="20"/>
                </w:rPr>
                <w:t>части 1</w:t>
              </w:r>
            </w:hyperlink>
            <w:r w:rsidR="00592194" w:rsidRPr="00592194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18" w:history="1">
              <w:r w:rsidR="00592194" w:rsidRPr="00592194">
                <w:rPr>
                  <w:rFonts w:ascii="Times New Roman" w:hAnsi="Times New Roman" w:cs="Times New Roman"/>
                  <w:sz w:val="20"/>
                </w:rPr>
                <w:t>3 статьи 8.28</w:t>
              </w:r>
            </w:hyperlink>
            <w:r w:rsidR="00592194" w:rsidRPr="00592194">
              <w:rPr>
                <w:rFonts w:ascii="Times New Roman" w:hAnsi="Times New Roman" w:cs="Times New Roman"/>
                <w:sz w:val="20"/>
              </w:rPr>
              <w:t xml:space="preserve"> Кодекса Российской Федерации об административных </w:t>
            </w:r>
            <w:r w:rsidR="00592194" w:rsidRPr="00592194">
              <w:rPr>
                <w:rFonts w:ascii="Times New Roman" w:hAnsi="Times New Roman" w:cs="Times New Roman"/>
                <w:sz w:val="20"/>
              </w:rPr>
              <w:lastRenderedPageBreak/>
              <w:t>правонарушениях</w:t>
            </w:r>
            <w:r w:rsidR="00592194">
              <w:rPr>
                <w:rFonts w:ascii="Times New Roman" w:hAnsi="Times New Roman" w:cs="Times New Roman"/>
                <w:sz w:val="20"/>
              </w:rPr>
              <w:t xml:space="preserve"> от 04.12.2006 № 200-ФЗ</w:t>
            </w:r>
          </w:p>
        </w:tc>
        <w:tc>
          <w:tcPr>
            <w:tcW w:w="426" w:type="dxa"/>
          </w:tcPr>
          <w:p w:rsidR="00592194" w:rsidRPr="001C0CBF" w:rsidRDefault="00592194" w:rsidP="005921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</w:tcPr>
          <w:p w:rsidR="00592194" w:rsidRPr="001C0CBF" w:rsidRDefault="00592194" w:rsidP="005921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592194" w:rsidRPr="001C0CBF" w:rsidRDefault="00592194" w:rsidP="005921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8" w:type="dxa"/>
          </w:tcPr>
          <w:p w:rsidR="00592194" w:rsidRPr="001C0CBF" w:rsidRDefault="00592194" w:rsidP="005921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B0D80" w:rsidRPr="001C0CBF" w:rsidTr="00511AF2">
        <w:tc>
          <w:tcPr>
            <w:tcW w:w="488" w:type="dxa"/>
          </w:tcPr>
          <w:p w:rsidR="006B0D80" w:rsidRPr="001C0CBF" w:rsidRDefault="006B0D80" w:rsidP="006B0D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2" w:type="dxa"/>
          </w:tcPr>
          <w:p w:rsidR="006B0D80" w:rsidRPr="006B0D80" w:rsidRDefault="006B0D80" w:rsidP="006B0D8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B0D80">
              <w:rPr>
                <w:rFonts w:ascii="Times New Roman" w:hAnsi="Times New Roman" w:cs="Times New Roman"/>
                <w:sz w:val="20"/>
              </w:rPr>
              <w:t>Соблюдается ли Порядок использования лесов для строительства, реконструкции, эксплуатации линейных объектов?</w:t>
            </w:r>
          </w:p>
        </w:tc>
        <w:tc>
          <w:tcPr>
            <w:tcW w:w="2126" w:type="dxa"/>
          </w:tcPr>
          <w:p w:rsidR="006B0D80" w:rsidRPr="006B0D80" w:rsidRDefault="006A3D16" w:rsidP="006B0D8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9" w:history="1">
              <w:r w:rsidR="006B0D80" w:rsidRPr="006B0D80">
                <w:rPr>
                  <w:rFonts w:ascii="Times New Roman" w:hAnsi="Times New Roman" w:cs="Times New Roman"/>
                  <w:sz w:val="20"/>
                </w:rPr>
                <w:t>часть 4 статьи 45</w:t>
              </w:r>
            </w:hyperlink>
            <w:r w:rsidR="006B0D80" w:rsidRPr="006B0D80">
              <w:rPr>
                <w:rFonts w:ascii="Times New Roman" w:hAnsi="Times New Roman" w:cs="Times New Roman"/>
                <w:sz w:val="20"/>
              </w:rPr>
              <w:t xml:space="preserve"> Лесного кодекса Российской Федерации</w:t>
            </w:r>
            <w:r w:rsidR="006B0D80">
              <w:rPr>
                <w:rFonts w:ascii="Times New Roman" w:hAnsi="Times New Roman" w:cs="Times New Roman"/>
                <w:sz w:val="20"/>
              </w:rPr>
              <w:t xml:space="preserve"> от 04.12.2006 № 200-ФЗ</w:t>
            </w:r>
          </w:p>
        </w:tc>
        <w:tc>
          <w:tcPr>
            <w:tcW w:w="426" w:type="dxa"/>
          </w:tcPr>
          <w:p w:rsidR="006B0D80" w:rsidRPr="001C0CBF" w:rsidRDefault="006B0D80" w:rsidP="006B0D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</w:tcPr>
          <w:p w:rsidR="006B0D80" w:rsidRPr="001C0CBF" w:rsidRDefault="006B0D80" w:rsidP="006B0D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6B0D80" w:rsidRPr="001C0CBF" w:rsidRDefault="006B0D80" w:rsidP="006B0D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8" w:type="dxa"/>
          </w:tcPr>
          <w:p w:rsidR="006B0D80" w:rsidRPr="001C0CBF" w:rsidRDefault="006B0D80" w:rsidP="006B0D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B0D80" w:rsidRPr="001C0CBF" w:rsidTr="00511AF2">
        <w:tc>
          <w:tcPr>
            <w:tcW w:w="488" w:type="dxa"/>
          </w:tcPr>
          <w:p w:rsidR="006B0D80" w:rsidRPr="001C0CBF" w:rsidRDefault="006B0D80" w:rsidP="006B0D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2" w:type="dxa"/>
          </w:tcPr>
          <w:p w:rsidR="006B0D80" w:rsidRPr="006B0D80" w:rsidRDefault="006B0D80" w:rsidP="006B0D8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B0D80">
              <w:rPr>
                <w:rFonts w:ascii="Times New Roman" w:hAnsi="Times New Roman" w:cs="Times New Roman"/>
                <w:sz w:val="20"/>
              </w:rPr>
              <w:t>Соблюдаются ли Правила санитарной безопасности в лесах?</w:t>
            </w:r>
          </w:p>
        </w:tc>
        <w:tc>
          <w:tcPr>
            <w:tcW w:w="2126" w:type="dxa"/>
          </w:tcPr>
          <w:p w:rsidR="006B0D80" w:rsidRPr="006B0D80" w:rsidRDefault="006A3D16" w:rsidP="006B0D8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20" w:history="1">
              <w:r w:rsidR="006B0D80" w:rsidRPr="006B0D80">
                <w:rPr>
                  <w:rFonts w:ascii="Times New Roman" w:hAnsi="Times New Roman" w:cs="Times New Roman"/>
                  <w:sz w:val="20"/>
                </w:rPr>
                <w:t>части 1</w:t>
              </w:r>
            </w:hyperlink>
            <w:r w:rsidR="006B0D80" w:rsidRPr="006B0D80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21" w:history="1">
              <w:r w:rsidR="006B0D80" w:rsidRPr="006B0D80">
                <w:rPr>
                  <w:rFonts w:ascii="Times New Roman" w:hAnsi="Times New Roman" w:cs="Times New Roman"/>
                  <w:sz w:val="20"/>
                </w:rPr>
                <w:t>3 статьи 60.3</w:t>
              </w:r>
            </w:hyperlink>
            <w:r w:rsidR="006B0D80" w:rsidRPr="006B0D80">
              <w:rPr>
                <w:rFonts w:ascii="Times New Roman" w:hAnsi="Times New Roman" w:cs="Times New Roman"/>
                <w:sz w:val="20"/>
              </w:rPr>
              <w:t xml:space="preserve"> Лесного кодекса Российской Федерации</w:t>
            </w:r>
            <w:r w:rsidR="006B0D80">
              <w:rPr>
                <w:rFonts w:ascii="Times New Roman" w:hAnsi="Times New Roman" w:cs="Times New Roman"/>
                <w:sz w:val="20"/>
              </w:rPr>
              <w:t xml:space="preserve"> от 04.12.2006 № 200-ФЗ</w:t>
            </w:r>
          </w:p>
        </w:tc>
        <w:tc>
          <w:tcPr>
            <w:tcW w:w="426" w:type="dxa"/>
          </w:tcPr>
          <w:p w:rsidR="006B0D80" w:rsidRPr="001C0CBF" w:rsidRDefault="006B0D80" w:rsidP="006B0D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</w:tcPr>
          <w:p w:rsidR="006B0D80" w:rsidRPr="001C0CBF" w:rsidRDefault="006B0D80" w:rsidP="006B0D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6B0D80" w:rsidRPr="001C0CBF" w:rsidRDefault="006B0D80" w:rsidP="006B0D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8" w:type="dxa"/>
          </w:tcPr>
          <w:p w:rsidR="006B0D80" w:rsidRPr="001C0CBF" w:rsidRDefault="006B0D80" w:rsidP="006B0D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B0D80" w:rsidRPr="001C0CBF" w:rsidTr="00511AF2">
        <w:tc>
          <w:tcPr>
            <w:tcW w:w="488" w:type="dxa"/>
          </w:tcPr>
          <w:p w:rsidR="006B0D80" w:rsidRPr="001C0CBF" w:rsidRDefault="006B0D80" w:rsidP="006B0D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2" w:type="dxa"/>
          </w:tcPr>
          <w:p w:rsidR="006B0D80" w:rsidRPr="006B0D80" w:rsidRDefault="006B0D80" w:rsidP="006B0D8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B0D80">
              <w:rPr>
                <w:rFonts w:ascii="Times New Roman" w:hAnsi="Times New Roman" w:cs="Times New Roman"/>
                <w:sz w:val="20"/>
              </w:rPr>
              <w:t>Соблюдаются ли запреты на загрязнение лесов сточными водами, загрязнение лесов химическими, радиоактивными и другими вредными веществами, загрязнение лесов отходами производства и потребления, негативное воздействие на леса?</w:t>
            </w:r>
          </w:p>
        </w:tc>
        <w:tc>
          <w:tcPr>
            <w:tcW w:w="2126" w:type="dxa"/>
          </w:tcPr>
          <w:p w:rsidR="006B0D80" w:rsidRPr="006B0D80" w:rsidRDefault="006A3D16" w:rsidP="006B0D8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22" w:history="1">
              <w:r w:rsidR="006B0D80" w:rsidRPr="006B0D80">
                <w:rPr>
                  <w:rFonts w:ascii="Times New Roman" w:hAnsi="Times New Roman" w:cs="Times New Roman"/>
                  <w:sz w:val="20"/>
                </w:rPr>
                <w:t>пункт 14</w:t>
              </w:r>
            </w:hyperlink>
            <w:r w:rsidR="006B0D80" w:rsidRPr="006B0D80">
              <w:rPr>
                <w:rFonts w:ascii="Times New Roman" w:hAnsi="Times New Roman" w:cs="Times New Roman"/>
                <w:sz w:val="20"/>
              </w:rPr>
              <w:t xml:space="preserve"> Правил санитарной безопасности в лесах, утвержденных Постановлением Правительства Российской Федерации от 20.05.2017 № 607;</w:t>
            </w:r>
          </w:p>
          <w:p w:rsidR="006B0D80" w:rsidRPr="006B0D80" w:rsidRDefault="006A3D16" w:rsidP="006B0D8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23" w:history="1">
              <w:r w:rsidR="006B0D80" w:rsidRPr="006B0D80">
                <w:rPr>
                  <w:rFonts w:ascii="Times New Roman" w:hAnsi="Times New Roman" w:cs="Times New Roman"/>
                  <w:sz w:val="20"/>
                </w:rPr>
                <w:t>часть 2 статьи 8.31</w:t>
              </w:r>
            </w:hyperlink>
            <w:r w:rsidR="006B0D80" w:rsidRPr="006B0D80">
              <w:rPr>
                <w:rFonts w:ascii="Times New Roman" w:hAnsi="Times New Roman" w:cs="Times New Roman"/>
                <w:sz w:val="20"/>
              </w:rPr>
              <w:t xml:space="preserve"> Кодекса Российской Федерации об административных правонарушениях</w:t>
            </w:r>
          </w:p>
        </w:tc>
        <w:tc>
          <w:tcPr>
            <w:tcW w:w="426" w:type="dxa"/>
          </w:tcPr>
          <w:p w:rsidR="006B0D80" w:rsidRPr="001C0CBF" w:rsidRDefault="006B0D80" w:rsidP="006B0D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</w:tcPr>
          <w:p w:rsidR="006B0D80" w:rsidRPr="001C0CBF" w:rsidRDefault="006B0D80" w:rsidP="006B0D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6B0D80" w:rsidRPr="001C0CBF" w:rsidRDefault="006B0D80" w:rsidP="006B0D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8" w:type="dxa"/>
          </w:tcPr>
          <w:p w:rsidR="006B0D80" w:rsidRPr="001C0CBF" w:rsidRDefault="006B0D80" w:rsidP="006B0D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A057DE" w:rsidRPr="00D70EF6" w:rsidRDefault="00E07594">
      <w:pPr>
        <w:pStyle w:val="ConsPlusNormal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*</w:t>
      </w:r>
      <w:r w:rsidR="00FF32D6">
        <w:rPr>
          <w:rFonts w:ascii="Times New Roman" w:hAnsi="Times New Roman" w:cs="Times New Roman"/>
          <w:szCs w:val="28"/>
        </w:rPr>
        <w:t>*</w:t>
      </w:r>
      <w:r w:rsidR="00D70EF6" w:rsidRPr="00D70EF6">
        <w:rPr>
          <w:rFonts w:ascii="Times New Roman" w:hAnsi="Times New Roman" w:cs="Times New Roman"/>
          <w:szCs w:val="28"/>
        </w:rPr>
        <w:t>Подлежит обязательному заполнению в случае заполнения графы «Неприменимо»</w:t>
      </w:r>
    </w:p>
    <w:p w:rsidR="00D70EF6" w:rsidRDefault="00D70E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29"/>
        <w:gridCol w:w="3075"/>
        <w:gridCol w:w="3400"/>
      </w:tblGrid>
      <w:tr w:rsidR="00704F91" w:rsidRPr="00704F91" w:rsidTr="00511AF2">
        <w:trPr>
          <w:gridAfter w:val="3"/>
          <w:wAfter w:w="6804" w:type="dxa"/>
        </w:trPr>
        <w:tc>
          <w:tcPr>
            <w:tcW w:w="2943" w:type="dxa"/>
          </w:tcPr>
          <w:p w:rsidR="00704F91" w:rsidRPr="00704F91" w:rsidRDefault="00704F91" w:rsidP="00704F91">
            <w:pPr>
              <w:widowControl/>
              <w:ind w:firstLine="0"/>
              <w:jc w:val="center"/>
              <w:rPr>
                <w:rFonts w:eastAsiaTheme="minorHAnsi"/>
                <w:color w:val="000000"/>
                <w:sz w:val="28"/>
                <w:szCs w:val="23"/>
                <w:lang w:eastAsia="en-US"/>
              </w:rPr>
            </w:pPr>
            <w:r w:rsidRPr="00704F91">
              <w:rPr>
                <w:sz w:val="24"/>
                <w:szCs w:val="24"/>
              </w:rPr>
              <w:t>«___» _______ 20__ г.</w:t>
            </w:r>
          </w:p>
        </w:tc>
      </w:tr>
      <w:tr w:rsidR="00704F91" w:rsidRPr="00704F91" w:rsidTr="00511AF2">
        <w:trPr>
          <w:gridAfter w:val="3"/>
          <w:wAfter w:w="6804" w:type="dxa"/>
        </w:trPr>
        <w:tc>
          <w:tcPr>
            <w:tcW w:w="2943" w:type="dxa"/>
          </w:tcPr>
          <w:p w:rsidR="00704F91" w:rsidRPr="00E42B8E" w:rsidRDefault="00704F91" w:rsidP="00704F9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42B8E">
              <w:rPr>
                <w:rFonts w:ascii="Times New Roman" w:hAnsi="Times New Roman" w:cs="Times New Roman"/>
                <w:szCs w:val="28"/>
              </w:rPr>
              <w:t>(указывается дата</w:t>
            </w:r>
          </w:p>
          <w:p w:rsidR="00704F91" w:rsidRPr="00E42B8E" w:rsidRDefault="00704F91" w:rsidP="00704F9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42B8E">
              <w:rPr>
                <w:rFonts w:ascii="Times New Roman" w:hAnsi="Times New Roman" w:cs="Times New Roman"/>
                <w:szCs w:val="28"/>
              </w:rPr>
              <w:t>заполнения</w:t>
            </w:r>
          </w:p>
          <w:p w:rsidR="00704F91" w:rsidRPr="00704F91" w:rsidRDefault="00704F91" w:rsidP="00704F91">
            <w:pPr>
              <w:widowControl/>
              <w:ind w:firstLine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E42B8E">
              <w:rPr>
                <w:szCs w:val="28"/>
              </w:rPr>
              <w:t>проверочного листа)</w:t>
            </w:r>
          </w:p>
        </w:tc>
      </w:tr>
      <w:tr w:rsidR="00704F91" w:rsidRPr="00704F91" w:rsidTr="00511AF2">
        <w:trPr>
          <w:gridAfter w:val="3"/>
          <w:wAfter w:w="6804" w:type="dxa"/>
        </w:trPr>
        <w:tc>
          <w:tcPr>
            <w:tcW w:w="2943" w:type="dxa"/>
          </w:tcPr>
          <w:p w:rsidR="00704F91" w:rsidRPr="00704F91" w:rsidRDefault="00704F91" w:rsidP="00704F91">
            <w:pPr>
              <w:shd w:val="clear" w:color="auto" w:fill="FFFFFF"/>
              <w:adjustRightInd/>
              <w:ind w:firstLine="0"/>
              <w:jc w:val="center"/>
              <w:textAlignment w:val="baseline"/>
              <w:rPr>
                <w:sz w:val="24"/>
                <w:szCs w:val="24"/>
              </w:rPr>
            </w:pPr>
          </w:p>
        </w:tc>
      </w:tr>
      <w:tr w:rsidR="00704F91" w:rsidRPr="00704F91" w:rsidTr="00511AF2">
        <w:tc>
          <w:tcPr>
            <w:tcW w:w="3272" w:type="dxa"/>
            <w:gridSpan w:val="2"/>
          </w:tcPr>
          <w:p w:rsidR="00704F91" w:rsidRDefault="00704F91" w:rsidP="00704F91">
            <w:pPr>
              <w:widowControl/>
              <w:ind w:firstLine="0"/>
              <w:jc w:val="center"/>
              <w:rPr>
                <w:rFonts w:eastAsiaTheme="minorHAnsi"/>
                <w:color w:val="000000"/>
                <w:sz w:val="28"/>
                <w:szCs w:val="23"/>
                <w:lang w:eastAsia="en-US"/>
              </w:rPr>
            </w:pPr>
            <w:bookmarkStart w:id="2" w:name="P151"/>
            <w:bookmarkEnd w:id="2"/>
            <w:r w:rsidRPr="00704F91">
              <w:rPr>
                <w:rFonts w:eastAsiaTheme="minorHAnsi"/>
                <w:color w:val="000000"/>
                <w:sz w:val="28"/>
                <w:szCs w:val="23"/>
                <w:lang w:eastAsia="en-US"/>
              </w:rPr>
              <w:t>________________</w:t>
            </w:r>
          </w:p>
          <w:p w:rsidR="00704F91" w:rsidRPr="00704F91" w:rsidRDefault="00704F91" w:rsidP="00704F91">
            <w:pPr>
              <w:widowControl/>
              <w:ind w:firstLine="0"/>
              <w:jc w:val="center"/>
              <w:rPr>
                <w:rFonts w:eastAsiaTheme="minorHAnsi"/>
                <w:color w:val="000000"/>
                <w:sz w:val="28"/>
                <w:szCs w:val="23"/>
                <w:lang w:eastAsia="en-US"/>
              </w:rPr>
            </w:pPr>
          </w:p>
        </w:tc>
        <w:tc>
          <w:tcPr>
            <w:tcW w:w="3075" w:type="dxa"/>
          </w:tcPr>
          <w:p w:rsidR="00704F91" w:rsidRPr="00704F91" w:rsidRDefault="00704F91" w:rsidP="00C445AD">
            <w:pPr>
              <w:widowControl/>
              <w:ind w:firstLine="0"/>
              <w:jc w:val="center"/>
              <w:rPr>
                <w:rFonts w:eastAsiaTheme="minorHAnsi"/>
                <w:color w:val="000000"/>
                <w:sz w:val="28"/>
                <w:szCs w:val="23"/>
                <w:lang w:eastAsia="en-US"/>
              </w:rPr>
            </w:pPr>
            <w:r w:rsidRPr="00704F91">
              <w:rPr>
                <w:rFonts w:eastAsiaTheme="minorHAnsi"/>
                <w:color w:val="000000"/>
                <w:sz w:val="28"/>
                <w:szCs w:val="23"/>
                <w:lang w:eastAsia="en-US"/>
              </w:rPr>
              <w:t>________________</w:t>
            </w:r>
          </w:p>
        </w:tc>
        <w:tc>
          <w:tcPr>
            <w:tcW w:w="3400" w:type="dxa"/>
          </w:tcPr>
          <w:p w:rsidR="00704F91" w:rsidRPr="00704F91" w:rsidRDefault="00704F91" w:rsidP="00C445AD">
            <w:pPr>
              <w:widowControl/>
              <w:ind w:firstLine="0"/>
              <w:jc w:val="center"/>
              <w:rPr>
                <w:rFonts w:eastAsiaTheme="minorHAnsi"/>
                <w:color w:val="000000"/>
                <w:sz w:val="28"/>
                <w:szCs w:val="23"/>
                <w:lang w:eastAsia="en-US"/>
              </w:rPr>
            </w:pPr>
            <w:r w:rsidRPr="00704F91">
              <w:rPr>
                <w:rFonts w:eastAsiaTheme="minorHAnsi"/>
                <w:color w:val="000000"/>
                <w:sz w:val="28"/>
                <w:szCs w:val="23"/>
                <w:lang w:eastAsia="en-US"/>
              </w:rPr>
              <w:t>________________</w:t>
            </w:r>
          </w:p>
        </w:tc>
      </w:tr>
      <w:tr w:rsidR="00704F91" w:rsidRPr="00704F91" w:rsidTr="00511AF2">
        <w:tc>
          <w:tcPr>
            <w:tcW w:w="3272" w:type="dxa"/>
            <w:gridSpan w:val="2"/>
          </w:tcPr>
          <w:p w:rsidR="00704F91" w:rsidRPr="00E42B8E" w:rsidRDefault="00704F91" w:rsidP="00704F91">
            <w:pPr>
              <w:widowControl/>
              <w:ind w:firstLine="0"/>
              <w:jc w:val="center"/>
              <w:rPr>
                <w:rFonts w:eastAsiaTheme="minorHAnsi"/>
                <w:color w:val="000000"/>
                <w:szCs w:val="24"/>
                <w:lang w:eastAsia="en-US"/>
              </w:rPr>
            </w:pPr>
            <w:r w:rsidRPr="00E42B8E">
              <w:rPr>
                <w:rFonts w:eastAsiaTheme="minorHAnsi"/>
                <w:color w:val="000000"/>
                <w:szCs w:val="24"/>
                <w:lang w:eastAsia="en-US"/>
              </w:rPr>
              <w:t xml:space="preserve">(должность лица, заполнившего </w:t>
            </w:r>
            <w:r w:rsidRPr="00E42B8E">
              <w:rPr>
                <w:rFonts w:eastAsiaTheme="minorHAnsi"/>
                <w:color w:val="000000"/>
                <w:szCs w:val="24"/>
                <w:lang w:eastAsia="en-US"/>
              </w:rPr>
              <w:br/>
              <w:t>проверочный лист)</w:t>
            </w:r>
          </w:p>
        </w:tc>
        <w:tc>
          <w:tcPr>
            <w:tcW w:w="3075" w:type="dxa"/>
          </w:tcPr>
          <w:p w:rsidR="00704F91" w:rsidRPr="00E42B8E" w:rsidRDefault="00704F91" w:rsidP="00C445AD">
            <w:pPr>
              <w:widowControl/>
              <w:ind w:firstLine="0"/>
              <w:jc w:val="center"/>
              <w:rPr>
                <w:rFonts w:eastAsiaTheme="minorHAnsi"/>
                <w:color w:val="000000"/>
                <w:szCs w:val="24"/>
                <w:lang w:eastAsia="en-US"/>
              </w:rPr>
            </w:pPr>
            <w:r w:rsidRPr="00E42B8E">
              <w:rPr>
                <w:rFonts w:eastAsiaTheme="minorHAnsi"/>
                <w:color w:val="000000"/>
                <w:szCs w:val="24"/>
                <w:lang w:eastAsia="en-US"/>
              </w:rPr>
              <w:t>подпись</w:t>
            </w:r>
          </w:p>
        </w:tc>
        <w:tc>
          <w:tcPr>
            <w:tcW w:w="3400" w:type="dxa"/>
          </w:tcPr>
          <w:p w:rsidR="00C445AD" w:rsidRPr="00E42B8E" w:rsidRDefault="00C445AD" w:rsidP="00C445AD">
            <w:pPr>
              <w:ind w:firstLine="0"/>
              <w:jc w:val="center"/>
              <w:rPr>
                <w:rFonts w:eastAsiaTheme="minorHAnsi"/>
                <w:color w:val="000000"/>
                <w:szCs w:val="24"/>
                <w:lang w:eastAsia="en-US"/>
              </w:rPr>
            </w:pPr>
            <w:r w:rsidRPr="00E42B8E">
              <w:rPr>
                <w:rFonts w:eastAsiaTheme="minorHAnsi"/>
                <w:color w:val="000000"/>
                <w:szCs w:val="24"/>
                <w:lang w:eastAsia="en-US"/>
              </w:rPr>
              <w:t xml:space="preserve">(фамилия, имя, отчество </w:t>
            </w:r>
            <w:r w:rsidRPr="00E42B8E">
              <w:rPr>
                <w:rFonts w:eastAsiaTheme="minorHAnsi"/>
                <w:color w:val="000000"/>
                <w:szCs w:val="24"/>
                <w:lang w:eastAsia="en-US"/>
              </w:rPr>
              <w:br/>
              <w:t>(при наличии) д</w:t>
            </w:r>
            <w:r w:rsidRPr="00E42B8E">
              <w:rPr>
                <w:rFonts w:eastAsiaTheme="minorHAnsi"/>
                <w:bCs/>
                <w:color w:val="000000"/>
                <w:szCs w:val="24"/>
                <w:lang w:eastAsia="en-US"/>
              </w:rPr>
              <w:t xml:space="preserve">олжностного лица </w:t>
            </w:r>
            <w:r w:rsidR="00E07594">
              <w:rPr>
                <w:rFonts w:eastAsiaTheme="minorHAnsi"/>
                <w:bCs/>
                <w:color w:val="000000"/>
                <w:szCs w:val="24"/>
                <w:lang w:eastAsia="en-US"/>
              </w:rPr>
              <w:t>контрольного органа муниципального земельного контроля</w:t>
            </w:r>
            <w:r w:rsidRPr="00E42B8E">
              <w:rPr>
                <w:rFonts w:eastAsiaTheme="minorHAnsi"/>
                <w:color w:val="000000"/>
                <w:szCs w:val="24"/>
                <w:lang w:eastAsia="en-US"/>
              </w:rPr>
              <w:t>, заполнившего проверочный лист)</w:t>
            </w:r>
          </w:p>
          <w:p w:rsidR="00C445AD" w:rsidRPr="00E42B8E" w:rsidRDefault="00C445AD" w:rsidP="00C445AD">
            <w:pPr>
              <w:widowControl/>
              <w:ind w:firstLine="0"/>
              <w:jc w:val="center"/>
              <w:rPr>
                <w:rFonts w:eastAsiaTheme="minorHAnsi"/>
                <w:color w:val="000000"/>
                <w:szCs w:val="24"/>
                <w:lang w:eastAsia="en-US"/>
              </w:rPr>
            </w:pPr>
          </w:p>
          <w:p w:rsidR="00704F91" w:rsidRPr="00E42B8E" w:rsidRDefault="00704F91" w:rsidP="00C445AD">
            <w:pPr>
              <w:widowControl/>
              <w:ind w:firstLine="0"/>
              <w:jc w:val="center"/>
              <w:rPr>
                <w:rFonts w:eastAsiaTheme="minorHAnsi"/>
                <w:color w:val="000000"/>
                <w:szCs w:val="24"/>
                <w:lang w:eastAsia="en-US"/>
              </w:rPr>
            </w:pPr>
          </w:p>
        </w:tc>
      </w:tr>
      <w:tr w:rsidR="00704F91" w:rsidRPr="00704F91" w:rsidTr="00511AF2">
        <w:tc>
          <w:tcPr>
            <w:tcW w:w="3272" w:type="dxa"/>
            <w:gridSpan w:val="2"/>
          </w:tcPr>
          <w:p w:rsidR="00704F91" w:rsidRPr="00704F91" w:rsidRDefault="00704F91" w:rsidP="00704F91">
            <w:pPr>
              <w:widowControl/>
              <w:ind w:firstLine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075" w:type="dxa"/>
          </w:tcPr>
          <w:p w:rsidR="00704F91" w:rsidRPr="00704F91" w:rsidRDefault="00704F91" w:rsidP="00704F91">
            <w:pPr>
              <w:widowControl/>
              <w:ind w:firstLine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400" w:type="dxa"/>
          </w:tcPr>
          <w:p w:rsidR="00704F91" w:rsidRPr="00704F91" w:rsidRDefault="00704F91" w:rsidP="00704F91">
            <w:pPr>
              <w:shd w:val="clear" w:color="auto" w:fill="FFFFFF"/>
              <w:adjustRightInd/>
              <w:ind w:firstLine="0"/>
              <w:jc w:val="center"/>
              <w:textAlignment w:val="baseline"/>
              <w:rPr>
                <w:sz w:val="24"/>
                <w:szCs w:val="24"/>
              </w:rPr>
            </w:pPr>
            <w:r w:rsidRPr="00704F91">
              <w:rPr>
                <w:sz w:val="24"/>
                <w:szCs w:val="24"/>
              </w:rPr>
              <w:t>«___» _______ 20__ г.</w:t>
            </w:r>
          </w:p>
        </w:tc>
      </w:tr>
    </w:tbl>
    <w:p w:rsidR="005F6487" w:rsidRDefault="005F6487">
      <w:pPr>
        <w:rPr>
          <w:sz w:val="28"/>
          <w:szCs w:val="28"/>
        </w:rPr>
      </w:pPr>
    </w:p>
    <w:p w:rsidR="00FA16F9" w:rsidRDefault="00FA16F9">
      <w:pPr>
        <w:rPr>
          <w:sz w:val="28"/>
          <w:szCs w:val="28"/>
        </w:rPr>
      </w:pPr>
    </w:p>
    <w:p w:rsidR="00FA16F9" w:rsidRDefault="00FA16F9">
      <w:pPr>
        <w:rPr>
          <w:sz w:val="28"/>
          <w:szCs w:val="28"/>
        </w:rPr>
      </w:pPr>
    </w:p>
    <w:tbl>
      <w:tblPr>
        <w:tblW w:w="9888" w:type="dxa"/>
        <w:tblInd w:w="-34" w:type="dxa"/>
        <w:tblLook w:val="04A0" w:firstRow="1" w:lastRow="0" w:firstColumn="1" w:lastColumn="0" w:noHBand="0" w:noVBand="1"/>
      </w:tblPr>
      <w:tblGrid>
        <w:gridCol w:w="5245"/>
        <w:gridCol w:w="2127"/>
        <w:gridCol w:w="2516"/>
      </w:tblGrid>
      <w:tr w:rsidR="00FA16F9" w:rsidRPr="001F6BF4" w:rsidTr="006A3D16">
        <w:tc>
          <w:tcPr>
            <w:tcW w:w="5245" w:type="dxa"/>
            <w:hideMark/>
          </w:tcPr>
          <w:p w:rsidR="00FA16F9" w:rsidRPr="001F6BF4" w:rsidRDefault="00FA16F9" w:rsidP="00FA16F9">
            <w:pPr>
              <w:rPr>
                <w:sz w:val="28"/>
                <w:szCs w:val="28"/>
              </w:rPr>
            </w:pPr>
            <w:r w:rsidRPr="001F6BF4">
              <w:rPr>
                <w:sz w:val="28"/>
                <w:szCs w:val="28"/>
              </w:rPr>
              <w:t>Начальник управления</w:t>
            </w:r>
          </w:p>
          <w:p w:rsidR="00FA16F9" w:rsidRPr="001F6BF4" w:rsidRDefault="00FA16F9" w:rsidP="00FA16F9">
            <w:pPr>
              <w:rPr>
                <w:sz w:val="28"/>
                <w:szCs w:val="28"/>
              </w:rPr>
            </w:pPr>
            <w:r w:rsidRPr="001F6BF4">
              <w:rPr>
                <w:sz w:val="28"/>
                <w:szCs w:val="28"/>
              </w:rPr>
              <w:t>документационного обеспечения</w:t>
            </w:r>
          </w:p>
          <w:p w:rsidR="00FA16F9" w:rsidRPr="001F6BF4" w:rsidRDefault="00FA16F9" w:rsidP="00FA16F9">
            <w:pPr>
              <w:rPr>
                <w:sz w:val="28"/>
                <w:szCs w:val="28"/>
              </w:rPr>
            </w:pPr>
            <w:r w:rsidRPr="001F6BF4">
              <w:rPr>
                <w:sz w:val="28"/>
                <w:szCs w:val="28"/>
              </w:rPr>
              <w:t>Администрации города Ростова-на-Дону</w:t>
            </w:r>
          </w:p>
        </w:tc>
        <w:tc>
          <w:tcPr>
            <w:tcW w:w="2127" w:type="dxa"/>
          </w:tcPr>
          <w:p w:rsidR="00FA16F9" w:rsidRPr="001F6BF4" w:rsidRDefault="00FA16F9" w:rsidP="00FA16F9">
            <w:pPr>
              <w:rPr>
                <w:sz w:val="28"/>
                <w:szCs w:val="28"/>
              </w:rPr>
            </w:pPr>
          </w:p>
        </w:tc>
        <w:tc>
          <w:tcPr>
            <w:tcW w:w="2516" w:type="dxa"/>
          </w:tcPr>
          <w:p w:rsidR="00FA16F9" w:rsidRPr="001F6BF4" w:rsidRDefault="00FA16F9" w:rsidP="00FA16F9">
            <w:pPr>
              <w:rPr>
                <w:sz w:val="28"/>
                <w:szCs w:val="28"/>
              </w:rPr>
            </w:pPr>
          </w:p>
          <w:p w:rsidR="00FA16F9" w:rsidRPr="001F6BF4" w:rsidRDefault="00FA16F9" w:rsidP="00FA16F9">
            <w:pPr>
              <w:rPr>
                <w:sz w:val="28"/>
                <w:szCs w:val="28"/>
              </w:rPr>
            </w:pPr>
          </w:p>
          <w:p w:rsidR="00FA16F9" w:rsidRPr="001F6BF4" w:rsidRDefault="00FA16F9" w:rsidP="00FA16F9">
            <w:pPr>
              <w:jc w:val="right"/>
              <w:rPr>
                <w:sz w:val="28"/>
                <w:szCs w:val="28"/>
              </w:rPr>
            </w:pPr>
            <w:r w:rsidRPr="001F6BF4">
              <w:rPr>
                <w:sz w:val="28"/>
                <w:szCs w:val="28"/>
              </w:rPr>
              <w:t>Д.К. Денисенко</w:t>
            </w:r>
          </w:p>
        </w:tc>
      </w:tr>
    </w:tbl>
    <w:p w:rsidR="00FA16F9" w:rsidRPr="00A057DE" w:rsidRDefault="00FA16F9">
      <w:pPr>
        <w:rPr>
          <w:sz w:val="28"/>
          <w:szCs w:val="28"/>
        </w:rPr>
      </w:pPr>
    </w:p>
    <w:sectPr w:rsidR="00FA16F9" w:rsidRPr="00A057DE" w:rsidSect="006A3D16">
      <w:footerReference w:type="default" r:id="rId24"/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9C4" w:rsidRDefault="006A09C4" w:rsidP="005E6860">
      <w:r>
        <w:separator/>
      </w:r>
    </w:p>
  </w:endnote>
  <w:endnote w:type="continuationSeparator" w:id="0">
    <w:p w:rsidR="006A09C4" w:rsidRDefault="006A09C4" w:rsidP="005E6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8411752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FA16F9" w:rsidRPr="005E6860" w:rsidRDefault="009617BA">
        <w:pPr>
          <w:pStyle w:val="a6"/>
          <w:jc w:val="right"/>
          <w:rPr>
            <w:sz w:val="28"/>
            <w:szCs w:val="28"/>
          </w:rPr>
        </w:pPr>
        <w:r w:rsidRPr="005E6860">
          <w:rPr>
            <w:sz w:val="28"/>
            <w:szCs w:val="28"/>
          </w:rPr>
          <w:fldChar w:fldCharType="begin"/>
        </w:r>
        <w:r w:rsidR="00FA16F9" w:rsidRPr="005E6860">
          <w:rPr>
            <w:sz w:val="28"/>
            <w:szCs w:val="28"/>
          </w:rPr>
          <w:instrText xml:space="preserve"> PAGE   \* MERGEFORMAT </w:instrText>
        </w:r>
        <w:r w:rsidRPr="005E6860">
          <w:rPr>
            <w:sz w:val="28"/>
            <w:szCs w:val="28"/>
          </w:rPr>
          <w:fldChar w:fldCharType="separate"/>
        </w:r>
        <w:r w:rsidR="006A3D16">
          <w:rPr>
            <w:noProof/>
            <w:sz w:val="28"/>
            <w:szCs w:val="28"/>
          </w:rPr>
          <w:t>5</w:t>
        </w:r>
        <w:r w:rsidRPr="005E6860">
          <w:rPr>
            <w:sz w:val="28"/>
            <w:szCs w:val="28"/>
          </w:rPr>
          <w:fldChar w:fldCharType="end"/>
        </w:r>
      </w:p>
    </w:sdtContent>
  </w:sdt>
  <w:p w:rsidR="00FA16F9" w:rsidRDefault="00FA16F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9C4" w:rsidRDefault="006A09C4" w:rsidP="005E6860">
      <w:r>
        <w:separator/>
      </w:r>
    </w:p>
  </w:footnote>
  <w:footnote w:type="continuationSeparator" w:id="0">
    <w:p w:rsidR="006A09C4" w:rsidRDefault="006A09C4" w:rsidP="005E68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57DE"/>
    <w:rsid w:val="001C0CBF"/>
    <w:rsid w:val="00252A34"/>
    <w:rsid w:val="00280AAC"/>
    <w:rsid w:val="002C75F1"/>
    <w:rsid w:val="00304151"/>
    <w:rsid w:val="00390B63"/>
    <w:rsid w:val="003E14C7"/>
    <w:rsid w:val="004A50BA"/>
    <w:rsid w:val="00511AF2"/>
    <w:rsid w:val="00582898"/>
    <w:rsid w:val="00592194"/>
    <w:rsid w:val="005B14DB"/>
    <w:rsid w:val="005D46D3"/>
    <w:rsid w:val="005E6860"/>
    <w:rsid w:val="005F6487"/>
    <w:rsid w:val="00697BFE"/>
    <w:rsid w:val="006A09C4"/>
    <w:rsid w:val="006A3D16"/>
    <w:rsid w:val="006A4FBE"/>
    <w:rsid w:val="006B0D80"/>
    <w:rsid w:val="006C04F0"/>
    <w:rsid w:val="006E4955"/>
    <w:rsid w:val="006F026A"/>
    <w:rsid w:val="00702B6B"/>
    <w:rsid w:val="00704F91"/>
    <w:rsid w:val="007318FE"/>
    <w:rsid w:val="0077200B"/>
    <w:rsid w:val="008455CC"/>
    <w:rsid w:val="008723A4"/>
    <w:rsid w:val="00874B5C"/>
    <w:rsid w:val="008802BA"/>
    <w:rsid w:val="00955178"/>
    <w:rsid w:val="009617BA"/>
    <w:rsid w:val="0098280D"/>
    <w:rsid w:val="009903AD"/>
    <w:rsid w:val="00A057DE"/>
    <w:rsid w:val="00A36F85"/>
    <w:rsid w:val="00A4273D"/>
    <w:rsid w:val="00C445AD"/>
    <w:rsid w:val="00C715F2"/>
    <w:rsid w:val="00C76D03"/>
    <w:rsid w:val="00CA3481"/>
    <w:rsid w:val="00CC14FE"/>
    <w:rsid w:val="00CF219A"/>
    <w:rsid w:val="00D70EF6"/>
    <w:rsid w:val="00DD4916"/>
    <w:rsid w:val="00E07594"/>
    <w:rsid w:val="00E4285B"/>
    <w:rsid w:val="00E42B8E"/>
    <w:rsid w:val="00E90ADD"/>
    <w:rsid w:val="00EF4050"/>
    <w:rsid w:val="00FA16F9"/>
    <w:rsid w:val="00FF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A56C9570-A097-4514-8D14-1036DF33F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7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57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057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057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057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E6860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5E68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E68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E68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686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704F91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99"/>
    <w:qFormat/>
    <w:rsid w:val="006A3D16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14924&amp;date=28.10.2019&amp;dst=547&amp;fld=134" TargetMode="External"/><Relationship Id="rId13" Type="http://schemas.openxmlformats.org/officeDocument/2006/relationships/hyperlink" Target="https://login.consultant.ru/link/?req=doc&amp;base=LAW&amp;n=314924&amp;date=28.10.2019&amp;dst=42&amp;fld=134" TargetMode="External"/><Relationship Id="rId18" Type="http://schemas.openxmlformats.org/officeDocument/2006/relationships/hyperlink" Target="https://login.consultant.ru/link/?req=doc&amp;base=LAW&amp;n=322894&amp;date=28.10.2019&amp;dst=5600&amp;fld=134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314924&amp;date=28.10.2019&amp;dst=365&amp;fld=134" TargetMode="External"/><Relationship Id="rId7" Type="http://schemas.openxmlformats.org/officeDocument/2006/relationships/hyperlink" Target="https://login.consultant.ru/link/?req=doc&amp;base=LAW&amp;n=314924&amp;date=28.10.2019&amp;dst=258&amp;fld=134" TargetMode="External"/><Relationship Id="rId12" Type="http://schemas.openxmlformats.org/officeDocument/2006/relationships/hyperlink" Target="https://login.consultant.ru/link/?req=doc&amp;base=LAW&amp;n=314924&amp;date=28.10.2019&amp;dst=100824&amp;fld=134" TargetMode="External"/><Relationship Id="rId17" Type="http://schemas.openxmlformats.org/officeDocument/2006/relationships/hyperlink" Target="https://login.consultant.ru/link/?req=doc&amp;base=LAW&amp;n=322894&amp;date=28.10.2019&amp;dst=854&amp;fld=134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314924&amp;date=28.10.2019&amp;dst=219&amp;fld=134" TargetMode="External"/><Relationship Id="rId20" Type="http://schemas.openxmlformats.org/officeDocument/2006/relationships/hyperlink" Target="https://login.consultant.ru/link/?req=doc&amp;base=LAW&amp;n=314924&amp;date=28.10.2019&amp;dst=358&amp;fld=134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314924&amp;date=28.10.2019&amp;dst=100111&amp;fld=134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314924&amp;date=28.10.2019&amp;dst=100752&amp;fld=134" TargetMode="External"/><Relationship Id="rId23" Type="http://schemas.openxmlformats.org/officeDocument/2006/relationships/hyperlink" Target="https://login.consultant.ru/link/?req=doc&amp;base=LAW&amp;n=322894&amp;date=28.10.2019&amp;dst=859&amp;fld=134" TargetMode="External"/><Relationship Id="rId10" Type="http://schemas.openxmlformats.org/officeDocument/2006/relationships/hyperlink" Target="https://login.consultant.ru/link/?req=doc&amp;base=LAW&amp;n=314924&amp;date=28.10.2019&amp;dst=100822&amp;fld=134" TargetMode="External"/><Relationship Id="rId19" Type="http://schemas.openxmlformats.org/officeDocument/2006/relationships/hyperlink" Target="https://login.consultant.ru/link/?req=doc&amp;base=LAW&amp;n=314924&amp;date=28.10.2019&amp;dst=100841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22894&amp;date=28.10.2019&amp;dst=6329&amp;fld=134" TargetMode="External"/><Relationship Id="rId14" Type="http://schemas.openxmlformats.org/officeDocument/2006/relationships/hyperlink" Target="https://login.consultant.ru/link/?req=doc&amp;base=LAW&amp;n=314924&amp;date=28.10.2019&amp;dst=100055&amp;fld=134" TargetMode="External"/><Relationship Id="rId22" Type="http://schemas.openxmlformats.org/officeDocument/2006/relationships/hyperlink" Target="https://login.consultant.ru/link/?req=doc&amp;base=LAW&amp;n=217315&amp;date=28.10.2019&amp;dst=100044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55FDE3-13E2-4BFC-A7B2-BB5B59E3F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1680</Words>
  <Characters>9580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chaladzeKS</dc:creator>
  <cp:lastModifiedBy>Регламенты</cp:lastModifiedBy>
  <cp:revision>4</cp:revision>
  <dcterms:created xsi:type="dcterms:W3CDTF">2021-12-07T13:53:00Z</dcterms:created>
  <dcterms:modified xsi:type="dcterms:W3CDTF">2022-03-21T08:49:00Z</dcterms:modified>
</cp:coreProperties>
</file>