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905893" w14:textId="77777777"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14:paraId="31A308D3" w14:textId="77777777"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14:paraId="56964A9C" w14:textId="77777777"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14:paraId="5EB93935" w14:textId="77777777"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14:paraId="40EB6841" w14:textId="77777777" w:rsidR="00F00160" w:rsidRDefault="00F70BCA" w:rsidP="00F00160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00160">
        <w:rPr>
          <w:rFonts w:eastAsiaTheme="minorHAnsi"/>
          <w:sz w:val="28"/>
          <w:szCs w:val="28"/>
          <w:lang w:eastAsia="en-US"/>
        </w:rPr>
        <w:t>Наименование</w:t>
      </w:r>
      <w:r w:rsidRPr="00F00160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F00160">
        <w:rPr>
          <w:rFonts w:eastAsiaTheme="minorHAnsi"/>
          <w:sz w:val="28"/>
          <w:szCs w:val="28"/>
          <w:lang w:eastAsia="en-US"/>
        </w:rPr>
        <w:t> </w:t>
      </w:r>
      <w:r w:rsidRPr="00F00160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Pr="00F00160">
        <w:rPr>
          <w:rFonts w:eastAsiaTheme="minorHAnsi"/>
          <w:sz w:val="28"/>
          <w:szCs w:val="28"/>
          <w:lang w:eastAsia="en-US"/>
        </w:rPr>
        <w:t xml:space="preserve"> </w:t>
      </w:r>
      <w:r w:rsidR="00F00160" w:rsidRPr="00F00160">
        <w:rPr>
          <w:rFonts w:eastAsiaTheme="minorHAnsi"/>
          <w:sz w:val="28"/>
          <w:szCs w:val="28"/>
          <w:lang w:eastAsia="en-US"/>
        </w:rPr>
        <w:t xml:space="preserve">город </w:t>
      </w:r>
    </w:p>
    <w:p w14:paraId="5730B397" w14:textId="77777777" w:rsidR="00F00160" w:rsidRDefault="00F00160" w:rsidP="00F00160">
      <w:pPr>
        <w:pStyle w:val="a4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00160">
        <w:rPr>
          <w:rFonts w:eastAsiaTheme="minorHAnsi"/>
          <w:sz w:val="28"/>
          <w:szCs w:val="28"/>
          <w:lang w:eastAsia="en-US"/>
        </w:rPr>
        <w:t>Ростов-на-Дону</w:t>
      </w:r>
    </w:p>
    <w:p w14:paraId="2E1B876E" w14:textId="28AAC985" w:rsidR="00F00160" w:rsidRPr="00F00160" w:rsidRDefault="00F70BCA" w:rsidP="00F00160">
      <w:pPr>
        <w:autoSpaceDE w:val="0"/>
        <w:autoSpaceDN w:val="0"/>
        <w:adjustRightInd w:val="0"/>
        <w:ind w:left="709" w:hanging="283"/>
        <w:jc w:val="both"/>
        <w:rPr>
          <w:rFonts w:eastAsiaTheme="minorHAnsi"/>
          <w:sz w:val="28"/>
          <w:szCs w:val="28"/>
          <w:lang w:eastAsia="en-US"/>
        </w:rPr>
      </w:pPr>
      <w:r w:rsidRPr="00F00160">
        <w:rPr>
          <w:rFonts w:eastAsiaTheme="minorHAnsi"/>
          <w:sz w:val="28"/>
          <w:szCs w:val="28"/>
          <w:lang w:eastAsia="en-US"/>
        </w:rPr>
        <w:t>2.</w:t>
      </w:r>
      <w:r w:rsidRPr="00F00160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F00160">
        <w:rPr>
          <w:rFonts w:eastAsiaTheme="minorHAnsi"/>
          <w:sz w:val="28"/>
          <w:szCs w:val="28"/>
          <w:lang w:eastAsia="en-US"/>
        </w:rPr>
        <w:t xml:space="preserve">Наименование инициативного проекта: </w:t>
      </w:r>
      <w:r w:rsidR="00F00160" w:rsidRPr="00F00160">
        <w:rPr>
          <w:rFonts w:eastAsiaTheme="minorHAnsi"/>
          <w:sz w:val="28"/>
          <w:szCs w:val="28"/>
          <w:lang w:eastAsia="en-US"/>
        </w:rPr>
        <w:t>«Приобретение комплекса «Сферический кинотеатр» (Купол d7, оболочка с принтом на куполе, сферическое зеркало, нагнетатель, ремонтный комплект, фильмы на носителе, проектор, комплект соединительных проводов, аудиосистема 5.1, напольное покрытие, кресло-мешок из нейлона для улицы)</w:t>
      </w:r>
    </w:p>
    <w:p w14:paraId="163FFD9E" w14:textId="77777777" w:rsidR="00F00160" w:rsidRDefault="00F00160" w:rsidP="00F00160">
      <w:pPr>
        <w:autoSpaceDE w:val="0"/>
        <w:autoSpaceDN w:val="0"/>
        <w:adjustRightInd w:val="0"/>
        <w:ind w:left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00160">
        <w:rPr>
          <w:rFonts w:eastAsiaTheme="minorHAnsi"/>
          <w:sz w:val="28"/>
          <w:szCs w:val="28"/>
          <w:lang w:eastAsia="en-US"/>
        </w:rPr>
        <w:t xml:space="preserve">для МБУ Парк 1 Мая, г. Ростов-на-Дону, ул. Б. Садовая 127» </w:t>
      </w:r>
    </w:p>
    <w:p w14:paraId="746F97F9" w14:textId="17CE72D7" w:rsidR="00F70BCA" w:rsidRPr="00BB3073" w:rsidRDefault="00F70BCA" w:rsidP="00F00160">
      <w:pPr>
        <w:autoSpaceDE w:val="0"/>
        <w:autoSpaceDN w:val="0"/>
        <w:adjustRightInd w:val="0"/>
        <w:ind w:left="426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3. Информация об итогах реализации инициативного проекта</w:t>
      </w:r>
      <w:r w:rsidR="00F00160">
        <w:rPr>
          <w:rFonts w:eastAsiaTheme="minorHAnsi"/>
          <w:sz w:val="28"/>
          <w:szCs w:val="28"/>
          <w:lang w:eastAsia="en-US"/>
        </w:rPr>
        <w:t>: реализован</w:t>
      </w:r>
    </w:p>
    <w:p w14:paraId="699CB8A1" w14:textId="3EE3B50A" w:rsidR="00F70BCA" w:rsidRPr="00E954A7" w:rsidRDefault="00F70BCA" w:rsidP="00F00160">
      <w:pPr>
        <w:autoSpaceDE w:val="0"/>
        <w:autoSpaceDN w:val="0"/>
        <w:adjustRightInd w:val="0"/>
        <w:ind w:left="567" w:hanging="141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  <w:r w:rsidR="00F00160">
        <w:rPr>
          <w:rFonts w:eastAsiaTheme="minorHAnsi"/>
          <w:sz w:val="28"/>
          <w:szCs w:val="28"/>
          <w:lang w:eastAsia="en-US"/>
        </w:rPr>
        <w:t>дата заключения муниципального контракта 09.08.2022, дата установки купольного кинотеатра 24.08.2022</w:t>
      </w:r>
    </w:p>
    <w:p w14:paraId="3C63D506" w14:textId="4E404A77" w:rsidR="00F70BCA" w:rsidRPr="00E954A7" w:rsidRDefault="00F70BCA" w:rsidP="00F00160">
      <w:pPr>
        <w:autoSpaceDE w:val="0"/>
        <w:autoSpaceDN w:val="0"/>
        <w:adjustRightInd w:val="0"/>
        <w:ind w:left="426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4.1. Информация о причинах нарушения сроков реализации инициативного проекта, в случае если такой срок нарушен</w:t>
      </w:r>
      <w:r w:rsidR="00F00160">
        <w:rPr>
          <w:rFonts w:eastAsiaTheme="minorHAnsi"/>
          <w:sz w:val="28"/>
          <w:szCs w:val="28"/>
          <w:lang w:eastAsia="en-US"/>
        </w:rPr>
        <w:t>: срок не нарушен</w:t>
      </w:r>
    </w:p>
    <w:p w14:paraId="050F98E5" w14:textId="3872096C" w:rsidR="00F70BCA" w:rsidRPr="00E954A7" w:rsidRDefault="00F70BCA" w:rsidP="005E1083">
      <w:pPr>
        <w:autoSpaceDE w:val="0"/>
        <w:autoSpaceDN w:val="0"/>
        <w:adjustRightInd w:val="0"/>
        <w:ind w:left="426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4.2. Планируемый срок реализации инициативного проекта в случае нарушения установленного срока</w:t>
      </w:r>
      <w:r w:rsidR="00F00160">
        <w:rPr>
          <w:rFonts w:eastAsiaTheme="minorHAnsi"/>
          <w:sz w:val="28"/>
          <w:szCs w:val="28"/>
          <w:lang w:eastAsia="en-US"/>
        </w:rPr>
        <w:t>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r w:rsidR="00F00160">
        <w:rPr>
          <w:rFonts w:eastAsiaTheme="minorHAnsi"/>
          <w:sz w:val="28"/>
          <w:szCs w:val="28"/>
          <w:lang w:eastAsia="en-US"/>
        </w:rPr>
        <w:t>срок не нарушен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14:paraId="42693E8A" w14:textId="77777777"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E954A7" w14:paraId="03359906" w14:textId="77777777" w:rsidTr="00BB3073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1A8F" w14:textId="77777777"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14:paraId="0BB4C568" w14:textId="77777777" w:rsidR="00F70BCA" w:rsidRPr="00E954A7" w:rsidRDefault="00F70BCA" w:rsidP="00682EBD">
            <w:pPr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5D803" w14:textId="77777777" w:rsidR="00F70BCA" w:rsidRDefault="00F70BCA" w:rsidP="00682EBD">
            <w:pPr>
              <w:contextualSpacing/>
              <w:jc w:val="center"/>
            </w:pPr>
            <w:r w:rsidRPr="00E954A7">
              <w:t xml:space="preserve">Наименование выполненной работы, оказанной услуги, закупленного товара </w:t>
            </w:r>
          </w:p>
          <w:p w14:paraId="483CAB87" w14:textId="77777777" w:rsidR="00F70BCA" w:rsidRPr="00E954A7" w:rsidRDefault="00F70BCA" w:rsidP="00682EBD">
            <w:pPr>
              <w:contextualSpacing/>
              <w:jc w:val="center"/>
            </w:pPr>
            <w:r w:rsidRPr="00E954A7">
              <w:t>в рамках реализации инициативного проекта</w:t>
            </w:r>
          </w:p>
          <w:p w14:paraId="5A8D3BF9" w14:textId="77777777" w:rsidR="00F70BCA" w:rsidRPr="00E954A7" w:rsidRDefault="00F70BCA" w:rsidP="00682EBD">
            <w:pPr>
              <w:contextualSpacing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A8CE" w14:textId="77777777" w:rsidR="00F70BCA" w:rsidRPr="00E954A7" w:rsidRDefault="00F70BCA" w:rsidP="00682EBD">
            <w:pPr>
              <w:contextualSpacing/>
              <w:jc w:val="center"/>
            </w:pPr>
            <w:r w:rsidRPr="00E954A7">
              <w:t xml:space="preserve">Стоимость </w:t>
            </w:r>
          </w:p>
          <w:p w14:paraId="5352CF83" w14:textId="77777777" w:rsidR="00F70BCA" w:rsidRDefault="00F70BCA" w:rsidP="00682EBD">
            <w:pPr>
              <w:contextualSpacing/>
              <w:jc w:val="center"/>
            </w:pPr>
            <w:r w:rsidRPr="00E954A7">
              <w:t xml:space="preserve">выполненной работы, оказанной услуги, закупленного товара </w:t>
            </w:r>
          </w:p>
          <w:p w14:paraId="2AEFA4FD" w14:textId="77777777" w:rsidR="00F70BCA" w:rsidRPr="00E954A7" w:rsidRDefault="00F70BCA" w:rsidP="00682EBD">
            <w:pPr>
              <w:contextualSpacing/>
              <w:jc w:val="center"/>
            </w:pPr>
            <w:r w:rsidRPr="00E954A7">
              <w:t>в рамках реализации инициативного проекта</w:t>
            </w:r>
            <w:r w:rsidRPr="00E954A7">
              <w:rPr>
                <w:vertAlign w:val="superscript"/>
              </w:rPr>
              <w:t>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953EE" w14:textId="77777777"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E954A7">
              <w:rPr>
                <w:vertAlign w:val="superscript"/>
              </w:rPr>
              <w:t>**</w:t>
            </w:r>
            <w:r w:rsidRPr="00E954A7">
              <w:t xml:space="preserve"> </w:t>
            </w:r>
          </w:p>
        </w:tc>
      </w:tr>
      <w:tr w:rsidR="00F70BCA" w:rsidRPr="00E954A7" w14:paraId="78274EB3" w14:textId="77777777" w:rsidTr="00BB3073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1A33" w14:textId="77777777" w:rsidR="00F70BCA" w:rsidRPr="00E954A7" w:rsidRDefault="00F70BCA" w:rsidP="00682EBD">
            <w:pPr>
              <w:contextualSpacing/>
              <w:jc w:val="center"/>
            </w:pPr>
            <w:r w:rsidRPr="00E954A7"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F803" w14:textId="77777777" w:rsidR="00F70BCA" w:rsidRPr="00E954A7" w:rsidRDefault="00F70BCA" w:rsidP="00682EBD">
            <w:pPr>
              <w:contextualSpacing/>
              <w:jc w:val="center"/>
            </w:pPr>
            <w:r w:rsidRPr="00E954A7"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61A1" w14:textId="77777777" w:rsidR="00F70BCA" w:rsidRPr="00E954A7" w:rsidRDefault="00F70BCA" w:rsidP="00682EBD">
            <w:pPr>
              <w:contextualSpacing/>
              <w:jc w:val="center"/>
            </w:pPr>
            <w:r w:rsidRPr="00E954A7"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55D3" w14:textId="77777777" w:rsidR="00F70BCA" w:rsidRPr="00E954A7" w:rsidRDefault="00F70BCA" w:rsidP="00682EBD">
            <w:pPr>
              <w:contextualSpacing/>
              <w:jc w:val="center"/>
            </w:pPr>
            <w:r w:rsidRPr="00E954A7">
              <w:t>4</w:t>
            </w:r>
          </w:p>
        </w:tc>
      </w:tr>
      <w:tr w:rsidR="00F70BCA" w:rsidRPr="00E954A7" w14:paraId="1E3F1446" w14:textId="77777777" w:rsidTr="00BB3073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1B12" w14:textId="77777777" w:rsidR="00F70BCA" w:rsidRPr="00E954A7" w:rsidRDefault="00F70BCA" w:rsidP="00682EBD">
            <w:pPr>
              <w:contextualSpacing/>
              <w:jc w:val="center"/>
            </w:pPr>
            <w:r w:rsidRPr="00E954A7"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46B2" w14:textId="720094FD" w:rsidR="00F70BCA" w:rsidRPr="00E954A7" w:rsidRDefault="00F00160" w:rsidP="00682EBD">
            <w:pPr>
              <w:contextualSpacing/>
              <w:jc w:val="center"/>
            </w:pPr>
            <w:r>
              <w:t xml:space="preserve">Поставка товара </w:t>
            </w:r>
            <w:r w:rsidR="00BD2FA3">
              <w:t>– кресла мешки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0D9B" w14:textId="062154F6" w:rsidR="00F70BCA" w:rsidRPr="00E954A7" w:rsidRDefault="00BD2FA3" w:rsidP="00682EBD">
            <w:pPr>
              <w:contextualSpacing/>
              <w:jc w:val="center"/>
            </w:pPr>
            <w:r>
              <w:t>63999,84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BF5C" w14:textId="15848B3D" w:rsidR="00F70BCA" w:rsidRPr="00632BE4" w:rsidRDefault="00632BE4" w:rsidP="00682EBD">
            <w:pPr>
              <w:contextualSpacing/>
              <w:jc w:val="center"/>
            </w:pPr>
            <w:r>
              <w:t>ООО «</w:t>
            </w:r>
            <w:proofErr w:type="spellStart"/>
            <w:r>
              <w:t>Солларс</w:t>
            </w:r>
            <w:proofErr w:type="spellEnd"/>
            <w:r>
              <w:t>»</w:t>
            </w:r>
          </w:p>
        </w:tc>
      </w:tr>
      <w:tr w:rsidR="00F70BCA" w:rsidRPr="00E954A7" w14:paraId="3759570E" w14:textId="77777777" w:rsidTr="00BB3073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91FA" w14:textId="77777777" w:rsidR="00F70BCA" w:rsidRPr="00E954A7" w:rsidRDefault="00F70BCA" w:rsidP="00682EBD">
            <w:pPr>
              <w:contextualSpacing/>
              <w:jc w:val="center"/>
            </w:pPr>
            <w:r w:rsidRPr="00E954A7"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207C7" w14:textId="51769CE4" w:rsidR="00F70BCA" w:rsidRPr="00E954A7" w:rsidRDefault="00F00160" w:rsidP="00682EBD">
            <w:pPr>
              <w:contextualSpacing/>
              <w:jc w:val="center"/>
            </w:pPr>
            <w:r>
              <w:t>Поставка товара</w:t>
            </w:r>
            <w:r w:rsidR="00BD2FA3">
              <w:t xml:space="preserve"> – купольный кинотеатр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1CC2" w14:textId="254F720B" w:rsidR="00F70BCA" w:rsidRPr="009B6F35" w:rsidRDefault="00935C23" w:rsidP="00682EBD">
            <w:pPr>
              <w:contextualSpacing/>
              <w:jc w:val="center"/>
            </w:pPr>
            <w:r>
              <w:t>716</w:t>
            </w:r>
            <w:r w:rsidR="00632BE4">
              <w:t>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128C" w14:textId="4E2EC78E" w:rsidR="00F70BCA" w:rsidRPr="00E954A7" w:rsidRDefault="00935C23" w:rsidP="00682EBD">
            <w:pPr>
              <w:contextualSpacing/>
              <w:jc w:val="center"/>
            </w:pPr>
            <w:r>
              <w:t>ИП Федорова Л.В.</w:t>
            </w:r>
          </w:p>
        </w:tc>
      </w:tr>
      <w:tr w:rsidR="00BB3073" w:rsidRPr="00E954A7" w14:paraId="745BCEA6" w14:textId="77777777" w:rsidTr="00BB3073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FDB6" w14:textId="77777777" w:rsidR="00BB3073" w:rsidRPr="00E954A7" w:rsidRDefault="00BB3073" w:rsidP="00BB3073">
            <w:pPr>
              <w:contextualSpacing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E4D7" w14:textId="179D4A92" w:rsidR="00BB3073" w:rsidRDefault="00BB3073" w:rsidP="00BB3073">
            <w:pPr>
              <w:contextualSpacing/>
              <w:jc w:val="center"/>
            </w:pPr>
            <w:r w:rsidRPr="007D04E6">
              <w:rPr>
                <w:rFonts w:eastAsiaTheme="minorHAnsi"/>
                <w:sz w:val="28"/>
                <w:szCs w:val="28"/>
                <w:lang w:eastAsia="en-US"/>
              </w:rPr>
              <w:t>имущественное участие»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EF02" w14:textId="53AD6102" w:rsidR="00BB3073" w:rsidRPr="00BB3073" w:rsidRDefault="00BB3073" w:rsidP="00BB3073">
            <w:pPr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16F0" w14:textId="6DCB44D0" w:rsidR="00BB3073" w:rsidRPr="00E954A7" w:rsidRDefault="00BB3073" w:rsidP="00BB3073">
            <w:pPr>
              <w:contextualSpacing/>
              <w:jc w:val="center"/>
            </w:pPr>
            <w:proofErr w:type="spellStart"/>
            <w:r>
              <w:rPr>
                <w:color w:val="000000"/>
              </w:rPr>
              <w:t>Хачкинаян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Саркиз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Закарович</w:t>
            </w:r>
            <w:proofErr w:type="spellEnd"/>
          </w:p>
        </w:tc>
      </w:tr>
      <w:tr w:rsidR="00BB3073" w:rsidRPr="00E954A7" w14:paraId="1B2D703E" w14:textId="77777777" w:rsidTr="00BB3073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B1DE" w14:textId="77777777" w:rsidR="00BB3073" w:rsidRPr="00E954A7" w:rsidRDefault="00BB3073" w:rsidP="00BB3073">
            <w:pPr>
              <w:contextualSpacing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32FD" w14:textId="18AF5C6B" w:rsidR="00BB3073" w:rsidRDefault="00BB3073" w:rsidP="00BB3073">
            <w:pPr>
              <w:contextualSpacing/>
              <w:jc w:val="center"/>
            </w:pPr>
            <w:r w:rsidRPr="007D04E6">
              <w:rPr>
                <w:rFonts w:eastAsiaTheme="minorHAnsi"/>
                <w:sz w:val="28"/>
                <w:szCs w:val="28"/>
                <w:lang w:eastAsia="en-US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0D98" w14:textId="2B1BD9EF" w:rsidR="00BB3073" w:rsidRPr="00BB3073" w:rsidRDefault="00BB3073" w:rsidP="00BB3073">
            <w:pPr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64FF" w14:textId="43687875" w:rsidR="00BB3073" w:rsidRPr="00E954A7" w:rsidRDefault="00BB3073" w:rsidP="00BB3073">
            <w:pPr>
              <w:contextualSpacing/>
              <w:jc w:val="center"/>
            </w:pPr>
            <w:proofErr w:type="spellStart"/>
            <w:r>
              <w:rPr>
                <w:color w:val="000000"/>
              </w:rPr>
              <w:t>Загорулько</w:t>
            </w:r>
            <w:proofErr w:type="spellEnd"/>
            <w:r>
              <w:rPr>
                <w:color w:val="000000"/>
              </w:rPr>
              <w:t xml:space="preserve"> Максим Сергеевич</w:t>
            </w:r>
          </w:p>
        </w:tc>
      </w:tr>
      <w:tr w:rsidR="00935C23" w:rsidRPr="00E954A7" w14:paraId="3B7B3AE3" w14:textId="77777777" w:rsidTr="00BB3073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9A44" w14:textId="77777777" w:rsidR="00935C23" w:rsidRPr="00E954A7" w:rsidRDefault="00935C23" w:rsidP="00935C23">
            <w:pPr>
              <w:contextualSpacing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D069" w14:textId="6EDA9BF1" w:rsidR="00935C23" w:rsidRDefault="00BB3073" w:rsidP="00935C23">
            <w:pPr>
              <w:contextualSpacing/>
              <w:jc w:val="center"/>
            </w:pPr>
            <w:r w:rsidRPr="00A80B24">
              <w:rPr>
                <w:rFonts w:eastAsiaTheme="minorHAnsi"/>
                <w:sz w:val="28"/>
                <w:szCs w:val="28"/>
                <w:lang w:eastAsia="en-US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1E57" w14:textId="6B9A1120" w:rsidR="00935C23" w:rsidRPr="00BB3073" w:rsidRDefault="00BB3073" w:rsidP="00935C23">
            <w:pPr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D368" w14:textId="19E201FD" w:rsidR="00935C23" w:rsidRPr="00E954A7" w:rsidRDefault="00935C23" w:rsidP="00935C23">
            <w:pPr>
              <w:contextualSpacing/>
              <w:jc w:val="center"/>
            </w:pPr>
            <w:r>
              <w:rPr>
                <w:color w:val="000000"/>
              </w:rPr>
              <w:t>Смирнова Екатерина Игоревна</w:t>
            </w:r>
          </w:p>
        </w:tc>
      </w:tr>
      <w:tr w:rsidR="00BB3073" w:rsidRPr="00E954A7" w14:paraId="11B1C2BC" w14:textId="77777777" w:rsidTr="00BB3073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01F9" w14:textId="77777777" w:rsidR="00BB3073" w:rsidRPr="00E954A7" w:rsidRDefault="00BB3073" w:rsidP="00BB3073">
            <w:pPr>
              <w:contextualSpacing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A81D" w14:textId="57F4EA35" w:rsidR="00BB3073" w:rsidRPr="00BB3073" w:rsidRDefault="00BB3073" w:rsidP="00BB3073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</w:t>
            </w:r>
            <w:r w:rsidRPr="00BB3073">
              <w:rPr>
                <w:color w:val="000000"/>
                <w:sz w:val="28"/>
                <w:szCs w:val="28"/>
              </w:rPr>
              <w:t>рудовое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47B6" w14:textId="77777777" w:rsidR="00BB3073" w:rsidRPr="009B6F35" w:rsidRDefault="00BB3073" w:rsidP="00BB3073">
            <w:pPr>
              <w:contextualSpacing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EF9A" w14:textId="610EEBF7" w:rsidR="00BB3073" w:rsidRDefault="00BB3073" w:rsidP="00BB3073">
            <w:pPr>
              <w:contextualSpacing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Хачкинаян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Саркиз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Закарович</w:t>
            </w:r>
            <w:proofErr w:type="spellEnd"/>
          </w:p>
        </w:tc>
      </w:tr>
      <w:tr w:rsidR="00BB3073" w:rsidRPr="00E954A7" w14:paraId="22C9206B" w14:textId="77777777" w:rsidTr="00BB3073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6D54" w14:textId="77777777" w:rsidR="00BB3073" w:rsidRPr="00E954A7" w:rsidRDefault="00BB3073" w:rsidP="00BB3073">
            <w:pPr>
              <w:contextualSpacing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10D8" w14:textId="77777777" w:rsidR="00BB3073" w:rsidRDefault="00BB3073" w:rsidP="00BB3073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2CE0" w14:textId="77777777" w:rsidR="00BB3073" w:rsidRPr="009B6F35" w:rsidRDefault="00BB3073" w:rsidP="00BB3073">
            <w:pPr>
              <w:contextualSpacing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5156" w14:textId="147F4484" w:rsidR="00BB3073" w:rsidRDefault="00BB3073" w:rsidP="00BB3073">
            <w:pPr>
              <w:contextualSpacing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Загорулько</w:t>
            </w:r>
            <w:proofErr w:type="spellEnd"/>
            <w:r>
              <w:rPr>
                <w:color w:val="000000"/>
              </w:rPr>
              <w:t xml:space="preserve"> Максим Сергеевич</w:t>
            </w:r>
          </w:p>
        </w:tc>
      </w:tr>
      <w:tr w:rsidR="00BB3073" w:rsidRPr="00E954A7" w14:paraId="15394F9B" w14:textId="77777777" w:rsidTr="00BB3073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9F84" w14:textId="77777777" w:rsidR="00BB3073" w:rsidRPr="00E954A7" w:rsidRDefault="00BB3073" w:rsidP="00BB3073">
            <w:pPr>
              <w:contextualSpacing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6060" w14:textId="77777777" w:rsidR="00BB3073" w:rsidRDefault="00BB3073" w:rsidP="00BB3073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F90C" w14:textId="77777777" w:rsidR="00BB3073" w:rsidRPr="009B6F35" w:rsidRDefault="00BB3073" w:rsidP="00BB3073">
            <w:pPr>
              <w:contextualSpacing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27B5" w14:textId="71743100" w:rsidR="00BB3073" w:rsidRDefault="00BB3073" w:rsidP="00BB3073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Смирнова Екатерина Игоревна</w:t>
            </w:r>
          </w:p>
        </w:tc>
      </w:tr>
      <w:tr w:rsidR="00BB3073" w:rsidRPr="00E954A7" w14:paraId="4D5D5164" w14:textId="77777777" w:rsidTr="00BB3073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A2BB" w14:textId="77777777" w:rsidR="00BB3073" w:rsidRPr="00E954A7" w:rsidRDefault="00BB3073" w:rsidP="00935C23">
            <w:pPr>
              <w:contextualSpacing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CD54" w14:textId="77777777" w:rsidR="00BB3073" w:rsidRDefault="00BB3073" w:rsidP="00935C23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F0DA" w14:textId="77777777" w:rsidR="00BB3073" w:rsidRPr="009B6F35" w:rsidRDefault="00BB3073" w:rsidP="00935C23">
            <w:pPr>
              <w:contextualSpacing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38CCC" w14:textId="616BEFF1" w:rsidR="00BB3073" w:rsidRDefault="00BB3073" w:rsidP="00935C23">
            <w:pPr>
              <w:contextualSpacing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Шадура</w:t>
            </w:r>
            <w:proofErr w:type="spellEnd"/>
            <w:r>
              <w:rPr>
                <w:color w:val="000000"/>
              </w:rPr>
              <w:t xml:space="preserve"> Марина Владимировна</w:t>
            </w:r>
          </w:p>
        </w:tc>
      </w:tr>
      <w:tr w:rsidR="00BB3073" w:rsidRPr="00E954A7" w14:paraId="6654404B" w14:textId="77777777" w:rsidTr="00BB3073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7314" w14:textId="77777777" w:rsidR="00BB3073" w:rsidRPr="00E954A7" w:rsidRDefault="00BB3073" w:rsidP="00935C23">
            <w:pPr>
              <w:contextualSpacing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A49A" w14:textId="77777777" w:rsidR="00BB3073" w:rsidRDefault="00BB3073" w:rsidP="00935C23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75B8" w14:textId="77777777" w:rsidR="00BB3073" w:rsidRPr="009B6F35" w:rsidRDefault="00BB3073" w:rsidP="00935C23">
            <w:pPr>
              <w:contextualSpacing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0284" w14:textId="77777777" w:rsidR="00BB3073" w:rsidRDefault="00BB3073" w:rsidP="00935C23">
            <w:pPr>
              <w:contextualSpacing/>
              <w:jc w:val="center"/>
              <w:rPr>
                <w:color w:val="000000"/>
              </w:rPr>
            </w:pPr>
          </w:p>
        </w:tc>
      </w:tr>
      <w:tr w:rsidR="00BB3073" w:rsidRPr="00E954A7" w14:paraId="0F1F88C2" w14:textId="77777777" w:rsidTr="00BB3073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1947" w14:textId="77777777" w:rsidR="00BB3073" w:rsidRPr="00E954A7" w:rsidRDefault="00BB3073" w:rsidP="00935C23">
            <w:pPr>
              <w:contextualSpacing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7663" w14:textId="77777777" w:rsidR="00BB3073" w:rsidRDefault="00BB3073" w:rsidP="00935C23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8A49" w14:textId="77777777" w:rsidR="00BB3073" w:rsidRPr="009B6F35" w:rsidRDefault="00BB3073" w:rsidP="00935C23">
            <w:pPr>
              <w:contextualSpacing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CF97" w14:textId="4B930DD7" w:rsidR="00BB3073" w:rsidRDefault="00BB3073" w:rsidP="00935C23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Козлова Татьяна Игоревна</w:t>
            </w:r>
          </w:p>
        </w:tc>
      </w:tr>
      <w:tr w:rsidR="00F70BCA" w:rsidRPr="00E954A7" w14:paraId="22D8B607" w14:textId="77777777" w:rsidTr="00BB3073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97E3" w14:textId="77777777" w:rsidR="00F70BCA" w:rsidRPr="00E954A7" w:rsidRDefault="00F70BCA" w:rsidP="00682EBD">
            <w:pPr>
              <w:contextualSpacing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DD91" w14:textId="77777777" w:rsidR="00F70BCA" w:rsidRPr="00E954A7" w:rsidRDefault="00F70BCA" w:rsidP="00682EBD">
            <w:pPr>
              <w:contextualSpacing/>
            </w:pPr>
            <w:r w:rsidRPr="00E954A7"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F87D" w14:textId="729580B4" w:rsidR="00F70BCA" w:rsidRPr="00E954A7" w:rsidRDefault="006408D0" w:rsidP="00682EBD">
            <w:pPr>
              <w:contextualSpacing/>
              <w:jc w:val="center"/>
            </w:pPr>
            <w:r>
              <w:t>78</w:t>
            </w:r>
            <w:r w:rsidR="00BB3073">
              <w:t>5000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B425" w14:textId="77777777" w:rsidR="00F70BCA" w:rsidRPr="00E954A7" w:rsidRDefault="00F70BCA" w:rsidP="00682EBD">
            <w:pPr>
              <w:contextualSpacing/>
              <w:jc w:val="center"/>
            </w:pPr>
          </w:p>
        </w:tc>
      </w:tr>
    </w:tbl>
    <w:p w14:paraId="6ECBE210" w14:textId="77777777"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1EAC7082" w14:textId="77777777"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*В случае если работа (услуга) или закупка осуществлена посредством имущественного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«имущественное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5864E5E5" w14:textId="77777777"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инициативного проекта посредством трудового участия указываются сведения о количестве физических лиц, принявших такое участие.</w:t>
      </w:r>
    </w:p>
    <w:p w14:paraId="31D464A6" w14:textId="77777777"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5"/>
        <w:gridCol w:w="1783"/>
        <w:gridCol w:w="1784"/>
        <w:gridCol w:w="1783"/>
        <w:gridCol w:w="1784"/>
      </w:tblGrid>
      <w:tr w:rsidR="00F70BCA" w:rsidRPr="00E954A7" w14:paraId="595C93DF" w14:textId="77777777" w:rsidTr="0049540D">
        <w:trPr>
          <w:tblHeader/>
        </w:trPr>
        <w:tc>
          <w:tcPr>
            <w:tcW w:w="3185" w:type="dxa"/>
            <w:vMerge w:val="restart"/>
          </w:tcPr>
          <w:p w14:paraId="3C2601B5" w14:textId="77777777" w:rsidR="00F70BCA" w:rsidRDefault="00F70BCA" w:rsidP="00682EBD">
            <w:pPr>
              <w:jc w:val="center"/>
            </w:pPr>
            <w:r w:rsidRPr="00E954A7">
              <w:t xml:space="preserve">Сведения </w:t>
            </w:r>
          </w:p>
          <w:p w14:paraId="191C4896" w14:textId="77777777" w:rsidR="00F70BCA" w:rsidRPr="00E954A7" w:rsidRDefault="00F70BCA" w:rsidP="00682EBD">
            <w:pPr>
              <w:pageBreakBefore/>
              <w:jc w:val="center"/>
            </w:pPr>
            <w:r w:rsidRPr="00E954A7"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67" w:type="dxa"/>
            <w:gridSpan w:val="2"/>
          </w:tcPr>
          <w:p w14:paraId="6D194F12" w14:textId="77777777" w:rsidR="00F70BCA" w:rsidRPr="00E954A7" w:rsidRDefault="00F70BCA" w:rsidP="00682EBD">
            <w:pPr>
              <w:jc w:val="center"/>
            </w:pPr>
            <w:r w:rsidRPr="00E954A7">
              <w:t>Планируемый</w:t>
            </w:r>
          </w:p>
          <w:p w14:paraId="7EFB68A9" w14:textId="77777777"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  <w:tc>
          <w:tcPr>
            <w:tcW w:w="3567" w:type="dxa"/>
            <w:gridSpan w:val="2"/>
          </w:tcPr>
          <w:p w14:paraId="0DEB16CE" w14:textId="77777777" w:rsidR="00F70BCA" w:rsidRPr="00E954A7" w:rsidRDefault="00F70BCA" w:rsidP="00682EBD">
            <w:pPr>
              <w:jc w:val="center"/>
            </w:pPr>
            <w:r w:rsidRPr="00E954A7">
              <w:t xml:space="preserve">Фактический </w:t>
            </w:r>
          </w:p>
          <w:p w14:paraId="0ED6969C" w14:textId="77777777"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</w:tr>
      <w:tr w:rsidR="00F70BCA" w:rsidRPr="00E954A7" w14:paraId="5CBA0414" w14:textId="77777777" w:rsidTr="0049540D">
        <w:trPr>
          <w:tblHeader/>
        </w:trPr>
        <w:tc>
          <w:tcPr>
            <w:tcW w:w="3185" w:type="dxa"/>
            <w:vMerge/>
          </w:tcPr>
          <w:p w14:paraId="4FA1AA80" w14:textId="77777777" w:rsidR="00F70BCA" w:rsidRPr="00E954A7" w:rsidRDefault="00F70BCA" w:rsidP="00682EBD">
            <w:pPr>
              <w:jc w:val="center"/>
            </w:pPr>
          </w:p>
        </w:tc>
        <w:tc>
          <w:tcPr>
            <w:tcW w:w="1783" w:type="dxa"/>
          </w:tcPr>
          <w:p w14:paraId="0816DE33" w14:textId="77777777"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14:paraId="7056FB01" w14:textId="77777777"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84" w:type="dxa"/>
          </w:tcPr>
          <w:p w14:paraId="53E84335" w14:textId="77777777"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  <w:tc>
          <w:tcPr>
            <w:tcW w:w="1783" w:type="dxa"/>
          </w:tcPr>
          <w:p w14:paraId="10672D2F" w14:textId="77777777"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14:paraId="613D3140" w14:textId="77777777"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84" w:type="dxa"/>
          </w:tcPr>
          <w:p w14:paraId="0397418A" w14:textId="77777777"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</w:tr>
      <w:tr w:rsidR="00F70BCA" w:rsidRPr="00E954A7" w14:paraId="08D270C2" w14:textId="77777777" w:rsidTr="0049540D">
        <w:trPr>
          <w:tblHeader/>
        </w:trPr>
        <w:tc>
          <w:tcPr>
            <w:tcW w:w="3185" w:type="dxa"/>
          </w:tcPr>
          <w:p w14:paraId="673B4EE7" w14:textId="77777777" w:rsidR="00F70BCA" w:rsidRPr="00E954A7" w:rsidRDefault="00F70BCA" w:rsidP="00682EBD">
            <w:pPr>
              <w:jc w:val="center"/>
            </w:pPr>
            <w:r w:rsidRPr="00E954A7">
              <w:t>1</w:t>
            </w:r>
          </w:p>
        </w:tc>
        <w:tc>
          <w:tcPr>
            <w:tcW w:w="1783" w:type="dxa"/>
          </w:tcPr>
          <w:p w14:paraId="694ED360" w14:textId="77777777"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2</w:t>
            </w:r>
          </w:p>
        </w:tc>
        <w:tc>
          <w:tcPr>
            <w:tcW w:w="1784" w:type="dxa"/>
          </w:tcPr>
          <w:p w14:paraId="100FF374" w14:textId="77777777"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3</w:t>
            </w:r>
          </w:p>
        </w:tc>
        <w:tc>
          <w:tcPr>
            <w:tcW w:w="1783" w:type="dxa"/>
          </w:tcPr>
          <w:p w14:paraId="4EFB59FE" w14:textId="77777777"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4</w:t>
            </w:r>
          </w:p>
        </w:tc>
        <w:tc>
          <w:tcPr>
            <w:tcW w:w="1784" w:type="dxa"/>
          </w:tcPr>
          <w:p w14:paraId="1BB84F99" w14:textId="77777777"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5</w:t>
            </w:r>
          </w:p>
        </w:tc>
      </w:tr>
      <w:tr w:rsidR="00F70BCA" w:rsidRPr="00E954A7" w14:paraId="307FE8DE" w14:textId="77777777" w:rsidTr="0049540D">
        <w:tc>
          <w:tcPr>
            <w:tcW w:w="3185" w:type="dxa"/>
          </w:tcPr>
          <w:p w14:paraId="0C3C8398" w14:textId="77777777" w:rsidR="00F70BCA" w:rsidRPr="00E954A7" w:rsidRDefault="00F70BCA" w:rsidP="00682EBD">
            <w:r w:rsidRPr="00E954A7">
              <w:t>Всего на реализацию инициативного проекта, в том числе:</w:t>
            </w:r>
          </w:p>
        </w:tc>
        <w:tc>
          <w:tcPr>
            <w:tcW w:w="1783" w:type="dxa"/>
          </w:tcPr>
          <w:p w14:paraId="08910BC7" w14:textId="255851D8" w:rsidR="00F70BCA" w:rsidRPr="00E954A7" w:rsidRDefault="009B6F35" w:rsidP="00682EBD">
            <w:pPr>
              <w:jc w:val="center"/>
            </w:pPr>
            <w:r>
              <w:t>800</w:t>
            </w:r>
          </w:p>
        </w:tc>
        <w:tc>
          <w:tcPr>
            <w:tcW w:w="1784" w:type="dxa"/>
          </w:tcPr>
          <w:p w14:paraId="3F7D958E" w14:textId="77777777" w:rsidR="00F70BCA" w:rsidRPr="00E954A7" w:rsidRDefault="00F70BCA" w:rsidP="00682EBD">
            <w:pPr>
              <w:jc w:val="center"/>
            </w:pPr>
            <w:r w:rsidRPr="00E954A7">
              <w:t>100</w:t>
            </w:r>
          </w:p>
        </w:tc>
        <w:tc>
          <w:tcPr>
            <w:tcW w:w="1783" w:type="dxa"/>
          </w:tcPr>
          <w:p w14:paraId="4FDF2E45" w14:textId="4BCA9EC6" w:rsidR="00F70BCA" w:rsidRPr="000E5570" w:rsidRDefault="00935C23" w:rsidP="00682EBD">
            <w:pPr>
              <w:jc w:val="center"/>
            </w:pPr>
            <w:r>
              <w:t>780</w:t>
            </w:r>
          </w:p>
        </w:tc>
        <w:tc>
          <w:tcPr>
            <w:tcW w:w="1784" w:type="dxa"/>
          </w:tcPr>
          <w:p w14:paraId="3FFEE40F" w14:textId="77777777" w:rsidR="00F70BCA" w:rsidRPr="00E954A7" w:rsidRDefault="00F70BCA" w:rsidP="00682EBD">
            <w:pPr>
              <w:jc w:val="center"/>
            </w:pPr>
            <w:r w:rsidRPr="00E954A7">
              <w:t>100</w:t>
            </w:r>
          </w:p>
        </w:tc>
      </w:tr>
      <w:tr w:rsidR="0049540D" w:rsidRPr="00E954A7" w14:paraId="290D7540" w14:textId="77777777" w:rsidTr="00F832A3">
        <w:tc>
          <w:tcPr>
            <w:tcW w:w="3185" w:type="dxa"/>
          </w:tcPr>
          <w:p w14:paraId="36156930" w14:textId="77777777" w:rsidR="0049540D" w:rsidRPr="00E954A7" w:rsidRDefault="0049540D" w:rsidP="0049540D">
            <w:r w:rsidRPr="00E954A7">
              <w:t>объем средств областного бюджета</w:t>
            </w:r>
          </w:p>
        </w:tc>
        <w:tc>
          <w:tcPr>
            <w:tcW w:w="1783" w:type="dxa"/>
          </w:tcPr>
          <w:p w14:paraId="6E71166C" w14:textId="7FD304F1" w:rsidR="0049540D" w:rsidRPr="00F832A3" w:rsidRDefault="0049540D" w:rsidP="00F832A3">
            <w:pPr>
              <w:jc w:val="center"/>
            </w:pPr>
            <w:r w:rsidRPr="00F832A3">
              <w:t>518,4</w:t>
            </w:r>
          </w:p>
        </w:tc>
        <w:tc>
          <w:tcPr>
            <w:tcW w:w="1784" w:type="dxa"/>
          </w:tcPr>
          <w:p w14:paraId="03763216" w14:textId="42D3FA22" w:rsidR="0049540D" w:rsidRPr="00F832A3" w:rsidRDefault="0049540D" w:rsidP="00F832A3">
            <w:pPr>
              <w:jc w:val="center"/>
            </w:pPr>
            <w:r w:rsidRPr="00F832A3">
              <w:t>64,8</w:t>
            </w:r>
          </w:p>
        </w:tc>
        <w:tc>
          <w:tcPr>
            <w:tcW w:w="1783" w:type="dxa"/>
          </w:tcPr>
          <w:p w14:paraId="686C2B6A" w14:textId="1B590D59" w:rsidR="0049540D" w:rsidRPr="00F832A3" w:rsidRDefault="0049540D" w:rsidP="00F832A3">
            <w:pPr>
              <w:jc w:val="center"/>
            </w:pPr>
            <w:r w:rsidRPr="00F832A3">
              <w:t>505,4</w:t>
            </w:r>
          </w:p>
        </w:tc>
        <w:tc>
          <w:tcPr>
            <w:tcW w:w="1784" w:type="dxa"/>
          </w:tcPr>
          <w:p w14:paraId="18CA6EE8" w14:textId="69441F02" w:rsidR="0049540D" w:rsidRPr="00F832A3" w:rsidRDefault="0049540D" w:rsidP="00BC685C">
            <w:pPr>
              <w:jc w:val="center"/>
            </w:pPr>
            <w:r w:rsidRPr="00F832A3">
              <w:rPr>
                <w:color w:val="000000"/>
              </w:rPr>
              <w:t>6</w:t>
            </w:r>
            <w:r w:rsidR="00BC685C">
              <w:rPr>
                <w:color w:val="000000"/>
              </w:rPr>
              <w:t>4</w:t>
            </w:r>
            <w:r w:rsidRPr="00F832A3">
              <w:rPr>
                <w:color w:val="000000"/>
              </w:rPr>
              <w:t>,</w:t>
            </w:r>
            <w:r w:rsidR="005D1C78">
              <w:rPr>
                <w:color w:val="000000"/>
              </w:rPr>
              <w:t>8</w:t>
            </w:r>
          </w:p>
        </w:tc>
      </w:tr>
      <w:tr w:rsidR="0049540D" w:rsidRPr="00E954A7" w14:paraId="49384F95" w14:textId="77777777" w:rsidTr="00F832A3">
        <w:tc>
          <w:tcPr>
            <w:tcW w:w="3185" w:type="dxa"/>
          </w:tcPr>
          <w:p w14:paraId="0457F038" w14:textId="77777777" w:rsidR="0049540D" w:rsidRPr="00E954A7" w:rsidRDefault="0049540D" w:rsidP="0049540D">
            <w:r w:rsidRPr="00E954A7">
              <w:t xml:space="preserve">объем собственных средств местного бюджета </w:t>
            </w:r>
          </w:p>
        </w:tc>
        <w:tc>
          <w:tcPr>
            <w:tcW w:w="1783" w:type="dxa"/>
          </w:tcPr>
          <w:p w14:paraId="59FAD0B6" w14:textId="0C31C72B" w:rsidR="0049540D" w:rsidRPr="00F832A3" w:rsidRDefault="0049540D" w:rsidP="00F832A3">
            <w:pPr>
              <w:jc w:val="center"/>
              <w:rPr>
                <w:color w:val="000000"/>
              </w:rPr>
            </w:pPr>
            <w:r w:rsidRPr="00F832A3">
              <w:rPr>
                <w:color w:val="000000"/>
              </w:rPr>
              <w:t>2</w:t>
            </w:r>
            <w:r w:rsidR="005D1C78">
              <w:rPr>
                <w:color w:val="000000"/>
              </w:rPr>
              <w:t>3</w:t>
            </w:r>
            <w:r w:rsidRPr="00F832A3">
              <w:rPr>
                <w:color w:val="000000"/>
              </w:rPr>
              <w:t>1,</w:t>
            </w:r>
            <w:r w:rsidR="005D1C78">
              <w:rPr>
                <w:color w:val="000000"/>
              </w:rPr>
              <w:t>2</w:t>
            </w:r>
          </w:p>
          <w:p w14:paraId="3CA75143" w14:textId="10D0A3DC" w:rsidR="0049540D" w:rsidRPr="00F832A3" w:rsidRDefault="0049540D" w:rsidP="00F832A3">
            <w:pPr>
              <w:jc w:val="center"/>
            </w:pPr>
          </w:p>
        </w:tc>
        <w:tc>
          <w:tcPr>
            <w:tcW w:w="1784" w:type="dxa"/>
          </w:tcPr>
          <w:p w14:paraId="79E544AA" w14:textId="0E35BE15" w:rsidR="0049540D" w:rsidRPr="00F832A3" w:rsidRDefault="005D1C78" w:rsidP="005D1C78">
            <w:pPr>
              <w:jc w:val="center"/>
            </w:pPr>
            <w:r>
              <w:t>28</w:t>
            </w:r>
            <w:r w:rsidR="0049540D" w:rsidRPr="00F832A3">
              <w:t>,</w:t>
            </w:r>
            <w:r>
              <w:t>9</w:t>
            </w:r>
          </w:p>
        </w:tc>
        <w:tc>
          <w:tcPr>
            <w:tcW w:w="1783" w:type="dxa"/>
          </w:tcPr>
          <w:p w14:paraId="6B8818FA" w14:textId="2A4AC298" w:rsidR="0049540D" w:rsidRPr="00F832A3" w:rsidRDefault="0049540D" w:rsidP="005D1C78">
            <w:pPr>
              <w:jc w:val="center"/>
            </w:pPr>
            <w:r w:rsidRPr="00F832A3">
              <w:t>2</w:t>
            </w:r>
            <w:r w:rsidR="005D1C78">
              <w:t>25</w:t>
            </w:r>
            <w:r w:rsidRPr="00F832A3">
              <w:t>,</w:t>
            </w:r>
            <w:r w:rsidR="005D1C78">
              <w:t>5</w:t>
            </w:r>
          </w:p>
        </w:tc>
        <w:tc>
          <w:tcPr>
            <w:tcW w:w="1784" w:type="dxa"/>
          </w:tcPr>
          <w:p w14:paraId="5F332C53" w14:textId="112AA4AD" w:rsidR="0049540D" w:rsidRPr="00F832A3" w:rsidRDefault="005D1C78" w:rsidP="005D1C78">
            <w:pPr>
              <w:jc w:val="center"/>
            </w:pPr>
            <w:r>
              <w:rPr>
                <w:color w:val="000000"/>
              </w:rPr>
              <w:t>28</w:t>
            </w:r>
            <w:r w:rsidR="0049540D" w:rsidRPr="00F832A3">
              <w:rPr>
                <w:color w:val="000000"/>
              </w:rPr>
              <w:t>,</w:t>
            </w:r>
            <w:r>
              <w:rPr>
                <w:color w:val="000000"/>
              </w:rPr>
              <w:t>9</w:t>
            </w:r>
          </w:p>
        </w:tc>
      </w:tr>
      <w:tr w:rsidR="0049540D" w:rsidRPr="00E954A7" w14:paraId="5A8931B1" w14:textId="77777777" w:rsidTr="00F832A3">
        <w:tc>
          <w:tcPr>
            <w:tcW w:w="3185" w:type="dxa"/>
          </w:tcPr>
          <w:p w14:paraId="1051E265" w14:textId="77777777" w:rsidR="0049540D" w:rsidRPr="00E954A7" w:rsidRDefault="0049540D" w:rsidP="0049540D">
            <w:r w:rsidRPr="00E954A7">
              <w:t xml:space="preserve">объем инициативных платежей физических лиц </w:t>
            </w:r>
          </w:p>
        </w:tc>
        <w:tc>
          <w:tcPr>
            <w:tcW w:w="1783" w:type="dxa"/>
          </w:tcPr>
          <w:p w14:paraId="66D081EF" w14:textId="77777777" w:rsidR="0049540D" w:rsidRPr="00F832A3" w:rsidRDefault="0049540D" w:rsidP="00F832A3">
            <w:pPr>
              <w:jc w:val="center"/>
              <w:rPr>
                <w:color w:val="000000"/>
              </w:rPr>
            </w:pPr>
            <w:r w:rsidRPr="00F832A3">
              <w:rPr>
                <w:color w:val="000000"/>
              </w:rPr>
              <w:t>30,40</w:t>
            </w:r>
          </w:p>
          <w:p w14:paraId="3066F94F" w14:textId="77777777" w:rsidR="0049540D" w:rsidRPr="00F832A3" w:rsidRDefault="0049540D" w:rsidP="00F832A3">
            <w:pPr>
              <w:jc w:val="center"/>
            </w:pPr>
          </w:p>
        </w:tc>
        <w:tc>
          <w:tcPr>
            <w:tcW w:w="1784" w:type="dxa"/>
          </w:tcPr>
          <w:p w14:paraId="4E796884" w14:textId="68245B15" w:rsidR="0049540D" w:rsidRPr="00F832A3" w:rsidRDefault="0049540D" w:rsidP="00F832A3">
            <w:pPr>
              <w:jc w:val="center"/>
              <w:rPr>
                <w:color w:val="000000"/>
              </w:rPr>
            </w:pPr>
            <w:r w:rsidRPr="00F832A3">
              <w:rPr>
                <w:color w:val="000000"/>
              </w:rPr>
              <w:t>3,8</w:t>
            </w:r>
          </w:p>
          <w:p w14:paraId="79772383" w14:textId="77777777" w:rsidR="0049540D" w:rsidRPr="00F832A3" w:rsidRDefault="0049540D" w:rsidP="00F832A3">
            <w:pPr>
              <w:jc w:val="center"/>
            </w:pPr>
          </w:p>
        </w:tc>
        <w:tc>
          <w:tcPr>
            <w:tcW w:w="1783" w:type="dxa"/>
          </w:tcPr>
          <w:p w14:paraId="6A9A544B" w14:textId="05E320A8" w:rsidR="0049540D" w:rsidRPr="00F832A3" w:rsidRDefault="0049540D" w:rsidP="005D1C78">
            <w:pPr>
              <w:jc w:val="center"/>
            </w:pPr>
            <w:r w:rsidRPr="00F832A3">
              <w:t>29,</w:t>
            </w:r>
            <w:r w:rsidR="005D1C78">
              <w:t>6</w:t>
            </w:r>
          </w:p>
        </w:tc>
        <w:tc>
          <w:tcPr>
            <w:tcW w:w="1784" w:type="dxa"/>
          </w:tcPr>
          <w:p w14:paraId="3DA0BD41" w14:textId="4350A155" w:rsidR="0049540D" w:rsidRPr="00F832A3" w:rsidRDefault="0049540D" w:rsidP="005D1C78">
            <w:pPr>
              <w:jc w:val="center"/>
            </w:pPr>
            <w:r w:rsidRPr="00F832A3">
              <w:rPr>
                <w:color w:val="000000"/>
              </w:rPr>
              <w:t>3,</w:t>
            </w:r>
            <w:r w:rsidR="005D1C78">
              <w:rPr>
                <w:color w:val="000000"/>
              </w:rPr>
              <w:t>8</w:t>
            </w:r>
          </w:p>
        </w:tc>
      </w:tr>
      <w:tr w:rsidR="0049540D" w:rsidRPr="00E954A7" w14:paraId="3CE4B525" w14:textId="77777777" w:rsidTr="00F832A3">
        <w:tc>
          <w:tcPr>
            <w:tcW w:w="3185" w:type="dxa"/>
          </w:tcPr>
          <w:p w14:paraId="5C442D4A" w14:textId="77777777" w:rsidR="0049540D" w:rsidRPr="00E954A7" w:rsidRDefault="0049540D" w:rsidP="0049540D">
            <w:r w:rsidRPr="00E954A7"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83" w:type="dxa"/>
          </w:tcPr>
          <w:p w14:paraId="7DB80AB0" w14:textId="77777777" w:rsidR="0049540D" w:rsidRPr="00F832A3" w:rsidRDefault="0049540D" w:rsidP="00F832A3">
            <w:pPr>
              <w:jc w:val="center"/>
              <w:rPr>
                <w:color w:val="000000"/>
              </w:rPr>
            </w:pPr>
            <w:r w:rsidRPr="00F832A3">
              <w:rPr>
                <w:color w:val="000000"/>
              </w:rPr>
              <w:t>20,00</w:t>
            </w:r>
          </w:p>
          <w:p w14:paraId="3E8A4F7E" w14:textId="77777777" w:rsidR="0049540D" w:rsidRPr="00F832A3" w:rsidRDefault="0049540D" w:rsidP="00F832A3">
            <w:pPr>
              <w:jc w:val="center"/>
            </w:pPr>
          </w:p>
        </w:tc>
        <w:tc>
          <w:tcPr>
            <w:tcW w:w="1784" w:type="dxa"/>
          </w:tcPr>
          <w:p w14:paraId="2CBF77F0" w14:textId="4C88DE94" w:rsidR="0049540D" w:rsidRPr="00F832A3" w:rsidRDefault="0049540D" w:rsidP="00F832A3">
            <w:pPr>
              <w:jc w:val="center"/>
              <w:rPr>
                <w:color w:val="000000"/>
              </w:rPr>
            </w:pPr>
            <w:r w:rsidRPr="00F832A3">
              <w:rPr>
                <w:color w:val="000000"/>
              </w:rPr>
              <w:t>2,5</w:t>
            </w:r>
          </w:p>
          <w:p w14:paraId="5B1865EB" w14:textId="77777777" w:rsidR="0049540D" w:rsidRPr="00F832A3" w:rsidRDefault="0049540D" w:rsidP="00F832A3">
            <w:pPr>
              <w:jc w:val="center"/>
            </w:pPr>
          </w:p>
        </w:tc>
        <w:tc>
          <w:tcPr>
            <w:tcW w:w="1783" w:type="dxa"/>
          </w:tcPr>
          <w:p w14:paraId="520ADDB5" w14:textId="43E9891D" w:rsidR="0049540D" w:rsidRPr="00F832A3" w:rsidRDefault="0049540D" w:rsidP="00F832A3">
            <w:pPr>
              <w:jc w:val="center"/>
            </w:pPr>
            <w:r w:rsidRPr="00F832A3">
              <w:t>19,5</w:t>
            </w:r>
          </w:p>
        </w:tc>
        <w:tc>
          <w:tcPr>
            <w:tcW w:w="1784" w:type="dxa"/>
          </w:tcPr>
          <w:p w14:paraId="05E853D5" w14:textId="3FA9CE1A" w:rsidR="0049540D" w:rsidRPr="00F832A3" w:rsidRDefault="0049540D" w:rsidP="005D1C78">
            <w:pPr>
              <w:jc w:val="center"/>
            </w:pPr>
            <w:r w:rsidRPr="00F832A3">
              <w:rPr>
                <w:color w:val="000000"/>
              </w:rPr>
              <w:t>2,</w:t>
            </w:r>
            <w:r w:rsidR="005D1C78" w:rsidRPr="00F832A3">
              <w:rPr>
                <w:color w:val="000000"/>
              </w:rPr>
              <w:t xml:space="preserve"> </w:t>
            </w:r>
            <w:r w:rsidRPr="00F832A3">
              <w:rPr>
                <w:color w:val="000000"/>
              </w:rPr>
              <w:t>5</w:t>
            </w:r>
          </w:p>
        </w:tc>
      </w:tr>
      <w:tr w:rsidR="00F70BCA" w:rsidRPr="00E954A7" w14:paraId="393F53A9" w14:textId="77777777" w:rsidTr="0049540D">
        <w:tc>
          <w:tcPr>
            <w:tcW w:w="3185" w:type="dxa"/>
          </w:tcPr>
          <w:p w14:paraId="2D063112" w14:textId="77777777" w:rsidR="00F70BCA" w:rsidRPr="00E954A7" w:rsidRDefault="00F70BCA" w:rsidP="00682EBD">
            <w:pPr>
              <w:contextualSpacing/>
            </w:pPr>
            <w:r w:rsidRPr="00E954A7">
              <w:t>Причины отклонения от запланированной стоимости инициативного проекта</w:t>
            </w:r>
          </w:p>
        </w:tc>
        <w:tc>
          <w:tcPr>
            <w:tcW w:w="7134" w:type="dxa"/>
            <w:gridSpan w:val="4"/>
          </w:tcPr>
          <w:p w14:paraId="61955734" w14:textId="0D6A2F91" w:rsidR="00F70BCA" w:rsidRPr="00F832A3" w:rsidRDefault="00F832A3" w:rsidP="00682EBD">
            <w:r>
              <w:t xml:space="preserve">Экономия по результатам проведения </w:t>
            </w:r>
            <w:r w:rsidR="000E5570">
              <w:t>закупки</w:t>
            </w:r>
          </w:p>
        </w:tc>
      </w:tr>
    </w:tbl>
    <w:p w14:paraId="63401924" w14:textId="77777777" w:rsidR="00BC685C" w:rsidRDefault="00BC685C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p w14:paraId="2D116E38" w14:textId="77777777" w:rsidR="00BC685C" w:rsidRPr="00E954A7" w:rsidRDefault="00BC685C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4339AC9D" w14:textId="77777777"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4770"/>
        <w:gridCol w:w="4771"/>
      </w:tblGrid>
      <w:tr w:rsidR="00F70BCA" w:rsidRPr="00E954A7" w14:paraId="539D38C5" w14:textId="77777777" w:rsidTr="00BD2FA3">
        <w:tc>
          <w:tcPr>
            <w:tcW w:w="778" w:type="dxa"/>
          </w:tcPr>
          <w:p w14:paraId="169FE831" w14:textId="77777777"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14:paraId="0F9B5B86" w14:textId="77777777"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770" w:type="dxa"/>
          </w:tcPr>
          <w:p w14:paraId="5612CE3D" w14:textId="77777777"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14:paraId="2A7EDA98" w14:textId="77777777"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14:paraId="5F94CA4A" w14:textId="77777777"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  <w:tc>
          <w:tcPr>
            <w:tcW w:w="4771" w:type="dxa"/>
          </w:tcPr>
          <w:p w14:paraId="6A216740" w14:textId="77777777"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14:paraId="1E82F172" w14:textId="77777777"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14:paraId="20756B2C" w14:textId="77777777"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</w:tr>
      <w:tr w:rsidR="00F70BCA" w:rsidRPr="00E954A7" w14:paraId="2B7A2283" w14:textId="77777777" w:rsidTr="00BD2FA3">
        <w:tc>
          <w:tcPr>
            <w:tcW w:w="778" w:type="dxa"/>
          </w:tcPr>
          <w:p w14:paraId="5197C9D6" w14:textId="77777777"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770" w:type="dxa"/>
          </w:tcPr>
          <w:p w14:paraId="472702A4" w14:textId="2BCE0B81" w:rsidR="00F70BCA" w:rsidRPr="00E954A7" w:rsidRDefault="00BD2FA3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0D149C48" wp14:editId="3DB2E11A">
                  <wp:extent cx="1990436" cy="149282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2936" cy="1494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6728841" wp14:editId="794883BF">
                  <wp:extent cx="2346036" cy="1759527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6769" cy="1760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C37B4B3" wp14:editId="2589C0DF">
                  <wp:extent cx="2050473" cy="1537855"/>
                  <wp:effectExtent l="0" t="0" r="6985" b="571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5043" cy="1541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32BA027" wp14:editId="6B50C195">
                  <wp:extent cx="2249054" cy="1686791"/>
                  <wp:effectExtent l="0" t="0" r="0" b="889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9757" cy="1687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14:paraId="3E9D16A2" w14:textId="11FFCDCA" w:rsidR="00F70BCA" w:rsidRPr="00E954A7" w:rsidRDefault="00BD2FA3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39927D7F" wp14:editId="133A6628">
                  <wp:extent cx="1985677" cy="1489364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864" cy="149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5EAC8EC" wp14:editId="55A5BFCD">
                  <wp:extent cx="2165715" cy="1624403"/>
                  <wp:effectExtent l="0" t="0" r="635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7012" cy="1625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5F22E4B" wp14:editId="7E2017F7">
                  <wp:extent cx="2047953" cy="1536075"/>
                  <wp:effectExtent l="0" t="0" r="9525" b="698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8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9179" cy="1536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D8666D9" wp14:editId="1EE6B6DD">
                  <wp:extent cx="2214208" cy="166077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9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5533" cy="16617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2BC5A0" w14:textId="77777777"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14:paraId="444977FF" w14:textId="77777777" w:rsidR="0007526F" w:rsidRPr="00F70BCA" w:rsidRDefault="00F70BCA" w:rsidP="00F70BCA">
      <w:pPr>
        <w:rPr>
          <w:sz w:val="28"/>
          <w:szCs w:val="28"/>
        </w:rPr>
      </w:pPr>
      <w:r w:rsidRPr="00A80B24">
        <w:rPr>
          <w:rFonts w:eastAsiaTheme="minorHAnsi"/>
          <w:sz w:val="28"/>
          <w:szCs w:val="28"/>
          <w:lang w:eastAsia="en-US"/>
        </w:rPr>
        <w:t>* Приложить от 3 до 5 фотографи</w:t>
      </w:r>
      <w:r>
        <w:rPr>
          <w:rFonts w:eastAsiaTheme="minorHAnsi"/>
          <w:sz w:val="28"/>
          <w:szCs w:val="28"/>
          <w:lang w:eastAsia="en-US"/>
        </w:rPr>
        <w:t>й</w:t>
      </w:r>
      <w:r w:rsidRPr="00A80B24">
        <w:rPr>
          <w:rFonts w:eastAsiaTheme="minorHAnsi"/>
          <w:sz w:val="28"/>
          <w:szCs w:val="28"/>
          <w:lang w:eastAsia="en-US"/>
        </w:rPr>
        <w:t xml:space="preserve"> объекта до и после реализации инициативного проекта, снятые с одного и того же ракурса.</w:t>
      </w:r>
    </w:p>
    <w:sectPr w:rsidR="0007526F" w:rsidRPr="00F70BCA" w:rsidSect="00F70B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5A3252"/>
    <w:multiLevelType w:val="hybridMultilevel"/>
    <w:tmpl w:val="891C78C8"/>
    <w:lvl w:ilvl="0" w:tplc="6CF0B07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BCA"/>
    <w:rsid w:val="0007526F"/>
    <w:rsid w:val="000E5570"/>
    <w:rsid w:val="00231AAF"/>
    <w:rsid w:val="002B7A7D"/>
    <w:rsid w:val="0049540D"/>
    <w:rsid w:val="004D01F2"/>
    <w:rsid w:val="005D1C78"/>
    <w:rsid w:val="005E1083"/>
    <w:rsid w:val="00632BE4"/>
    <w:rsid w:val="006408D0"/>
    <w:rsid w:val="008858DB"/>
    <w:rsid w:val="00935C23"/>
    <w:rsid w:val="009B6F35"/>
    <w:rsid w:val="00AB39DF"/>
    <w:rsid w:val="00B94306"/>
    <w:rsid w:val="00BB3073"/>
    <w:rsid w:val="00BC685C"/>
    <w:rsid w:val="00BD2FA3"/>
    <w:rsid w:val="00D52C36"/>
    <w:rsid w:val="00D656DC"/>
    <w:rsid w:val="00D66D56"/>
    <w:rsid w:val="00DC3272"/>
    <w:rsid w:val="00F00160"/>
    <w:rsid w:val="00F64542"/>
    <w:rsid w:val="00F70BCA"/>
    <w:rsid w:val="00F83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53E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F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016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D01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01F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F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016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D01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01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6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6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1</cp:lastModifiedBy>
  <cp:revision>9</cp:revision>
  <cp:lastPrinted>2022-12-05T14:55:00Z</cp:lastPrinted>
  <dcterms:created xsi:type="dcterms:W3CDTF">2022-12-02T14:16:00Z</dcterms:created>
  <dcterms:modified xsi:type="dcterms:W3CDTF">2022-12-05T14:56:00Z</dcterms:modified>
</cp:coreProperties>
</file>