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60"/>
        <w:gridCol w:w="205"/>
        <w:gridCol w:w="966"/>
        <w:gridCol w:w="2134"/>
      </w:tblGrid>
      <w:tr w:rsidR="00DE5920" w:rsidRPr="00DE5920" w:rsidTr="004E7F9D"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5920" w:rsidRPr="00DE5920" w:rsidRDefault="00DE5920" w:rsidP="00DE5920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</w:tr>
      <w:tr w:rsidR="00DE5920" w:rsidRPr="00DE5920" w:rsidTr="004E7F9D"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У</w:t>
            </w:r>
            <w:r w:rsidRPr="00DE5920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  <w:t>правление культуры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5920" w:rsidRPr="00DE5920" w:rsidRDefault="00DE5920" w:rsidP="00DE5920">
            <w:pPr>
              <w:widowControl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5920" w:rsidRPr="00DE5920" w:rsidTr="004E7F9D">
        <w:tc>
          <w:tcPr>
            <w:tcW w:w="6965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ГОРОДА </w:t>
            </w:r>
            <w:r w:rsidRPr="00DE5920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  <w:t>Ростова-на-Дону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2" w:space="0" w:color="000000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ОКПО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5920" w:rsidRPr="00DE5920" w:rsidRDefault="00DE5920" w:rsidP="00DE5920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02207490</w:t>
            </w:r>
          </w:p>
        </w:tc>
      </w:tr>
      <w:tr w:rsidR="00DE5920" w:rsidRPr="00DE5920" w:rsidTr="004E7F9D">
        <w:tc>
          <w:tcPr>
            <w:tcW w:w="6965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наименование организации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</w:tbl>
    <w:p w:rsidR="00DE5920" w:rsidRPr="00DE5920" w:rsidRDefault="00DE5920" w:rsidP="00DE59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10"/>
        <w:gridCol w:w="1804"/>
        <w:gridCol w:w="1812"/>
        <w:gridCol w:w="2239"/>
      </w:tblGrid>
      <w:tr w:rsidR="00DE5920" w:rsidRPr="00DE5920" w:rsidTr="004E7F9D"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документа</w:t>
            </w: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5920" w:rsidRPr="00DE5920" w:rsidRDefault="00DE5920" w:rsidP="00DE5920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составления</w:t>
            </w:r>
          </w:p>
        </w:tc>
      </w:tr>
      <w:tr w:rsidR="00DE5920" w:rsidRPr="00DE5920" w:rsidTr="004E7F9D">
        <w:trPr>
          <w:trHeight w:val="284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2" w:space="0" w:color="000000"/>
            </w:tcBorders>
            <w:vAlign w:val="center"/>
          </w:tcPr>
          <w:p w:rsidR="00DE5920" w:rsidRPr="00DE5920" w:rsidRDefault="00DE5920" w:rsidP="00DE592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ПРИКАЗ</w:t>
            </w:r>
          </w:p>
        </w:tc>
        <w:tc>
          <w:tcPr>
            <w:tcW w:w="1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5920" w:rsidRPr="009816CD" w:rsidRDefault="00F57E5A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816C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</w:t>
            </w: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5920" w:rsidRPr="009816CD" w:rsidRDefault="00EF6B8D" w:rsidP="009756D8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816CD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="00E915E0" w:rsidRPr="009816CD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="008777E4" w:rsidRPr="009816CD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="00E915E0" w:rsidRPr="009816C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  <w:r w:rsidR="008777E4" w:rsidRPr="009816CD">
              <w:rPr>
                <w:rFonts w:ascii="Times New Roman" w:eastAsia="Times New Roman" w:hAnsi="Times New Roman" w:cs="Times New Roman"/>
                <w:b/>
                <w:lang w:eastAsia="ru-RU"/>
              </w:rPr>
              <w:t>.20</w:t>
            </w:r>
            <w:r w:rsidR="009756D8" w:rsidRPr="009816CD">
              <w:rPr>
                <w:rFonts w:ascii="Times New Roman" w:eastAsia="Times New Roman" w:hAnsi="Times New Roman" w:cs="Times New Roman"/>
                <w:b/>
                <w:lang w:eastAsia="ru-RU"/>
              </w:rPr>
              <w:t>20</w:t>
            </w:r>
          </w:p>
        </w:tc>
      </w:tr>
    </w:tbl>
    <w:p w:rsidR="00655D87" w:rsidRDefault="00DE5920" w:rsidP="00DE59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9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(распоряжение)</w:t>
      </w:r>
    </w:p>
    <w:p w:rsidR="00DE5920" w:rsidRPr="00DE5920" w:rsidRDefault="00DE5920" w:rsidP="00DE59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lang w:eastAsia="ru-RU"/>
        </w:rPr>
      </w:pPr>
      <w:r w:rsidRPr="00DE59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827"/>
      </w:tblGrid>
      <w:tr w:rsidR="00DE5920" w:rsidRPr="00DE5920" w:rsidTr="00655D87">
        <w:tc>
          <w:tcPr>
            <w:tcW w:w="6379" w:type="dxa"/>
          </w:tcPr>
          <w:p w:rsidR="00DE5920" w:rsidRPr="00DE5920" w:rsidRDefault="00E4547C" w:rsidP="00E4547C">
            <w:pPr>
              <w:widowControl w:val="0"/>
              <w:autoSpaceDN w:val="0"/>
              <w:adjustRightInd w:val="0"/>
              <w:spacing w:before="60"/>
              <w:jc w:val="both"/>
              <w:rPr>
                <w:b/>
                <w:bCs/>
                <w:sz w:val="10"/>
                <w:szCs w:val="10"/>
              </w:rPr>
            </w:pPr>
            <w:r>
              <w:rPr>
                <w:sz w:val="28"/>
                <w:szCs w:val="28"/>
              </w:rPr>
              <w:t>О внесении изменений в приказ от 20.12.2019                    № 152 «</w:t>
            </w:r>
            <w:r w:rsidR="00DE5920" w:rsidRPr="00DE5920">
              <w:rPr>
                <w:sz w:val="28"/>
                <w:szCs w:val="28"/>
              </w:rPr>
              <w:t xml:space="preserve">Об утверждении </w:t>
            </w:r>
            <w:r w:rsidR="001C48D7">
              <w:rPr>
                <w:sz w:val="28"/>
                <w:szCs w:val="28"/>
              </w:rPr>
              <w:t xml:space="preserve">нормативных затрат </w:t>
            </w:r>
            <w:r w:rsidR="00AD64B0">
              <w:rPr>
                <w:sz w:val="28"/>
                <w:szCs w:val="28"/>
              </w:rPr>
              <w:t xml:space="preserve">                          </w:t>
            </w:r>
            <w:r w:rsidR="00DE5920" w:rsidRPr="00DE5920">
              <w:rPr>
                <w:sz w:val="28"/>
                <w:szCs w:val="28"/>
              </w:rPr>
              <w:t>на оказание муниципальных услуг</w:t>
            </w:r>
            <w:r w:rsidR="001C48D7">
              <w:rPr>
                <w:sz w:val="28"/>
                <w:szCs w:val="28"/>
              </w:rPr>
              <w:t xml:space="preserve"> </w:t>
            </w:r>
            <w:r w:rsidR="00AD64B0">
              <w:rPr>
                <w:sz w:val="28"/>
                <w:szCs w:val="28"/>
              </w:rPr>
              <w:t xml:space="preserve">                             и корректирующих коэффициентов</w:t>
            </w:r>
            <w:r w:rsidR="00DE5920" w:rsidRPr="00DE5920">
              <w:rPr>
                <w:sz w:val="28"/>
                <w:szCs w:val="28"/>
              </w:rPr>
              <w:t>, применяемых при расчете объема финансового обеспечения выполнения</w:t>
            </w:r>
            <w:r w:rsidR="00AD64B0">
              <w:rPr>
                <w:sz w:val="28"/>
                <w:szCs w:val="28"/>
              </w:rPr>
              <w:t xml:space="preserve"> </w:t>
            </w:r>
            <w:r w:rsidR="00DE5920" w:rsidRPr="00DE5920">
              <w:rPr>
                <w:sz w:val="28"/>
                <w:szCs w:val="28"/>
              </w:rPr>
              <w:t>муниципального задания учреждениями, подведомственными Управлению культуры города Ростова-на-Дону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827" w:type="dxa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655D87" w:rsidRDefault="00655D87" w:rsidP="00DE59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DE5920" w:rsidRPr="00DE5920" w:rsidRDefault="00DE5920" w:rsidP="00DE59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592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Приказываю</w:t>
      </w:r>
      <w:r w:rsidRPr="00DE59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DE5920" w:rsidRPr="00DE5920" w:rsidRDefault="00DE5920" w:rsidP="00DE59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DE070B" w:rsidRPr="00DE070B" w:rsidRDefault="00DE070B" w:rsidP="00DE070B">
      <w:pPr>
        <w:widowControl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70B">
        <w:rPr>
          <w:rFonts w:ascii="Times New Roman" w:hAnsi="Times New Roman" w:cs="Times New Roman"/>
          <w:sz w:val="28"/>
          <w:szCs w:val="28"/>
          <w:lang w:eastAsia="ru-RU"/>
        </w:rPr>
        <w:t>1. </w:t>
      </w:r>
      <w:r w:rsidR="00E4547C" w:rsidRPr="00DE07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изложить в редакции:</w:t>
      </w:r>
      <w:r w:rsidRPr="00DE0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E5920" w:rsidRPr="00DE070B" w:rsidRDefault="00E4547C" w:rsidP="00DE070B">
      <w:pPr>
        <w:widowControl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70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нормативных затрат на оказание муниципальных услуг</w:t>
      </w:r>
      <w:r w:rsidR="00445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70B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(выполнение работ) и корректирующих коэффициентов, применяемых при расчете объема финансового обеспечения выполнения муниципального задания учреждениями, подведомственными Управлению культуры города</w:t>
      </w:r>
      <w:r w:rsidR="00DE070B" w:rsidRPr="00DE0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70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Ростова-на-Дону»</w:t>
      </w:r>
    </w:p>
    <w:p w:rsidR="00E4547C" w:rsidRPr="00DE070B" w:rsidRDefault="00E4547C" w:rsidP="00DE070B">
      <w:pPr>
        <w:widowControl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E070B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DE070B" w:rsidRPr="00DE070B">
        <w:rPr>
          <w:rFonts w:ascii="Times New Roman" w:hAnsi="Times New Roman" w:cs="Times New Roman"/>
          <w:sz w:val="28"/>
          <w:szCs w:val="28"/>
          <w:lang w:eastAsia="ru-RU"/>
        </w:rPr>
        <w:t> Пункт 1 изложить в редакции:</w:t>
      </w:r>
    </w:p>
    <w:p w:rsidR="00DE070B" w:rsidRDefault="00DE070B" w:rsidP="00DE070B">
      <w:pPr>
        <w:widowControl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70B">
        <w:rPr>
          <w:rFonts w:ascii="Times New Roman" w:hAnsi="Times New Roman" w:cs="Times New Roman"/>
          <w:sz w:val="28"/>
          <w:szCs w:val="28"/>
          <w:lang w:eastAsia="ru-RU"/>
        </w:rPr>
        <w:t xml:space="preserve">«Утвердить нормативные затраты на оказание муниципальных услуг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(выполнение работ) </w:t>
      </w:r>
      <w:r w:rsidRPr="00DE070B">
        <w:rPr>
          <w:rFonts w:ascii="Times New Roman" w:hAnsi="Times New Roman" w:cs="Times New Roman"/>
          <w:sz w:val="28"/>
          <w:szCs w:val="28"/>
          <w:lang w:eastAsia="ru-RU"/>
        </w:rPr>
        <w:t>и корректирующие коэффициенты, применяемые</w:t>
      </w:r>
      <w:r w:rsidRPr="00AD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расчете объема финансового обеспечения выполнения муниципального задания учреждениями,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64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подведомственными Управлению культуры города Ростова-на-Дону</w:t>
      </w:r>
      <w:r w:rsidR="00DD1C9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E592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</w:t>
      </w:r>
      <w:r w:rsidR="00DD1C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5E7A" w:rsidRPr="001468AB" w:rsidRDefault="00445E7A" w:rsidP="00D21D42">
      <w:pPr>
        <w:widowControl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1D42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Pr="00DE070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1468AB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1468AB" w:rsidRPr="001468AB">
        <w:rPr>
          <w:rFonts w:ascii="Times New Roman" w:hAnsi="Times New Roman" w:cs="Times New Roman"/>
          <w:sz w:val="28"/>
          <w:szCs w:val="28"/>
          <w:lang w:eastAsia="ru-RU"/>
        </w:rPr>
        <w:t>к приказу от 20.12.2019 № 152 «Об утверждении нормативных затрат</w:t>
      </w:r>
      <w:r w:rsidR="001468A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468AB" w:rsidRPr="001468AB">
        <w:rPr>
          <w:rFonts w:ascii="Times New Roman" w:hAnsi="Times New Roman" w:cs="Times New Roman"/>
          <w:sz w:val="28"/>
          <w:szCs w:val="28"/>
          <w:lang w:eastAsia="ru-RU"/>
        </w:rPr>
        <w:t>на оказание муниципальных услуг</w:t>
      </w:r>
      <w:r w:rsidR="001468A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468AB" w:rsidRPr="001468AB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1468A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468AB" w:rsidRPr="001468AB">
        <w:rPr>
          <w:rFonts w:ascii="Times New Roman" w:hAnsi="Times New Roman" w:cs="Times New Roman"/>
          <w:sz w:val="28"/>
          <w:szCs w:val="28"/>
          <w:lang w:eastAsia="ru-RU"/>
        </w:rPr>
        <w:t>корректирующих коэффициентов, применяемых при расчете объема финансового обеспечения выполнения муниципального задания учреждениями, подведомственными Управлению культуры города Ростова-на-Дону»</w:t>
      </w:r>
      <w:r w:rsidR="001468A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468AB">
        <w:rPr>
          <w:rFonts w:ascii="Times New Roman" w:hAnsi="Times New Roman" w:cs="Times New Roman"/>
          <w:sz w:val="28"/>
          <w:szCs w:val="28"/>
          <w:lang w:eastAsia="ru-RU"/>
        </w:rPr>
        <w:t>изложить в редакции согласно приложению</w:t>
      </w:r>
      <w:r w:rsidR="001468A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468AB">
        <w:rPr>
          <w:rFonts w:ascii="Times New Roman" w:hAnsi="Times New Roman" w:cs="Times New Roman"/>
          <w:sz w:val="28"/>
          <w:szCs w:val="28"/>
          <w:lang w:eastAsia="ru-RU"/>
        </w:rPr>
        <w:br/>
        <w:t>к настоящему приказу</w:t>
      </w:r>
      <w:r w:rsidRPr="001468A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21D42" w:rsidRPr="00D21D42" w:rsidRDefault="00D21D42" w:rsidP="00D21D42">
      <w:pPr>
        <w:widowControl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1D42"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DE070B">
        <w:rPr>
          <w:rFonts w:ascii="Times New Roman" w:hAnsi="Times New Roman" w:cs="Times New Roman"/>
          <w:sz w:val="28"/>
          <w:szCs w:val="28"/>
          <w:lang w:eastAsia="ru-RU"/>
        </w:rPr>
        <w:t> </w:t>
      </w:r>
      <w:bookmarkStart w:id="1" w:name="sub_3"/>
      <w:r w:rsidRPr="00D21D42">
        <w:rPr>
          <w:rFonts w:ascii="Times New Roman" w:hAnsi="Times New Roman" w:cs="Times New Roman"/>
          <w:sz w:val="28"/>
          <w:szCs w:val="28"/>
          <w:lang w:eastAsia="ru-RU"/>
        </w:rPr>
        <w:t>Настоящ</w:t>
      </w:r>
      <w:r>
        <w:rPr>
          <w:rFonts w:ascii="Times New Roman" w:hAnsi="Times New Roman" w:cs="Times New Roman"/>
          <w:sz w:val="28"/>
          <w:szCs w:val="28"/>
          <w:lang w:eastAsia="ru-RU"/>
        </w:rPr>
        <w:t>ий</w:t>
      </w:r>
      <w:r w:rsidRPr="00D21D4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приказ </w:t>
      </w:r>
      <w:r w:rsidRPr="00D21D42">
        <w:rPr>
          <w:rFonts w:ascii="Times New Roman" w:hAnsi="Times New Roman" w:cs="Times New Roman"/>
          <w:sz w:val="28"/>
          <w:szCs w:val="28"/>
          <w:lang w:eastAsia="ru-RU"/>
        </w:rPr>
        <w:t>распространяется</w:t>
      </w:r>
      <w:r w:rsidR="00B80C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21D42">
        <w:rPr>
          <w:rFonts w:ascii="Times New Roman" w:hAnsi="Times New Roman" w:cs="Times New Roman"/>
          <w:sz w:val="28"/>
          <w:szCs w:val="28"/>
          <w:lang w:eastAsia="ru-RU"/>
        </w:rPr>
        <w:t xml:space="preserve">на правоотношения, возникающие начиная с </w:t>
      </w:r>
      <w:r w:rsidR="00B80C51">
        <w:rPr>
          <w:rFonts w:ascii="Times New Roman" w:hAnsi="Times New Roman" w:cs="Times New Roman"/>
          <w:sz w:val="28"/>
          <w:szCs w:val="28"/>
          <w:lang w:eastAsia="ru-RU"/>
        </w:rPr>
        <w:t>1 января 2020 года</w:t>
      </w:r>
      <w:r w:rsidRPr="00D21D4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bookmarkEnd w:id="1"/>
    <w:p w:rsidR="00DE5920" w:rsidRDefault="00E915E0" w:rsidP="0095434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E5920" w:rsidRPr="00DE59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E070B" w:rsidRPr="00DE070B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gramStart"/>
      <w:r w:rsidR="00DE5920" w:rsidRPr="00DE59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DE5920" w:rsidRPr="00DE5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приказа возложить на главного бухгалтера Управления культуры</w:t>
      </w:r>
      <w:r w:rsidR="004E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5E7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Лебедеву В</w:t>
      </w:r>
      <w:r w:rsidR="004E7F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45E7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4E7F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5D87" w:rsidRDefault="00655D87" w:rsidP="0095434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68"/>
        <w:gridCol w:w="577"/>
        <w:gridCol w:w="74"/>
        <w:gridCol w:w="1630"/>
        <w:gridCol w:w="141"/>
        <w:gridCol w:w="555"/>
        <w:gridCol w:w="142"/>
        <w:gridCol w:w="283"/>
        <w:gridCol w:w="141"/>
        <w:gridCol w:w="989"/>
        <w:gridCol w:w="282"/>
        <w:gridCol w:w="279"/>
        <w:gridCol w:w="745"/>
      </w:tblGrid>
      <w:tr w:rsidR="00DE5920" w:rsidRPr="00DE5920" w:rsidTr="00655D87">
        <w:trPr>
          <w:trHeight w:val="447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648" w:rsidRDefault="00350648" w:rsidP="00DE592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E5920" w:rsidRPr="00DE5920" w:rsidRDefault="00DE5920" w:rsidP="00DE592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культуры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16" w:type="dxa"/>
            <w:gridSpan w:val="8"/>
            <w:tcBorders>
              <w:top w:val="nil"/>
              <w:left w:val="nil"/>
              <w:right w:val="nil"/>
            </w:tcBorders>
            <w:vAlign w:val="bottom"/>
          </w:tcPr>
          <w:p w:rsidR="00DE5920" w:rsidRPr="00DE5920" w:rsidRDefault="00E915E0" w:rsidP="000D2846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877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877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Пилявская</w:t>
            </w:r>
            <w:proofErr w:type="spellEnd"/>
          </w:p>
        </w:tc>
      </w:tr>
      <w:tr w:rsidR="00DE5920" w:rsidRPr="00DE5920" w:rsidTr="00655D87">
        <w:trPr>
          <w:trHeight w:val="215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</w:tcPr>
          <w:p w:rsid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350648" w:rsidRDefault="00350648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350648" w:rsidRPr="00DE5920" w:rsidRDefault="00350648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" w:type="dxa"/>
            <w:tcBorders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416" w:type="dxa"/>
            <w:gridSpan w:val="8"/>
            <w:tcBorders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DE5920" w:rsidRPr="00DE5920" w:rsidTr="007E4FE1">
        <w:trPr>
          <w:trHeight w:val="381"/>
        </w:trPr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приказом (распоряжением) работник ознакомлен</w:t>
            </w:r>
          </w:p>
        </w:tc>
        <w:tc>
          <w:tcPr>
            <w:tcW w:w="2400" w:type="dxa"/>
            <w:gridSpan w:val="4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989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E5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DE5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E5920" w:rsidRPr="00DE5920" w:rsidTr="007E4FE1">
        <w:trPr>
          <w:trHeight w:val="215"/>
        </w:trPr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00" w:type="dxa"/>
            <w:gridSpan w:val="4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личная подпись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</w:tbl>
    <w:p w:rsidR="00DE5920" w:rsidRPr="00DE5920" w:rsidRDefault="00DE5920" w:rsidP="00DE5920">
      <w:pPr>
        <w:keepNext/>
        <w:suppressAutoHyphens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DE5920" w:rsidRPr="00DE5920" w:rsidSect="007E4FE1">
          <w:footerReference w:type="default" r:id="rId8"/>
          <w:pgSz w:w="11909" w:h="16834" w:code="9"/>
          <w:pgMar w:top="284" w:right="567" w:bottom="170" w:left="1134" w:header="397" w:footer="397" w:gutter="0"/>
          <w:cols w:space="720"/>
          <w:noEndnote/>
          <w:docGrid w:linePitch="326"/>
        </w:sectPr>
      </w:pPr>
    </w:p>
    <w:tbl>
      <w:tblPr>
        <w:tblW w:w="15971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565"/>
        <w:gridCol w:w="2172"/>
        <w:gridCol w:w="1088"/>
        <w:gridCol w:w="992"/>
        <w:gridCol w:w="992"/>
        <w:gridCol w:w="993"/>
        <w:gridCol w:w="1420"/>
        <w:gridCol w:w="236"/>
        <w:gridCol w:w="630"/>
        <w:gridCol w:w="236"/>
        <w:gridCol w:w="615"/>
        <w:gridCol w:w="236"/>
        <w:gridCol w:w="615"/>
        <w:gridCol w:w="236"/>
        <w:gridCol w:w="567"/>
        <w:gridCol w:w="236"/>
        <w:gridCol w:w="473"/>
        <w:gridCol w:w="236"/>
        <w:gridCol w:w="851"/>
        <w:gridCol w:w="236"/>
        <w:gridCol w:w="614"/>
        <w:gridCol w:w="237"/>
        <w:gridCol w:w="237"/>
        <w:gridCol w:w="1258"/>
      </w:tblGrid>
      <w:tr w:rsidR="003807E0" w:rsidRPr="007202DA" w:rsidTr="008B3572">
        <w:trPr>
          <w:trHeight w:val="300"/>
          <w:jc w:val="center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Приложение </w:t>
            </w:r>
          </w:p>
        </w:tc>
      </w:tr>
      <w:tr w:rsidR="00BE16FE" w:rsidRPr="007202DA" w:rsidTr="008B3572">
        <w:trPr>
          <w:trHeight w:val="300"/>
          <w:jc w:val="center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7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955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Приказу Управления культуры от 2</w:t>
            </w:r>
            <w:r w:rsidR="009551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9551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 w:rsidR="009551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</w:t>
            </w:r>
            <w:r w:rsidR="00216B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</w:tr>
      <w:tr w:rsidR="00BE16FE" w:rsidRPr="007202DA" w:rsidTr="008B3572">
        <w:trPr>
          <w:trHeight w:val="300"/>
          <w:jc w:val="center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E16FE" w:rsidRPr="007202DA" w:rsidTr="008B3572">
        <w:trPr>
          <w:trHeight w:val="375"/>
          <w:jc w:val="center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0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02DA" w:rsidRPr="00D506A7" w:rsidRDefault="00D506A7" w:rsidP="00D506A7">
            <w:pPr>
              <w:pStyle w:val="a8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1.</w:t>
            </w:r>
            <w:r w:rsidRPr="008F507B">
              <w:rPr>
                <w:sz w:val="28"/>
                <w:szCs w:val="28"/>
                <w:lang w:eastAsia="ru-RU"/>
              </w:rPr>
              <w:t> </w:t>
            </w:r>
            <w:r w:rsidR="000D0546" w:rsidRPr="00D506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7202DA" w:rsidRPr="00D506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ормативны</w:t>
            </w:r>
            <w:r w:rsidR="000D0546" w:rsidRPr="00D506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7202DA" w:rsidRPr="00D506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затрат</w:t>
            </w:r>
            <w:r w:rsidR="000D0546" w:rsidRPr="00D506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r w:rsidR="007202DA" w:rsidRPr="00D506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оказание муниципальных услуг</w:t>
            </w:r>
            <w:r w:rsidR="00560C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(выполнение работ)</w:t>
            </w:r>
          </w:p>
        </w:tc>
      </w:tr>
      <w:tr w:rsidR="00BE16FE" w:rsidRPr="007202DA" w:rsidTr="008B3572">
        <w:trPr>
          <w:trHeight w:val="414"/>
          <w:jc w:val="center"/>
        </w:trPr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4438" w:rsidRPr="007202DA" w:rsidTr="00B80C51">
        <w:trPr>
          <w:trHeight w:val="900"/>
          <w:jc w:val="center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2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2DA" w:rsidRPr="007202DA" w:rsidRDefault="00BE16FE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1584" behindDoc="0" locked="0" layoutInCell="1" allowOverlap="1" wp14:anchorId="2E4075F0" wp14:editId="79F94AE8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-360045</wp:posOffset>
                  </wp:positionV>
                  <wp:extent cx="533400" cy="390525"/>
                  <wp:effectExtent l="0" t="0" r="0" b="0"/>
                  <wp:wrapNone/>
                  <wp:docPr id="27" name="Рисунок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02DA" w:rsidRPr="00720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(гр.4+гр.5+ гр.6)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Базовый норматив затрат, непосредственно связанных с оказанием муниципальной услуги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02DA" w:rsidRPr="007202DA" w:rsidRDefault="00BE16FE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2608" behindDoc="0" locked="0" layoutInCell="1" allowOverlap="1" wp14:anchorId="6BBB9480" wp14:editId="163CD3D6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-432435</wp:posOffset>
                  </wp:positionV>
                  <wp:extent cx="457200" cy="390525"/>
                  <wp:effectExtent l="0" t="0" r="0" b="0"/>
                  <wp:wrapNone/>
                  <wp:docPr id="25" name="Рисунок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02DA" w:rsidRPr="00720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(гр.8+гр.9+ гр.10+гр.11+ гр.12.+гр.13+ гр.14)    </w:t>
            </w:r>
          </w:p>
        </w:tc>
        <w:tc>
          <w:tcPr>
            <w:tcW w:w="60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02DA" w:rsidRPr="007202DA" w:rsidRDefault="00B80C51" w:rsidP="00D50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3632" behindDoc="0" locked="0" layoutInCell="1" allowOverlap="1" wp14:anchorId="74940785" wp14:editId="6DF169DB">
                  <wp:simplePos x="0" y="0"/>
                  <wp:positionH relativeFrom="column">
                    <wp:posOffset>3749675</wp:posOffset>
                  </wp:positionH>
                  <wp:positionV relativeFrom="paragraph">
                    <wp:posOffset>61595</wp:posOffset>
                  </wp:positionV>
                  <wp:extent cx="276225" cy="323850"/>
                  <wp:effectExtent l="0" t="0" r="9525" b="0"/>
                  <wp:wrapNone/>
                  <wp:docPr id="24" name="Рисунок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02DA"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Базовый норматив затрат на общехозяйственные нужды</w:t>
            </w:r>
          </w:p>
        </w:tc>
        <w:tc>
          <w:tcPr>
            <w:tcW w:w="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0"/>
            </w:tblGrid>
            <w:tr w:rsidR="007202DA" w:rsidRPr="007202DA" w:rsidTr="00BE16FE">
              <w:trPr>
                <w:trHeight w:val="253"/>
                <w:tblCellSpacing w:w="0" w:type="dxa"/>
              </w:trPr>
              <w:tc>
                <w:tcPr>
                  <w:tcW w:w="540" w:type="dxa"/>
                  <w:vMerge w:val="restart"/>
                  <w:shd w:val="clear" w:color="auto" w:fill="auto"/>
                  <w:vAlign w:val="center"/>
                  <w:hideMark/>
                </w:tcPr>
                <w:p w:rsidR="007202DA" w:rsidRPr="007202DA" w:rsidRDefault="007202DA" w:rsidP="00720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7202DA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             </w:t>
                  </w:r>
                </w:p>
              </w:tc>
            </w:tr>
            <w:tr w:rsidR="007202DA" w:rsidRPr="007202DA" w:rsidTr="00BE16FE">
              <w:trPr>
                <w:trHeight w:val="253"/>
                <w:tblCellSpacing w:w="0" w:type="dxa"/>
              </w:trPr>
              <w:tc>
                <w:tcPr>
                  <w:tcW w:w="335" w:type="dxa"/>
                  <w:vMerge/>
                  <w:vAlign w:val="center"/>
                  <w:hideMark/>
                </w:tcPr>
                <w:p w:rsidR="007202DA" w:rsidRPr="007202DA" w:rsidRDefault="007202DA" w:rsidP="00720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</w:tbl>
          <w:p w:rsidR="007202DA" w:rsidRPr="007202DA" w:rsidRDefault="007202DA" w:rsidP="007202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9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2DA" w:rsidRPr="007202DA" w:rsidRDefault="007202DA" w:rsidP="000D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Базовый норматив                                                            на оказание муниципальной услуги</w:t>
            </w:r>
          </w:p>
        </w:tc>
      </w:tr>
      <w:tr w:rsidR="00464438" w:rsidRPr="007202DA" w:rsidTr="00B80C51">
        <w:trPr>
          <w:trHeight w:val="570"/>
          <w:jc w:val="center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4656" behindDoc="0" locked="0" layoutInCell="1" allowOverlap="1" wp14:anchorId="7AD37A9B" wp14:editId="1E137DD4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55880</wp:posOffset>
                  </wp:positionV>
                  <wp:extent cx="438150" cy="276225"/>
                  <wp:effectExtent l="0" t="0" r="0" b="0"/>
                  <wp:wrapNone/>
                  <wp:docPr id="23" name="Рисунок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27622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5680" behindDoc="0" locked="0" layoutInCell="1" allowOverlap="1" wp14:anchorId="6CCEE8AF" wp14:editId="58C16407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26035</wp:posOffset>
                  </wp:positionV>
                  <wp:extent cx="400050" cy="276225"/>
                  <wp:effectExtent l="0" t="0" r="0" b="0"/>
                  <wp:wrapNone/>
                  <wp:docPr id="22" name="Рисунок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7622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6704" behindDoc="0" locked="0" layoutInCell="1" allowOverlap="1" wp14:anchorId="0E275476" wp14:editId="15DFE645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25400</wp:posOffset>
                  </wp:positionV>
                  <wp:extent cx="419100" cy="295275"/>
                  <wp:effectExtent l="0" t="0" r="0" b="0"/>
                  <wp:wrapNone/>
                  <wp:docPr id="21" name="Рисунок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9527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7728" behindDoc="0" locked="0" layoutInCell="1" allowOverlap="1" wp14:anchorId="4991AFC5" wp14:editId="7510F613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59055</wp:posOffset>
                  </wp:positionV>
                  <wp:extent cx="361950" cy="285750"/>
                  <wp:effectExtent l="0" t="0" r="0" b="0"/>
                  <wp:wrapNone/>
                  <wp:docPr id="20" name="Рисунок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8752" behindDoc="0" locked="0" layoutInCell="1" allowOverlap="1" wp14:anchorId="26BD2B1E" wp14:editId="422BED3F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59055</wp:posOffset>
                  </wp:positionV>
                  <wp:extent cx="371475" cy="257175"/>
                  <wp:effectExtent l="0" t="0" r="0" b="0"/>
                  <wp:wrapNone/>
                  <wp:docPr id="19" name="Рисунок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9776" behindDoc="0" locked="0" layoutInCell="1" allowOverlap="1" wp14:anchorId="2A397170" wp14:editId="78C1B093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59055</wp:posOffset>
                  </wp:positionV>
                  <wp:extent cx="466725" cy="266700"/>
                  <wp:effectExtent l="0" t="0" r="9525" b="0"/>
                  <wp:wrapNone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0800" behindDoc="0" locked="0" layoutInCell="1" allowOverlap="1" wp14:anchorId="399FDDE8" wp14:editId="4510D35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42545</wp:posOffset>
                  </wp:positionV>
                  <wp:extent cx="438150" cy="285750"/>
                  <wp:effectExtent l="0" t="0" r="0" b="0"/>
                  <wp:wrapNone/>
                  <wp:docPr id="17" name="Рисунок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1824" behindDoc="0" locked="0" layoutInCell="1" allowOverlap="1" wp14:anchorId="31888414" wp14:editId="5D3FB414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19050</wp:posOffset>
                  </wp:positionV>
                  <wp:extent cx="381000" cy="285750"/>
                  <wp:effectExtent l="0" t="0" r="0" b="0"/>
                  <wp:wrapNone/>
                  <wp:docPr id="16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2848" behindDoc="0" locked="0" layoutInCell="1" allowOverlap="1" wp14:anchorId="6FEC41AC" wp14:editId="55A05E97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60960</wp:posOffset>
                  </wp:positionV>
                  <wp:extent cx="381000" cy="294640"/>
                  <wp:effectExtent l="0" t="0" r="0" b="0"/>
                  <wp:wrapNone/>
                  <wp:docPr id="15" name="Рисунок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94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3872" behindDoc="0" locked="0" layoutInCell="1" allowOverlap="1" wp14:anchorId="0459B17B" wp14:editId="7FFA815D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76200</wp:posOffset>
                  </wp:positionV>
                  <wp:extent cx="390525" cy="285750"/>
                  <wp:effectExtent l="0" t="0" r="0" b="0"/>
                  <wp:wrapNone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6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9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E16FE" w:rsidRPr="007202DA" w:rsidTr="00B80C51">
        <w:trPr>
          <w:trHeight w:val="270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BE16FE" w:rsidRPr="007202DA" w:rsidTr="008B3572">
        <w:trPr>
          <w:trHeight w:val="270"/>
          <w:jc w:val="center"/>
        </w:trPr>
        <w:tc>
          <w:tcPr>
            <w:tcW w:w="1597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6FE" w:rsidRPr="00464438" w:rsidRDefault="00BE16FE" w:rsidP="00747163">
            <w:pPr>
              <w:pStyle w:val="a8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4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Значения базовых нормативных затрат на оказание муниципальных услуг </w:t>
            </w:r>
            <w:r w:rsidR="0074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учреждений дополнительного образования. </w:t>
            </w:r>
          </w:p>
        </w:tc>
      </w:tr>
      <w:tr w:rsidR="00DF099B" w:rsidRPr="007202DA" w:rsidTr="008B3572">
        <w:trPr>
          <w:trHeight w:val="1038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183,48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183,46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58,53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3,45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1,63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0,49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51,31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1,65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242,01</w:t>
            </w:r>
          </w:p>
        </w:tc>
      </w:tr>
      <w:tr w:rsidR="00DF099B" w:rsidRPr="007202DA" w:rsidTr="008B3572">
        <w:trPr>
          <w:trHeight w:val="1485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 в области искусств (Фортепиано)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220,11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220,09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55,45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3,84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1,63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0,49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47,96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1,53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275,56</w:t>
            </w:r>
          </w:p>
        </w:tc>
      </w:tr>
      <w:tr w:rsidR="00DF099B" w:rsidRPr="007202DA" w:rsidTr="008B3572">
        <w:trPr>
          <w:trHeight w:val="1728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(Струнные инструменты)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242,61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242,59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55,53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3,84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1,63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0,49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48,04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1,53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298,14</w:t>
            </w:r>
          </w:p>
        </w:tc>
      </w:tr>
      <w:tr w:rsidR="00DF099B" w:rsidRPr="007202DA" w:rsidTr="008B3572">
        <w:trPr>
          <w:trHeight w:val="1691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(Духовые и ударные инструменты)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243,05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243,03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57,60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4,25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49,59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1,54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300,65</w:t>
            </w:r>
          </w:p>
        </w:tc>
      </w:tr>
      <w:tr w:rsidR="00DF099B" w:rsidRPr="007202DA" w:rsidTr="008B3572">
        <w:trPr>
          <w:trHeight w:val="1701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 w:type="page"/>
              <w:t>в области искусств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 w:type="page"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(Народные инструменты)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217,21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217,19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55,49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3,83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1,63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0,49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48,01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1,53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272,70</w:t>
            </w:r>
          </w:p>
        </w:tc>
      </w:tr>
      <w:tr w:rsidR="00DF099B" w:rsidRPr="007202DA" w:rsidTr="008B3572">
        <w:trPr>
          <w:trHeight w:val="2039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(Инструменты эстрадного оркестра)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233,80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233,78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54,62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2,72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1,77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0,46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48,02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1,65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288,42</w:t>
            </w:r>
          </w:p>
        </w:tc>
      </w:tr>
      <w:tr w:rsidR="00DF099B" w:rsidRPr="007202DA" w:rsidTr="008B3572">
        <w:trPr>
          <w:trHeight w:val="1402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(Хоровое пение)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48,64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48,62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53,98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2,72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1,32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0,46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48,02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1,46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102,62</w:t>
            </w:r>
          </w:p>
        </w:tc>
      </w:tr>
      <w:tr w:rsidR="00DF099B" w:rsidRPr="007202DA" w:rsidTr="008B3572">
        <w:trPr>
          <w:trHeight w:val="1557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(Живопись)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53,69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53,67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52,88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2,86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0,26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47,20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1,16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106,57</w:t>
            </w:r>
          </w:p>
        </w:tc>
      </w:tr>
      <w:tr w:rsidR="00DF099B" w:rsidRPr="007202DA" w:rsidTr="008B3572">
        <w:trPr>
          <w:trHeight w:val="1690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(Хореографическое творчество)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117,50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117,48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48,85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1,63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41,35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1,16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166,35</w:t>
            </w:r>
          </w:p>
        </w:tc>
      </w:tr>
      <w:tr w:rsidR="00DF099B" w:rsidRPr="007202DA" w:rsidTr="008B3572">
        <w:trPr>
          <w:trHeight w:val="1615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(Музыкальный фольклор)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162,37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162,35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52,49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4,17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44,63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1,44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214,86</w:t>
            </w:r>
          </w:p>
        </w:tc>
      </w:tr>
      <w:tr w:rsidR="00DF099B" w:rsidRPr="007202DA" w:rsidTr="008B3572">
        <w:trPr>
          <w:trHeight w:val="677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 (организация показа) концертных программ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2 104,57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2 104,57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1 038,94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59,92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32,92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5,64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913,87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26,59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3 143,51</w:t>
            </w:r>
          </w:p>
        </w:tc>
      </w:tr>
      <w:tr w:rsidR="000D0546" w:rsidRPr="007202DA" w:rsidTr="008B3572">
        <w:trPr>
          <w:trHeight w:val="195"/>
          <w:jc w:val="center"/>
        </w:trPr>
        <w:tc>
          <w:tcPr>
            <w:tcW w:w="1597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546" w:rsidRPr="007202DA" w:rsidRDefault="000D0546" w:rsidP="00560CCC">
            <w:pPr>
              <w:pStyle w:val="a8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 базовых нормативных затрат на оказание муниципальных услуг</w:t>
            </w:r>
            <w:r w:rsidR="001C2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работ) </w:t>
            </w:r>
            <w:r w:rsidR="00560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proofErr w:type="gramEnd"/>
            <w:r w:rsidR="0074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МАУК «РАМТ»</w:t>
            </w:r>
          </w:p>
        </w:tc>
      </w:tr>
      <w:tr w:rsidR="000D0546" w:rsidRPr="007202DA" w:rsidTr="008B3572">
        <w:trPr>
          <w:trHeight w:val="677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7202DA" w:rsidRDefault="000D0546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546" w:rsidRPr="000D0546" w:rsidRDefault="000D0546" w:rsidP="000D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 (организация показа) спектаклей (театральных постановок)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984,60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984,60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483,89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66,43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17,93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4,17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378,61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16,75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341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1 468,49</w:t>
            </w:r>
          </w:p>
        </w:tc>
      </w:tr>
      <w:tr w:rsidR="000D0546" w:rsidRPr="007202DA" w:rsidTr="00881506">
        <w:trPr>
          <w:trHeight w:val="441"/>
          <w:jc w:val="center"/>
        </w:trPr>
        <w:tc>
          <w:tcPr>
            <w:tcW w:w="1597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546" w:rsidRPr="000D0546" w:rsidRDefault="000D0546" w:rsidP="00D50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 базовых нормативных затрат на оказание муниципальных услуг</w:t>
            </w:r>
            <w:r w:rsidR="00560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4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(выполнение работ)</w:t>
            </w:r>
            <w:r w:rsidRPr="000D0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="002C6C9C" w:rsidRP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МБУК Ростовская-на-Дону </w:t>
            </w:r>
            <w:proofErr w:type="gramStart"/>
            <w:r w:rsidR="002C6C9C" w:rsidRP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городская</w:t>
            </w:r>
            <w:proofErr w:type="gramEnd"/>
            <w:r w:rsidR="002C6C9C" w:rsidRP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ЦБС</w:t>
            </w:r>
          </w:p>
        </w:tc>
      </w:tr>
      <w:tr w:rsidR="000D0546" w:rsidRPr="007202DA" w:rsidTr="008B3572">
        <w:trPr>
          <w:trHeight w:val="1407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7202DA" w:rsidRDefault="000D0546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546" w:rsidRPr="000D0546" w:rsidRDefault="000D0546" w:rsidP="000D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Библиотечное, библиографическое и информационное обслуживание пользователей библиотеки           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44,64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35,26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2,59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0,25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3,77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341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79,90</w:t>
            </w:r>
          </w:p>
        </w:tc>
      </w:tr>
      <w:tr w:rsidR="00E37EC1" w:rsidRPr="007202DA" w:rsidTr="008B3572">
        <w:trPr>
          <w:trHeight w:val="752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E3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EC1" w:rsidRPr="00E37EC1" w:rsidRDefault="00E37EC1" w:rsidP="00E37E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проведение мероприятий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219,21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172,26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12,77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4,43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123,79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18,47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391,47</w:t>
            </w:r>
          </w:p>
        </w:tc>
      </w:tr>
      <w:tr w:rsidR="00560CCC" w:rsidRPr="007202DA" w:rsidTr="008B3572">
        <w:trPr>
          <w:trHeight w:val="721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CCC" w:rsidRPr="00560CCC" w:rsidRDefault="00560CCC" w:rsidP="00560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Методическое обеспечение в области библиотечного дела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7 196,20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7 196,20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5 617,41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417,89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418,81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144,90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4 051,86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583,95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12 813,61</w:t>
            </w:r>
          </w:p>
        </w:tc>
      </w:tr>
      <w:tr w:rsidR="00560CCC" w:rsidRPr="007202DA" w:rsidTr="00BB573E">
        <w:trPr>
          <w:trHeight w:val="2262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16.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5" w:rsidRPr="00560CCC" w:rsidRDefault="00560CCC" w:rsidP="00BB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Формирование, учет, изучение, обеспечение физического сохранения и безопасности фондов библиотек, включая оцифровку фондов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3,62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0,38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10,66</w:t>
            </w:r>
          </w:p>
        </w:tc>
      </w:tr>
      <w:tr w:rsidR="00560CCC" w:rsidRPr="007202DA" w:rsidTr="008B3572">
        <w:trPr>
          <w:trHeight w:val="721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5" w:rsidRPr="00560CCC" w:rsidRDefault="00560CCC" w:rsidP="00BB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Библиографическая обработка документов и создание каталогов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10,82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8,49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6,08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0,93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19,31</w:t>
            </w:r>
          </w:p>
        </w:tc>
      </w:tr>
      <w:tr w:rsidR="002D1578" w:rsidRPr="007202DA" w:rsidTr="008B3572">
        <w:trPr>
          <w:trHeight w:val="195"/>
          <w:jc w:val="center"/>
        </w:trPr>
        <w:tc>
          <w:tcPr>
            <w:tcW w:w="1597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7341B3" w:rsidRDefault="002D1578" w:rsidP="002C6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64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 базовых нормативных затрат на оказание муниципальных услуг</w:t>
            </w:r>
            <w:r w:rsidR="001C2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работ)</w:t>
            </w:r>
            <w:r w:rsidRPr="00464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="002C6C9C" w:rsidRP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r w:rsid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2C6C9C" w:rsidRP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ЦОП</w:t>
            </w:r>
            <w:r w:rsid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D1578" w:rsidRPr="007202DA" w:rsidTr="008B3572">
        <w:trPr>
          <w:trHeight w:val="276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56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1E5" w:rsidRPr="002E45A4" w:rsidRDefault="002D1578" w:rsidP="00BB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Публичный показ музейных предметов, музейных коллекций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459,31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459,31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592,53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26,48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487,55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54,06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1 051,84</w:t>
            </w:r>
          </w:p>
        </w:tc>
      </w:tr>
      <w:tr w:rsidR="00560CCC" w:rsidRPr="007202DA" w:rsidTr="00BB573E">
        <w:trPr>
          <w:trHeight w:val="1591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1C21E5" w:rsidP="0056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1E5" w:rsidRPr="00560CCC" w:rsidRDefault="00560CCC" w:rsidP="00BB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сохранения и использования объектов культурного наследия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8B3572" w:rsidRDefault="00560CCC" w:rsidP="008B35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B357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171320,</w:t>
            </w:r>
            <w:r w:rsidR="008B3572" w:rsidRPr="008B357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8B357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8B35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42701,</w:t>
            </w:r>
            <w:r w:rsidR="008B35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8B3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555,56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F57E5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128063,</w:t>
            </w:r>
            <w:r w:rsidR="008B35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8B3572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B357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48 840,86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1C2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2161,</w:t>
            </w:r>
            <w:r w:rsidR="001C21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165,80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1C2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1828,90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1C2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474,73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1C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39797,34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1C2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4412,</w:t>
            </w:r>
            <w:r w:rsidR="001C21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60C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CCC" w:rsidRPr="00560CCC" w:rsidRDefault="00560CCC" w:rsidP="0056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357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220 161,55</w:t>
            </w:r>
          </w:p>
        </w:tc>
      </w:tr>
      <w:tr w:rsidR="00464438" w:rsidRPr="007202DA" w:rsidTr="008B3572">
        <w:trPr>
          <w:trHeight w:val="249"/>
          <w:jc w:val="center"/>
        </w:trPr>
        <w:tc>
          <w:tcPr>
            <w:tcW w:w="1597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438" w:rsidRPr="00464438" w:rsidRDefault="00464438" w:rsidP="00880E26">
            <w:pPr>
              <w:pStyle w:val="a8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4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 базовых нормативных затрат на оказание муниципальных</w:t>
            </w:r>
            <w:r w:rsidR="0088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услуг</w:t>
            </w:r>
            <w:r w:rsidR="001C2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работ)</w:t>
            </w:r>
            <w:r w:rsidRPr="00464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парков культуры и отдыха </w:t>
            </w:r>
          </w:p>
        </w:tc>
      </w:tr>
      <w:tr w:rsidR="0015038F" w:rsidRPr="007202DA" w:rsidTr="001468AB">
        <w:trPr>
          <w:trHeight w:val="75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7202DA" w:rsidRDefault="001C21E5" w:rsidP="002D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38F" w:rsidRPr="00464438" w:rsidRDefault="0015038F" w:rsidP="00DE6A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44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            и проведение мероприятий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6 404,83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6 107,73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147,10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5 137,85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524,81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398,22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68,24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3 501,06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645,52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11 542,68</w:t>
            </w:r>
          </w:p>
        </w:tc>
      </w:tr>
      <w:tr w:rsidR="001C21E5" w:rsidRPr="001C21E5" w:rsidTr="001C21E5">
        <w:trPr>
          <w:trHeight w:val="836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1E5" w:rsidRPr="001C21E5" w:rsidRDefault="001C21E5" w:rsidP="001C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1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E5" w:rsidRPr="001C21E5" w:rsidRDefault="001C21E5" w:rsidP="00BB5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1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условий для массового отдыха жителей города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1E5" w:rsidRPr="001C21E5" w:rsidRDefault="001C21E5" w:rsidP="001C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C21E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77,59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1E5" w:rsidRPr="001C21E5" w:rsidRDefault="001C21E5" w:rsidP="001C2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1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1E5" w:rsidRPr="001C21E5" w:rsidRDefault="001C21E5" w:rsidP="001C2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1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1E5" w:rsidRPr="001C21E5" w:rsidRDefault="001C21E5" w:rsidP="001C2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1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1E5" w:rsidRPr="001C21E5" w:rsidRDefault="001C21E5" w:rsidP="001C2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C21E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46,99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1E5" w:rsidRPr="001C21E5" w:rsidRDefault="001C21E5" w:rsidP="001C2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1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5,47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1E5" w:rsidRPr="001C21E5" w:rsidRDefault="001C21E5" w:rsidP="001C2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1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1E5" w:rsidRPr="001C21E5" w:rsidRDefault="001C21E5" w:rsidP="001C2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1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1E5" w:rsidRPr="001C21E5" w:rsidRDefault="001C21E5" w:rsidP="001C2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1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1E5" w:rsidRPr="001C21E5" w:rsidRDefault="001C21E5" w:rsidP="001C2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1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1E5" w:rsidRPr="001C21E5" w:rsidRDefault="001C21E5" w:rsidP="001C2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1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31,97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1E5" w:rsidRPr="001C21E5" w:rsidRDefault="001C21E5" w:rsidP="001C2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1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4,76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1E5" w:rsidRPr="001C21E5" w:rsidRDefault="001C21E5" w:rsidP="001C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C21E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124,58</w:t>
            </w:r>
          </w:p>
        </w:tc>
      </w:tr>
      <w:tr w:rsidR="0007760F" w:rsidRPr="001C21E5" w:rsidTr="0007760F">
        <w:trPr>
          <w:trHeight w:val="278"/>
          <w:jc w:val="center"/>
        </w:trPr>
        <w:tc>
          <w:tcPr>
            <w:tcW w:w="1597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1C21E5" w:rsidRDefault="0007760F" w:rsidP="0007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64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Значения базовых нормативных затрат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работ</w:t>
            </w:r>
            <w:r w:rsidRPr="00464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МАУ ГДТ</w:t>
            </w:r>
          </w:p>
        </w:tc>
      </w:tr>
      <w:tr w:rsidR="0007760F" w:rsidRPr="001C21E5" w:rsidTr="00BB573E">
        <w:trPr>
          <w:trHeight w:val="278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1C21E5" w:rsidRDefault="0007760F" w:rsidP="001C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60F" w:rsidRDefault="0007760F" w:rsidP="0007760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и проведение культурно-массовых </w:t>
            </w: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мероприятий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07760F" w:rsidP="000776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19614,26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07760F" w:rsidP="000776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19614,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07760F" w:rsidP="0007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07760F" w:rsidP="0007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07760F" w:rsidP="0007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42 707,16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07760F" w:rsidP="00146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3446,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07760F" w:rsidP="00146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1930,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07760F" w:rsidP="000776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07760F" w:rsidP="001468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728,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07760F" w:rsidP="000776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07760F" w:rsidP="000776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35467,93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07760F" w:rsidP="00BB5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1133,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07760F" w:rsidP="0007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62 321,42</w:t>
            </w:r>
          </w:p>
        </w:tc>
      </w:tr>
      <w:tr w:rsidR="0007760F" w:rsidRPr="001C21E5" w:rsidTr="0007760F">
        <w:trPr>
          <w:trHeight w:val="253"/>
          <w:jc w:val="center"/>
        </w:trPr>
        <w:tc>
          <w:tcPr>
            <w:tcW w:w="1597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1C21E5" w:rsidRDefault="0007760F" w:rsidP="00BB5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64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Значения базовых нормативных затрат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работ</w:t>
            </w:r>
            <w:r w:rsidRPr="00464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МБУ Зоопарк</w:t>
            </w:r>
          </w:p>
        </w:tc>
      </w:tr>
      <w:tr w:rsidR="0007760F" w:rsidRPr="001C21E5" w:rsidTr="009756D8">
        <w:trPr>
          <w:trHeight w:val="836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Default="0007760F" w:rsidP="001C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23D" w:rsidRPr="001B623D" w:rsidRDefault="001B623D" w:rsidP="001B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Формирование, сохранение, содержание и учет коллекций диких                     </w:t>
            </w:r>
          </w:p>
          <w:p w:rsidR="0007760F" w:rsidRPr="0007760F" w:rsidRDefault="001B623D" w:rsidP="001B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домашних животных, растений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BB573E" w:rsidRDefault="00ED27E2" w:rsidP="00BB573E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197593,07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ED27E2" w:rsidP="00BB573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115320,91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ED27E2" w:rsidP="00BB573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44080,16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ED27E2" w:rsidP="00BB573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38192,00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BB573E" w:rsidRDefault="00ED27E2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90 637,25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ED27E2" w:rsidP="00BB573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9548,00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07760F" w:rsidP="00ED27E2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D27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07760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07760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07760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ED27E2" w:rsidP="00BB57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78109,69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07760F" w:rsidRDefault="00ED27E2" w:rsidP="00BB573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2855,16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60F" w:rsidRPr="00BB573E" w:rsidRDefault="00ED27E2" w:rsidP="00BB5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288 230,32</w:t>
            </w:r>
          </w:p>
        </w:tc>
      </w:tr>
    </w:tbl>
    <w:p w:rsidR="00BB573E" w:rsidRDefault="00D21D42" w:rsidP="00CF459A">
      <w:pPr>
        <w:pStyle w:val="ab"/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rFonts w:ascii="Calibri" w:hAnsi="Calibri"/>
          <w:noProof/>
          <w:color w:val="000000"/>
        </w:rPr>
        <w:drawing>
          <wp:anchor distT="0" distB="0" distL="114300" distR="114300" simplePos="0" relativeHeight="251688448" behindDoc="0" locked="0" layoutInCell="1" allowOverlap="1" wp14:anchorId="370E4242" wp14:editId="3910B904">
            <wp:simplePos x="0" y="0"/>
            <wp:positionH relativeFrom="column">
              <wp:posOffset>163830</wp:posOffset>
            </wp:positionH>
            <wp:positionV relativeFrom="paragraph">
              <wp:posOffset>280669</wp:posOffset>
            </wp:positionV>
            <wp:extent cx="381000" cy="333375"/>
            <wp:effectExtent l="0" t="0" r="0" b="0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333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59A">
        <w:rPr>
          <w:color w:val="333333"/>
          <w:sz w:val="28"/>
          <w:szCs w:val="28"/>
        </w:rPr>
        <w:t xml:space="preserve">  </w:t>
      </w:r>
      <w:r w:rsidR="001C21E5">
        <w:rPr>
          <w:color w:val="333333"/>
          <w:sz w:val="28"/>
          <w:szCs w:val="28"/>
        </w:rPr>
        <w:t xml:space="preserve">   </w:t>
      </w:r>
    </w:p>
    <w:p w:rsidR="00BB573E" w:rsidRDefault="00BB573E" w:rsidP="001468AB">
      <w:pPr>
        <w:pStyle w:val="ab"/>
        <w:shd w:val="clear" w:color="auto" w:fill="FFFFFF"/>
        <w:spacing w:before="0" w:beforeAutospacing="0" w:after="255" w:afterAutospacing="0" w:line="270" w:lineRule="atLeast"/>
        <w:ind w:left="284"/>
        <w:rPr>
          <w:color w:val="333333"/>
          <w:sz w:val="28"/>
          <w:szCs w:val="28"/>
        </w:rPr>
      </w:pPr>
      <w:r>
        <w:rPr>
          <w:rFonts w:ascii="Calibri" w:hAnsi="Calibri"/>
          <w:noProof/>
          <w:color w:val="000000"/>
        </w:rPr>
        <w:drawing>
          <wp:anchor distT="0" distB="0" distL="114300" distR="114300" simplePos="0" relativeHeight="251667968" behindDoc="0" locked="0" layoutInCell="1" allowOverlap="1" wp14:anchorId="6CBD3EDF" wp14:editId="3321E17B">
            <wp:simplePos x="0" y="0"/>
            <wp:positionH relativeFrom="column">
              <wp:posOffset>211455</wp:posOffset>
            </wp:positionH>
            <wp:positionV relativeFrom="paragraph">
              <wp:posOffset>495300</wp:posOffset>
            </wp:positionV>
            <wp:extent cx="342900" cy="304800"/>
            <wp:effectExtent l="0" t="0" r="0" b="0"/>
            <wp:wrapNone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048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1E5">
        <w:rPr>
          <w:color w:val="333333"/>
          <w:sz w:val="28"/>
          <w:szCs w:val="28"/>
        </w:rPr>
        <w:t xml:space="preserve">           </w:t>
      </w:r>
      <w:r w:rsidR="00CF459A" w:rsidRPr="00CF459A">
        <w:rPr>
          <w:color w:val="333333"/>
          <w:sz w:val="28"/>
          <w:szCs w:val="28"/>
        </w:rPr>
        <w:t xml:space="preserve">- затраты на оплату труда с начислениями на выплаты по оплате труда работников, непосредственно связанных с </w:t>
      </w:r>
      <w:r w:rsidR="00221C46">
        <w:rPr>
          <w:color w:val="333333"/>
          <w:sz w:val="28"/>
          <w:szCs w:val="28"/>
        </w:rPr>
        <w:t>о</w:t>
      </w:r>
      <w:r w:rsidR="00CF459A" w:rsidRPr="00CF459A">
        <w:rPr>
          <w:color w:val="333333"/>
          <w:sz w:val="28"/>
          <w:szCs w:val="28"/>
        </w:rPr>
        <w:t xml:space="preserve">казанием </w:t>
      </w:r>
      <w:r w:rsidR="00CF459A">
        <w:rPr>
          <w:color w:val="333333"/>
          <w:sz w:val="28"/>
          <w:szCs w:val="28"/>
        </w:rPr>
        <w:t xml:space="preserve">муниципальной </w:t>
      </w:r>
      <w:r w:rsidR="00CF459A" w:rsidRPr="00CF459A">
        <w:rPr>
          <w:color w:val="333333"/>
          <w:sz w:val="28"/>
          <w:szCs w:val="28"/>
        </w:rPr>
        <w:t>услуги</w:t>
      </w:r>
      <w:r w:rsidR="00B74EF6">
        <w:rPr>
          <w:color w:val="333333"/>
          <w:sz w:val="28"/>
          <w:szCs w:val="28"/>
        </w:rPr>
        <w:t xml:space="preserve"> (выполнением работы)</w:t>
      </w:r>
      <w:r w:rsidR="00CF459A" w:rsidRPr="00CF459A">
        <w:rPr>
          <w:color w:val="333333"/>
          <w:sz w:val="28"/>
          <w:szCs w:val="28"/>
        </w:rPr>
        <w:t>;</w:t>
      </w:r>
    </w:p>
    <w:p w:rsidR="00CF459A" w:rsidRPr="00CF459A" w:rsidRDefault="00CF459A" w:rsidP="00881506">
      <w:pPr>
        <w:pStyle w:val="ab"/>
        <w:shd w:val="clear" w:color="auto" w:fill="FFFFFF"/>
        <w:spacing w:before="0" w:beforeAutospacing="0" w:after="255" w:afterAutospacing="0" w:line="270" w:lineRule="atLeast"/>
        <w:ind w:left="284"/>
        <w:rPr>
          <w:color w:val="333333"/>
          <w:sz w:val="28"/>
          <w:szCs w:val="28"/>
        </w:rPr>
      </w:pPr>
      <w:r>
        <w:rPr>
          <w:rFonts w:ascii="Calibri" w:hAnsi="Calibri"/>
          <w:noProof/>
          <w:color w:val="000000"/>
        </w:rPr>
        <w:drawing>
          <wp:anchor distT="0" distB="0" distL="114300" distR="114300" simplePos="0" relativeHeight="251670016" behindDoc="0" locked="0" layoutInCell="1" allowOverlap="1" wp14:anchorId="70BEA14D" wp14:editId="5C3EF1D2">
            <wp:simplePos x="0" y="0"/>
            <wp:positionH relativeFrom="column">
              <wp:posOffset>211455</wp:posOffset>
            </wp:positionH>
            <wp:positionV relativeFrom="paragraph">
              <wp:posOffset>500380</wp:posOffset>
            </wp:positionV>
            <wp:extent cx="419100" cy="333375"/>
            <wp:effectExtent l="0" t="0" r="0" b="0"/>
            <wp:wrapNone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333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333333"/>
          <w:sz w:val="28"/>
          <w:szCs w:val="28"/>
        </w:rPr>
        <w:t xml:space="preserve">           </w:t>
      </w:r>
      <w:r w:rsidRPr="00CF459A">
        <w:rPr>
          <w:color w:val="333333"/>
          <w:sz w:val="28"/>
          <w:szCs w:val="28"/>
        </w:rPr>
        <w:t xml:space="preserve">- затраты на приобретение материальных запасов и особо ценного движимого имущества, потребляемых (используемых) </w:t>
      </w:r>
      <w:r w:rsidR="00B74EF6">
        <w:rPr>
          <w:color w:val="333333"/>
          <w:sz w:val="28"/>
          <w:szCs w:val="28"/>
        </w:rPr>
        <w:br/>
      </w:r>
      <w:r w:rsidRPr="00CF459A">
        <w:rPr>
          <w:color w:val="333333"/>
          <w:sz w:val="28"/>
          <w:szCs w:val="28"/>
        </w:rPr>
        <w:t xml:space="preserve">в процессе оказания </w:t>
      </w:r>
      <w:r>
        <w:rPr>
          <w:color w:val="333333"/>
          <w:sz w:val="28"/>
          <w:szCs w:val="28"/>
        </w:rPr>
        <w:t>муниципальной</w:t>
      </w:r>
      <w:r w:rsidRPr="00CF459A">
        <w:rPr>
          <w:color w:val="333333"/>
          <w:sz w:val="28"/>
          <w:szCs w:val="28"/>
        </w:rPr>
        <w:t xml:space="preserve"> услуги</w:t>
      </w:r>
      <w:r w:rsidR="00B74EF6">
        <w:rPr>
          <w:color w:val="333333"/>
          <w:sz w:val="28"/>
          <w:szCs w:val="28"/>
        </w:rPr>
        <w:t xml:space="preserve"> (выполнением работы)</w:t>
      </w:r>
      <w:r w:rsidRPr="00CF459A">
        <w:rPr>
          <w:color w:val="333333"/>
          <w:sz w:val="28"/>
          <w:szCs w:val="28"/>
        </w:rPr>
        <w:t>;</w:t>
      </w:r>
    </w:p>
    <w:p w:rsidR="00CF459A" w:rsidRPr="00CF459A" w:rsidRDefault="00CF459A" w:rsidP="00CF459A">
      <w:pPr>
        <w:pStyle w:val="ab"/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rFonts w:ascii="Calibri" w:hAnsi="Calibri"/>
          <w:noProof/>
          <w:color w:val="000000"/>
        </w:rPr>
        <w:drawing>
          <wp:anchor distT="0" distB="0" distL="114300" distR="114300" simplePos="0" relativeHeight="251672064" behindDoc="0" locked="0" layoutInCell="1" allowOverlap="1" wp14:anchorId="75CFE006" wp14:editId="42D2451C">
            <wp:simplePos x="0" y="0"/>
            <wp:positionH relativeFrom="column">
              <wp:posOffset>154305</wp:posOffset>
            </wp:positionH>
            <wp:positionV relativeFrom="paragraph">
              <wp:posOffset>258445</wp:posOffset>
            </wp:positionV>
            <wp:extent cx="361950" cy="371475"/>
            <wp:effectExtent l="0" t="0" r="0" b="0"/>
            <wp:wrapNone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333333"/>
          <w:sz w:val="28"/>
          <w:szCs w:val="28"/>
        </w:rPr>
        <w:t xml:space="preserve">               </w:t>
      </w:r>
      <w:r w:rsidRPr="00CF459A">
        <w:rPr>
          <w:color w:val="333333"/>
          <w:sz w:val="28"/>
          <w:szCs w:val="28"/>
        </w:rPr>
        <w:t xml:space="preserve">- иные затраты, непосредственно связанные с оказанием </w:t>
      </w:r>
      <w:r>
        <w:rPr>
          <w:color w:val="333333"/>
          <w:sz w:val="28"/>
          <w:szCs w:val="28"/>
        </w:rPr>
        <w:t>муниципальной</w:t>
      </w:r>
      <w:r w:rsidRPr="00CF459A">
        <w:rPr>
          <w:color w:val="333333"/>
          <w:sz w:val="28"/>
          <w:szCs w:val="28"/>
        </w:rPr>
        <w:t xml:space="preserve"> услуги</w:t>
      </w:r>
      <w:r w:rsidR="00B74EF6">
        <w:rPr>
          <w:color w:val="333333"/>
          <w:sz w:val="28"/>
          <w:szCs w:val="28"/>
        </w:rPr>
        <w:t xml:space="preserve"> (выполнением работы)</w:t>
      </w:r>
      <w:r w:rsidRPr="00CF459A">
        <w:rPr>
          <w:color w:val="333333"/>
          <w:sz w:val="28"/>
          <w:szCs w:val="28"/>
        </w:rPr>
        <w:t>;</w:t>
      </w:r>
    </w:p>
    <w:p w:rsidR="00CF459A" w:rsidRPr="00CF459A" w:rsidRDefault="00880E26" w:rsidP="00881506">
      <w:pPr>
        <w:pStyle w:val="ab"/>
        <w:shd w:val="clear" w:color="auto" w:fill="FFFFFF"/>
        <w:spacing w:before="0" w:beforeAutospacing="0" w:after="255" w:afterAutospacing="0" w:line="270" w:lineRule="atLeast"/>
        <w:ind w:left="284"/>
        <w:rPr>
          <w:color w:val="333333"/>
          <w:sz w:val="28"/>
          <w:szCs w:val="28"/>
        </w:rPr>
      </w:pPr>
      <w:r>
        <w:rPr>
          <w:noProof/>
          <w:color w:val="000000"/>
        </w:rPr>
        <w:drawing>
          <wp:anchor distT="0" distB="0" distL="114300" distR="114300" simplePos="0" relativeHeight="251676160" behindDoc="0" locked="0" layoutInCell="1" allowOverlap="1" wp14:anchorId="70B75305" wp14:editId="43F8EB4A">
            <wp:simplePos x="0" y="0"/>
            <wp:positionH relativeFrom="column">
              <wp:posOffset>154305</wp:posOffset>
            </wp:positionH>
            <wp:positionV relativeFrom="paragraph">
              <wp:posOffset>263525</wp:posOffset>
            </wp:positionV>
            <wp:extent cx="333375" cy="314325"/>
            <wp:effectExtent l="0" t="0" r="9525" b="0"/>
            <wp:wrapNone/>
            <wp:docPr id="8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59A">
        <w:rPr>
          <w:color w:val="333333"/>
          <w:sz w:val="28"/>
          <w:szCs w:val="28"/>
        </w:rPr>
        <w:t xml:space="preserve">      </w:t>
      </w:r>
      <w:r w:rsidR="00CF459A" w:rsidRPr="00CF459A">
        <w:rPr>
          <w:color w:val="333333"/>
          <w:sz w:val="28"/>
          <w:szCs w:val="28"/>
        </w:rPr>
        <w:t xml:space="preserve"> </w:t>
      </w:r>
      <w:r w:rsidR="00CF459A">
        <w:rPr>
          <w:color w:val="333333"/>
          <w:sz w:val="28"/>
          <w:szCs w:val="28"/>
        </w:rPr>
        <w:t xml:space="preserve">    </w:t>
      </w:r>
      <w:r w:rsidR="00CF459A" w:rsidRPr="00CF459A">
        <w:rPr>
          <w:color w:val="333333"/>
          <w:sz w:val="28"/>
          <w:szCs w:val="28"/>
        </w:rPr>
        <w:t>- затраты на коммунальные услуги;</w:t>
      </w:r>
    </w:p>
    <w:p w:rsidR="00CF459A" w:rsidRPr="00CF459A" w:rsidRDefault="00880E26" w:rsidP="00CF459A">
      <w:pPr>
        <w:pStyle w:val="ab"/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noProof/>
          <w:color w:val="000000"/>
        </w:rPr>
        <w:drawing>
          <wp:anchor distT="0" distB="0" distL="114300" distR="114300" simplePos="0" relativeHeight="251690496" behindDoc="0" locked="0" layoutInCell="1" allowOverlap="1" wp14:anchorId="7738FDB0" wp14:editId="60693F8C">
            <wp:simplePos x="0" y="0"/>
            <wp:positionH relativeFrom="column">
              <wp:posOffset>163830</wp:posOffset>
            </wp:positionH>
            <wp:positionV relativeFrom="paragraph">
              <wp:posOffset>278130</wp:posOffset>
            </wp:positionV>
            <wp:extent cx="466725" cy="323850"/>
            <wp:effectExtent l="0" t="0" r="9525" b="0"/>
            <wp:wrapNone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59A">
        <w:rPr>
          <w:color w:val="333333"/>
          <w:sz w:val="28"/>
          <w:szCs w:val="28"/>
        </w:rPr>
        <w:t xml:space="preserve">               </w:t>
      </w:r>
      <w:r w:rsidR="00CF459A" w:rsidRPr="00CF459A">
        <w:rPr>
          <w:color w:val="333333"/>
          <w:sz w:val="28"/>
          <w:szCs w:val="28"/>
        </w:rPr>
        <w:t xml:space="preserve">- затраты на содержание объектов недвижимого имущества, необходимого для выполнения </w:t>
      </w:r>
      <w:r w:rsidR="00CF459A">
        <w:rPr>
          <w:color w:val="333333"/>
          <w:sz w:val="28"/>
          <w:szCs w:val="28"/>
        </w:rPr>
        <w:t>муниципального</w:t>
      </w:r>
      <w:r w:rsidR="00CF459A" w:rsidRPr="00CF459A">
        <w:rPr>
          <w:color w:val="333333"/>
          <w:sz w:val="28"/>
          <w:szCs w:val="28"/>
        </w:rPr>
        <w:t xml:space="preserve"> задания;</w:t>
      </w:r>
    </w:p>
    <w:p w:rsidR="00CF459A" w:rsidRPr="00CF459A" w:rsidRDefault="001D7678" w:rsidP="00881506">
      <w:pPr>
        <w:pStyle w:val="ab"/>
        <w:shd w:val="clear" w:color="auto" w:fill="FFFFFF"/>
        <w:spacing w:before="0" w:beforeAutospacing="0" w:after="255" w:afterAutospacing="0" w:line="270" w:lineRule="atLeast"/>
        <w:ind w:left="284"/>
        <w:rPr>
          <w:color w:val="333333"/>
          <w:sz w:val="28"/>
          <w:szCs w:val="28"/>
        </w:rPr>
      </w:pPr>
      <w:r>
        <w:rPr>
          <w:noProof/>
          <w:color w:val="000000"/>
        </w:rPr>
        <w:drawing>
          <wp:anchor distT="0" distB="0" distL="114300" distR="114300" simplePos="0" relativeHeight="251680256" behindDoc="0" locked="0" layoutInCell="1" allowOverlap="1" wp14:anchorId="5F33EA41" wp14:editId="65AE9FE5">
            <wp:simplePos x="0" y="0"/>
            <wp:positionH relativeFrom="column">
              <wp:posOffset>154305</wp:posOffset>
            </wp:positionH>
            <wp:positionV relativeFrom="paragraph">
              <wp:posOffset>483235</wp:posOffset>
            </wp:positionV>
            <wp:extent cx="400050" cy="352425"/>
            <wp:effectExtent l="0" t="0" r="0" b="0"/>
            <wp:wrapNone/>
            <wp:docPr id="1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59A">
        <w:rPr>
          <w:color w:val="333333"/>
          <w:sz w:val="28"/>
          <w:szCs w:val="28"/>
        </w:rPr>
        <w:t xml:space="preserve">           </w:t>
      </w:r>
      <w:r w:rsidR="00CF459A" w:rsidRPr="00CF459A">
        <w:rPr>
          <w:color w:val="333333"/>
          <w:sz w:val="28"/>
          <w:szCs w:val="28"/>
        </w:rPr>
        <w:t xml:space="preserve">- затраты на содержание объектов особо ценного движимого имущества, необходимого для выполнения </w:t>
      </w:r>
      <w:r w:rsidR="00CF459A">
        <w:rPr>
          <w:color w:val="333333"/>
          <w:sz w:val="28"/>
          <w:szCs w:val="28"/>
        </w:rPr>
        <w:t>муниципального</w:t>
      </w:r>
      <w:r w:rsidR="00CF459A" w:rsidRPr="00CF459A">
        <w:rPr>
          <w:color w:val="333333"/>
          <w:sz w:val="28"/>
          <w:szCs w:val="28"/>
        </w:rPr>
        <w:t xml:space="preserve"> </w:t>
      </w:r>
      <w:r w:rsidR="00CF459A">
        <w:rPr>
          <w:color w:val="333333"/>
          <w:sz w:val="28"/>
          <w:szCs w:val="28"/>
        </w:rPr>
        <w:t xml:space="preserve">             </w:t>
      </w:r>
      <w:r w:rsidR="00CF459A" w:rsidRPr="00CF459A">
        <w:rPr>
          <w:color w:val="333333"/>
          <w:sz w:val="28"/>
          <w:szCs w:val="28"/>
        </w:rPr>
        <w:t>задания;</w:t>
      </w:r>
    </w:p>
    <w:p w:rsidR="00CF459A" w:rsidRPr="00CF459A" w:rsidRDefault="001D7678" w:rsidP="00CF459A">
      <w:pPr>
        <w:pStyle w:val="ab"/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noProof/>
          <w:color w:val="000000"/>
        </w:rPr>
        <w:drawing>
          <wp:anchor distT="0" distB="0" distL="114300" distR="114300" simplePos="0" relativeHeight="251682304" behindDoc="0" locked="0" layoutInCell="1" allowOverlap="1" wp14:anchorId="16073610" wp14:editId="2DB1CF57">
            <wp:simplePos x="0" y="0"/>
            <wp:positionH relativeFrom="column">
              <wp:posOffset>144780</wp:posOffset>
            </wp:positionH>
            <wp:positionV relativeFrom="paragraph">
              <wp:posOffset>264795</wp:posOffset>
            </wp:positionV>
            <wp:extent cx="381000" cy="371475"/>
            <wp:effectExtent l="0" t="0" r="0" b="0"/>
            <wp:wrapNone/>
            <wp:docPr id="11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333333"/>
          <w:sz w:val="28"/>
          <w:szCs w:val="28"/>
        </w:rPr>
        <w:t xml:space="preserve">      </w:t>
      </w:r>
      <w:r w:rsidR="00CF459A" w:rsidRPr="00CF459A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        </w:t>
      </w:r>
      <w:r w:rsidR="00CF459A" w:rsidRPr="00CF459A">
        <w:rPr>
          <w:color w:val="333333"/>
          <w:sz w:val="28"/>
          <w:szCs w:val="28"/>
        </w:rPr>
        <w:t>- затраты на приобретение услуг связи;</w:t>
      </w:r>
    </w:p>
    <w:p w:rsidR="00CF459A" w:rsidRPr="00CF459A" w:rsidRDefault="001D7678" w:rsidP="00CF459A">
      <w:pPr>
        <w:pStyle w:val="ab"/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noProof/>
          <w:color w:val="000000"/>
        </w:rPr>
        <w:drawing>
          <wp:anchor distT="0" distB="0" distL="114300" distR="114300" simplePos="0" relativeHeight="251684352" behindDoc="0" locked="0" layoutInCell="1" allowOverlap="1" wp14:anchorId="196C1A0B" wp14:editId="632FDEE0">
            <wp:simplePos x="0" y="0"/>
            <wp:positionH relativeFrom="column">
              <wp:posOffset>173355</wp:posOffset>
            </wp:positionH>
            <wp:positionV relativeFrom="paragraph">
              <wp:posOffset>269875</wp:posOffset>
            </wp:positionV>
            <wp:extent cx="381000" cy="333375"/>
            <wp:effectExtent l="0" t="0" r="0" b="0"/>
            <wp:wrapNone/>
            <wp:docPr id="12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333333"/>
          <w:sz w:val="28"/>
          <w:szCs w:val="28"/>
        </w:rPr>
        <w:t xml:space="preserve">              </w:t>
      </w:r>
      <w:r w:rsidR="00881506">
        <w:rPr>
          <w:color w:val="333333"/>
          <w:sz w:val="28"/>
          <w:szCs w:val="28"/>
        </w:rPr>
        <w:t xml:space="preserve"> </w:t>
      </w:r>
      <w:r w:rsidR="00CF459A" w:rsidRPr="00CF459A">
        <w:rPr>
          <w:color w:val="333333"/>
          <w:sz w:val="28"/>
          <w:szCs w:val="28"/>
        </w:rPr>
        <w:t>- затраты на приобретение транспортных услуг;</w:t>
      </w:r>
    </w:p>
    <w:p w:rsidR="00CF459A" w:rsidRPr="00CF459A" w:rsidRDefault="00B74EF6" w:rsidP="00881506">
      <w:pPr>
        <w:pStyle w:val="ab"/>
        <w:shd w:val="clear" w:color="auto" w:fill="FFFFFF"/>
        <w:spacing w:before="0" w:beforeAutospacing="0" w:after="255" w:afterAutospacing="0" w:line="270" w:lineRule="atLeast"/>
        <w:ind w:left="284"/>
        <w:rPr>
          <w:color w:val="333333"/>
          <w:sz w:val="28"/>
          <w:szCs w:val="28"/>
        </w:rPr>
      </w:pPr>
      <w:r>
        <w:rPr>
          <w:noProof/>
          <w:color w:val="000000"/>
        </w:rPr>
        <w:drawing>
          <wp:anchor distT="0" distB="0" distL="114300" distR="114300" simplePos="0" relativeHeight="251686400" behindDoc="0" locked="0" layoutInCell="1" allowOverlap="1" wp14:anchorId="605935E3" wp14:editId="59753B67">
            <wp:simplePos x="0" y="0"/>
            <wp:positionH relativeFrom="column">
              <wp:posOffset>125730</wp:posOffset>
            </wp:positionH>
            <wp:positionV relativeFrom="paragraph">
              <wp:posOffset>446405</wp:posOffset>
            </wp:positionV>
            <wp:extent cx="390525" cy="352425"/>
            <wp:effectExtent l="0" t="0" r="0" b="0"/>
            <wp:wrapNone/>
            <wp:docPr id="13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678">
        <w:rPr>
          <w:color w:val="333333"/>
          <w:sz w:val="28"/>
          <w:szCs w:val="28"/>
        </w:rPr>
        <w:t xml:space="preserve">           </w:t>
      </w:r>
      <w:r w:rsidR="00CF459A" w:rsidRPr="00CF459A">
        <w:rPr>
          <w:color w:val="333333"/>
          <w:sz w:val="28"/>
          <w:szCs w:val="28"/>
        </w:rPr>
        <w:t xml:space="preserve">- затраты на оплату труда с начислениями на выплаты по оплате труда работников, которые не принимают непосредственного участия в оказании </w:t>
      </w:r>
      <w:r w:rsidR="00221C46">
        <w:rPr>
          <w:color w:val="333333"/>
          <w:sz w:val="28"/>
          <w:szCs w:val="28"/>
        </w:rPr>
        <w:t>муниципальной</w:t>
      </w:r>
      <w:r w:rsidR="00221C46" w:rsidRPr="00CF459A">
        <w:rPr>
          <w:color w:val="333333"/>
          <w:sz w:val="28"/>
          <w:szCs w:val="28"/>
        </w:rPr>
        <w:t xml:space="preserve"> </w:t>
      </w:r>
      <w:r w:rsidR="00CF459A" w:rsidRPr="00CF459A">
        <w:rPr>
          <w:color w:val="333333"/>
          <w:sz w:val="28"/>
          <w:szCs w:val="28"/>
        </w:rPr>
        <w:t>услуги</w:t>
      </w:r>
      <w:r w:rsidR="00881506">
        <w:rPr>
          <w:color w:val="333333"/>
          <w:sz w:val="28"/>
          <w:szCs w:val="28"/>
        </w:rPr>
        <w:t xml:space="preserve"> (выполнении работы)</w:t>
      </w:r>
      <w:r w:rsidR="00CF459A" w:rsidRPr="00CF459A">
        <w:rPr>
          <w:color w:val="333333"/>
          <w:sz w:val="28"/>
          <w:szCs w:val="28"/>
        </w:rPr>
        <w:t>;</w:t>
      </w:r>
    </w:p>
    <w:p w:rsidR="00CF459A" w:rsidRDefault="001D7678" w:rsidP="00CF459A">
      <w:pPr>
        <w:pStyle w:val="ab"/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</w:t>
      </w:r>
      <w:r w:rsidR="00CF459A" w:rsidRPr="00CF459A">
        <w:rPr>
          <w:color w:val="333333"/>
          <w:sz w:val="28"/>
          <w:szCs w:val="28"/>
        </w:rPr>
        <w:t xml:space="preserve">- затраты на прочие общехозяйственные нужды на оказание </w:t>
      </w:r>
      <w:r w:rsidR="00221C46">
        <w:rPr>
          <w:color w:val="333333"/>
          <w:sz w:val="28"/>
          <w:szCs w:val="28"/>
        </w:rPr>
        <w:t>муниципальной</w:t>
      </w:r>
      <w:r w:rsidR="00CF459A" w:rsidRPr="00CF459A">
        <w:rPr>
          <w:color w:val="333333"/>
          <w:sz w:val="28"/>
          <w:szCs w:val="28"/>
        </w:rPr>
        <w:t xml:space="preserve"> услуги</w:t>
      </w:r>
      <w:r w:rsidR="00881506">
        <w:rPr>
          <w:color w:val="333333"/>
          <w:sz w:val="28"/>
          <w:szCs w:val="28"/>
        </w:rPr>
        <w:t xml:space="preserve"> (выполнени</w:t>
      </w:r>
      <w:r w:rsidR="00FB6D2D">
        <w:rPr>
          <w:color w:val="333333"/>
          <w:sz w:val="28"/>
          <w:szCs w:val="28"/>
        </w:rPr>
        <w:t>е</w:t>
      </w:r>
      <w:r w:rsidR="00881506">
        <w:rPr>
          <w:color w:val="333333"/>
          <w:sz w:val="28"/>
          <w:szCs w:val="28"/>
        </w:rPr>
        <w:t xml:space="preserve"> работы)</w:t>
      </w:r>
      <w:r w:rsidR="00CF459A" w:rsidRPr="00CF459A">
        <w:rPr>
          <w:color w:val="333333"/>
          <w:sz w:val="28"/>
          <w:szCs w:val="28"/>
        </w:rPr>
        <w:t>.</w:t>
      </w:r>
    </w:p>
    <w:tbl>
      <w:tblPr>
        <w:tblW w:w="11675" w:type="dxa"/>
        <w:jc w:val="center"/>
        <w:tblInd w:w="93" w:type="dxa"/>
        <w:tblLook w:val="04A0" w:firstRow="1" w:lastRow="0" w:firstColumn="1" w:lastColumn="0" w:noHBand="0" w:noVBand="1"/>
      </w:tblPr>
      <w:tblGrid>
        <w:gridCol w:w="520"/>
        <w:gridCol w:w="3835"/>
        <w:gridCol w:w="3400"/>
        <w:gridCol w:w="1960"/>
        <w:gridCol w:w="1960"/>
      </w:tblGrid>
      <w:tr w:rsidR="001D7678" w:rsidRPr="001D7678" w:rsidTr="00F57E5A">
        <w:trPr>
          <w:trHeight w:val="709"/>
          <w:jc w:val="center"/>
        </w:trPr>
        <w:tc>
          <w:tcPr>
            <w:tcW w:w="116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7678" w:rsidRPr="001D7678" w:rsidRDefault="001D7678" w:rsidP="00DE6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color w:val="333333"/>
                <w:sz w:val="28"/>
                <w:szCs w:val="28"/>
              </w:rPr>
              <w:lastRenderedPageBreak/>
              <w:tab/>
            </w:r>
            <w:r w:rsidRPr="001D7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Значения корректирующих коэффициентов к базовым нормативам затрат на оказание муниципальных услуг</w:t>
            </w:r>
          </w:p>
        </w:tc>
      </w:tr>
      <w:tr w:rsidR="001D7678" w:rsidRPr="001D7678" w:rsidTr="001D7678">
        <w:trPr>
          <w:trHeight w:val="210"/>
          <w:jc w:val="center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D7678" w:rsidRPr="001D7678" w:rsidTr="00D41DC8">
        <w:trPr>
          <w:trHeight w:val="998"/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3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Условия, отражающие специфику оказания муниципальной услуги </w:t>
            </w:r>
          </w:p>
        </w:tc>
        <w:tc>
          <w:tcPr>
            <w:tcW w:w="3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Корректирующие коэффициенты, применяемые при расчете нормативных затрат на оказание муниципальной услуги</w:t>
            </w:r>
          </w:p>
        </w:tc>
      </w:tr>
      <w:tr w:rsidR="001D7678" w:rsidRPr="001D7678" w:rsidTr="00D41DC8">
        <w:trPr>
          <w:trHeight w:val="930"/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территориального корректирующего коэффициента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отраслевого корректирующего коэффициента </w:t>
            </w:r>
          </w:p>
        </w:tc>
      </w:tr>
      <w:tr w:rsidR="001D7678" w:rsidRPr="001D7678" w:rsidTr="001D7678">
        <w:trPr>
          <w:trHeight w:val="270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1D7678" w:rsidRPr="001D7678" w:rsidTr="00B74EF6">
        <w:trPr>
          <w:trHeight w:val="507"/>
          <w:jc w:val="center"/>
        </w:trPr>
        <w:tc>
          <w:tcPr>
            <w:tcW w:w="11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Значения корректирующих коэффициентов к базовым нормативам затрат на оказание муниципальных услуг                       для учреждений дополнительного образования</w:t>
            </w:r>
          </w:p>
        </w:tc>
      </w:tr>
      <w:tr w:rsidR="001D7678" w:rsidRPr="001D7678" w:rsidTr="001D7678">
        <w:trPr>
          <w:trHeight w:val="509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B74EF6">
        <w:trPr>
          <w:trHeight w:val="749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 в области искусств (Фортепиано)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1D7678">
        <w:trPr>
          <w:trHeight w:val="98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(Струнные инструменты)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DE6ACA">
        <w:trPr>
          <w:trHeight w:val="1020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(Духовые и ударные инструменты)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1D7678">
        <w:trPr>
          <w:trHeight w:val="98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 w:type="page"/>
              <w:t>в области искусств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 w:type="page"/>
              <w:t>(Народные инструменты)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1D7678">
        <w:trPr>
          <w:trHeight w:val="98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(Инструменты эстрадного оркестра)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D41DC8">
        <w:trPr>
          <w:trHeight w:val="98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(Хоровое пение)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D41DC8">
        <w:trPr>
          <w:trHeight w:val="928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(Живопись)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D41DC8">
        <w:trPr>
          <w:trHeight w:val="928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(Хореографическое творчество)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D41DC8">
        <w:trPr>
          <w:trHeight w:val="98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(Музыкальный фольклор)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1D7678">
        <w:trPr>
          <w:trHeight w:val="407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 (организация показа) концертных программ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выезде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D41DC8">
        <w:trPr>
          <w:trHeight w:val="427"/>
          <w:jc w:val="center"/>
        </w:trPr>
        <w:tc>
          <w:tcPr>
            <w:tcW w:w="11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Значения корректирующих коэффициентов к базовым нормативам затрат на оказание муниципальных услуг                                                                         </w:t>
            </w:r>
            <w:proofErr w:type="gramStart"/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</w:t>
            </w:r>
            <w:proofErr w:type="gramEnd"/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МАУК «РАМТ»</w:t>
            </w:r>
          </w:p>
        </w:tc>
      </w:tr>
      <w:tr w:rsidR="001D7678" w:rsidRPr="001D7678" w:rsidTr="00D41DC8">
        <w:trPr>
          <w:trHeight w:val="506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 (организация показа) спектаклей (театральных постановок)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Стационар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D41DC8">
        <w:trPr>
          <w:trHeight w:val="527"/>
          <w:jc w:val="center"/>
        </w:trPr>
        <w:tc>
          <w:tcPr>
            <w:tcW w:w="11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Значения корректирующих коэффициентов к базовым нормативам затрат на оказание муниципальных услуг                                                                          для МБУК Ростовская-на-Дону </w:t>
            </w:r>
            <w:proofErr w:type="gramStart"/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городская</w:t>
            </w:r>
            <w:proofErr w:type="gramEnd"/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ЦБС</w:t>
            </w:r>
          </w:p>
        </w:tc>
      </w:tr>
      <w:tr w:rsidR="001D7678" w:rsidRPr="001D7678" w:rsidTr="00D41DC8">
        <w:trPr>
          <w:trHeight w:val="732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Библиотечное, библиографическое и информационное обслуживание пользователей библиотеки          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стационарных условиях, вне стационара, удаленно через интернет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D41DC8">
        <w:trPr>
          <w:trHeight w:val="418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="00D41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проведение мероприятий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 Российской Федерации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D41DC8">
        <w:trPr>
          <w:trHeight w:val="354"/>
          <w:jc w:val="center"/>
        </w:trPr>
        <w:tc>
          <w:tcPr>
            <w:tcW w:w="11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Значения корректирующих коэффициентов к базовым нормативам затрат на оказание муниципальных услуг                                                                                   для МБУ «ЦОП»</w:t>
            </w:r>
          </w:p>
        </w:tc>
      </w:tr>
      <w:tr w:rsidR="001D7678" w:rsidRPr="001D7678" w:rsidTr="00D41DC8">
        <w:trPr>
          <w:trHeight w:val="40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Публичный показ музейных предметов, музейных коллекций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стационарных условиях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1D7678">
        <w:trPr>
          <w:trHeight w:val="630"/>
          <w:jc w:val="center"/>
        </w:trPr>
        <w:tc>
          <w:tcPr>
            <w:tcW w:w="11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Значения корректирующих коэффициентов к базовым нормативам затрат на оказание муниципальных услуг                                                                               для парков культуры и отдыха</w:t>
            </w:r>
          </w:p>
        </w:tc>
      </w:tr>
      <w:tr w:rsidR="001D7678" w:rsidRPr="001D7678" w:rsidTr="00B74EF6">
        <w:trPr>
          <w:trHeight w:val="560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проведение мероприятий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 Российской Федерации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</w:tbl>
    <w:p w:rsidR="00B74EF6" w:rsidRPr="00CF459A" w:rsidRDefault="00B74EF6" w:rsidP="00F57E5A">
      <w:pPr>
        <w:tabs>
          <w:tab w:val="left" w:pos="7485"/>
          <w:tab w:val="left" w:pos="8610"/>
        </w:tabs>
      </w:pPr>
    </w:p>
    <w:sectPr w:rsidR="00B74EF6" w:rsidRPr="00CF459A" w:rsidSect="00D21D42">
      <w:pgSz w:w="16838" w:h="11906" w:orient="landscape"/>
      <w:pgMar w:top="851" w:right="28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762" w:rsidRDefault="00F44762" w:rsidP="00DE5920">
      <w:pPr>
        <w:spacing w:after="0" w:line="240" w:lineRule="auto"/>
      </w:pPr>
      <w:r>
        <w:separator/>
      </w:r>
    </w:p>
  </w:endnote>
  <w:endnote w:type="continuationSeparator" w:id="0">
    <w:p w:rsidR="00F44762" w:rsidRDefault="00F44762" w:rsidP="00DE5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7588206"/>
      <w:docPartObj>
        <w:docPartGallery w:val="Page Numbers (Bottom of Page)"/>
        <w:docPartUnique/>
      </w:docPartObj>
    </w:sdtPr>
    <w:sdtEndPr/>
    <w:sdtContent>
      <w:p w:rsidR="00F57E5A" w:rsidRDefault="00F57E5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6CD">
          <w:rPr>
            <w:noProof/>
          </w:rPr>
          <w:t>1</w:t>
        </w:r>
        <w:r>
          <w:fldChar w:fldCharType="end"/>
        </w:r>
      </w:p>
    </w:sdtContent>
  </w:sdt>
  <w:p w:rsidR="00F57E5A" w:rsidRDefault="00F57E5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762" w:rsidRDefault="00F44762" w:rsidP="00DE5920">
      <w:pPr>
        <w:spacing w:after="0" w:line="240" w:lineRule="auto"/>
      </w:pPr>
      <w:r>
        <w:separator/>
      </w:r>
    </w:p>
  </w:footnote>
  <w:footnote w:type="continuationSeparator" w:id="0">
    <w:p w:rsidR="00F44762" w:rsidRDefault="00F44762" w:rsidP="00DE5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27D34"/>
    <w:multiLevelType w:val="hybridMultilevel"/>
    <w:tmpl w:val="32567976"/>
    <w:lvl w:ilvl="0" w:tplc="2D3CC7FA">
      <w:start w:val="1"/>
      <w:numFmt w:val="decimal"/>
      <w:lvlText w:val="%1."/>
      <w:lvlJc w:val="left"/>
      <w:pPr>
        <w:ind w:left="1084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572BC4"/>
    <w:multiLevelType w:val="hybridMultilevel"/>
    <w:tmpl w:val="8A767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691B66"/>
    <w:multiLevelType w:val="hybridMultilevel"/>
    <w:tmpl w:val="C9ECD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245D7E"/>
    <w:multiLevelType w:val="hybridMultilevel"/>
    <w:tmpl w:val="A8848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3536BF"/>
    <w:multiLevelType w:val="hybridMultilevel"/>
    <w:tmpl w:val="E31433FC"/>
    <w:lvl w:ilvl="0" w:tplc="7D743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093315"/>
    <w:multiLevelType w:val="hybridMultilevel"/>
    <w:tmpl w:val="FD0AEA96"/>
    <w:lvl w:ilvl="0" w:tplc="15AE3A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F60A82"/>
    <w:multiLevelType w:val="hybridMultilevel"/>
    <w:tmpl w:val="86A01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4564EC"/>
    <w:multiLevelType w:val="hybridMultilevel"/>
    <w:tmpl w:val="0726910A"/>
    <w:lvl w:ilvl="0" w:tplc="914EE22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6911E4"/>
    <w:multiLevelType w:val="hybridMultilevel"/>
    <w:tmpl w:val="B0CE6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8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3B1"/>
    <w:rsid w:val="00004511"/>
    <w:rsid w:val="00010118"/>
    <w:rsid w:val="000604A4"/>
    <w:rsid w:val="0006128F"/>
    <w:rsid w:val="0007760F"/>
    <w:rsid w:val="0009692A"/>
    <w:rsid w:val="000A6ED9"/>
    <w:rsid w:val="000D0546"/>
    <w:rsid w:val="000D2846"/>
    <w:rsid w:val="000F23EA"/>
    <w:rsid w:val="000F3EB5"/>
    <w:rsid w:val="00121259"/>
    <w:rsid w:val="0012224F"/>
    <w:rsid w:val="001419CC"/>
    <w:rsid w:val="001468AB"/>
    <w:rsid w:val="0015038F"/>
    <w:rsid w:val="001634E4"/>
    <w:rsid w:val="0019422D"/>
    <w:rsid w:val="001B623D"/>
    <w:rsid w:val="001C21E5"/>
    <w:rsid w:val="001C3352"/>
    <w:rsid w:val="001C48D7"/>
    <w:rsid w:val="001C5C0E"/>
    <w:rsid w:val="001D7678"/>
    <w:rsid w:val="00216B1E"/>
    <w:rsid w:val="00221C46"/>
    <w:rsid w:val="00231050"/>
    <w:rsid w:val="00295383"/>
    <w:rsid w:val="002A7D3C"/>
    <w:rsid w:val="002C6C9C"/>
    <w:rsid w:val="002D1578"/>
    <w:rsid w:val="002D32A0"/>
    <w:rsid w:val="002E1902"/>
    <w:rsid w:val="002E45A4"/>
    <w:rsid w:val="002F38E4"/>
    <w:rsid w:val="00321BF9"/>
    <w:rsid w:val="00350648"/>
    <w:rsid w:val="003807E0"/>
    <w:rsid w:val="00381FAD"/>
    <w:rsid w:val="00445E7A"/>
    <w:rsid w:val="00454C0E"/>
    <w:rsid w:val="00464438"/>
    <w:rsid w:val="004740FB"/>
    <w:rsid w:val="00483CB3"/>
    <w:rsid w:val="004B407D"/>
    <w:rsid w:val="004E7F9D"/>
    <w:rsid w:val="004F1D42"/>
    <w:rsid w:val="004F7D8B"/>
    <w:rsid w:val="004F7F11"/>
    <w:rsid w:val="0053495A"/>
    <w:rsid w:val="005520F2"/>
    <w:rsid w:val="00552B21"/>
    <w:rsid w:val="00560CCC"/>
    <w:rsid w:val="0056142C"/>
    <w:rsid w:val="0057758C"/>
    <w:rsid w:val="005D789F"/>
    <w:rsid w:val="00607BDD"/>
    <w:rsid w:val="00617409"/>
    <w:rsid w:val="0064531D"/>
    <w:rsid w:val="00655D87"/>
    <w:rsid w:val="006672C6"/>
    <w:rsid w:val="006A0BCF"/>
    <w:rsid w:val="006A354B"/>
    <w:rsid w:val="006D6468"/>
    <w:rsid w:val="006F31D1"/>
    <w:rsid w:val="007202DA"/>
    <w:rsid w:val="007341B3"/>
    <w:rsid w:val="00746720"/>
    <w:rsid w:val="00747163"/>
    <w:rsid w:val="00754F78"/>
    <w:rsid w:val="007D4663"/>
    <w:rsid w:val="007E4FE1"/>
    <w:rsid w:val="007E57F9"/>
    <w:rsid w:val="007F0BD7"/>
    <w:rsid w:val="00812258"/>
    <w:rsid w:val="0082600A"/>
    <w:rsid w:val="008711CC"/>
    <w:rsid w:val="008777E4"/>
    <w:rsid w:val="00880E26"/>
    <w:rsid w:val="00881506"/>
    <w:rsid w:val="0088202F"/>
    <w:rsid w:val="00891795"/>
    <w:rsid w:val="008B3572"/>
    <w:rsid w:val="008C14B4"/>
    <w:rsid w:val="00910E05"/>
    <w:rsid w:val="009154DF"/>
    <w:rsid w:val="00922DED"/>
    <w:rsid w:val="00923AA8"/>
    <w:rsid w:val="00926CFD"/>
    <w:rsid w:val="0094576F"/>
    <w:rsid w:val="00954343"/>
    <w:rsid w:val="00955157"/>
    <w:rsid w:val="009565F9"/>
    <w:rsid w:val="009756D8"/>
    <w:rsid w:val="009816CD"/>
    <w:rsid w:val="00982E12"/>
    <w:rsid w:val="009E1EC2"/>
    <w:rsid w:val="009E4425"/>
    <w:rsid w:val="00A75B97"/>
    <w:rsid w:val="00AB6DAB"/>
    <w:rsid w:val="00AC2885"/>
    <w:rsid w:val="00AD2CED"/>
    <w:rsid w:val="00AD4613"/>
    <w:rsid w:val="00AD64B0"/>
    <w:rsid w:val="00B0561A"/>
    <w:rsid w:val="00B229DA"/>
    <w:rsid w:val="00B33ECC"/>
    <w:rsid w:val="00B74EF6"/>
    <w:rsid w:val="00B80C51"/>
    <w:rsid w:val="00B87B35"/>
    <w:rsid w:val="00B9313F"/>
    <w:rsid w:val="00B95C26"/>
    <w:rsid w:val="00BB573E"/>
    <w:rsid w:val="00BE16FE"/>
    <w:rsid w:val="00BE6374"/>
    <w:rsid w:val="00C07B3C"/>
    <w:rsid w:val="00C6006B"/>
    <w:rsid w:val="00CC1A1E"/>
    <w:rsid w:val="00CC2C0A"/>
    <w:rsid w:val="00CF459A"/>
    <w:rsid w:val="00D21D42"/>
    <w:rsid w:val="00D41DC8"/>
    <w:rsid w:val="00D506A7"/>
    <w:rsid w:val="00D51B61"/>
    <w:rsid w:val="00D73006"/>
    <w:rsid w:val="00DC0F93"/>
    <w:rsid w:val="00DD1C91"/>
    <w:rsid w:val="00DE070B"/>
    <w:rsid w:val="00DE5920"/>
    <w:rsid w:val="00DE6ACA"/>
    <w:rsid w:val="00DF099B"/>
    <w:rsid w:val="00E213B1"/>
    <w:rsid w:val="00E37EC1"/>
    <w:rsid w:val="00E4547C"/>
    <w:rsid w:val="00E57358"/>
    <w:rsid w:val="00E672EA"/>
    <w:rsid w:val="00E70AC8"/>
    <w:rsid w:val="00E72802"/>
    <w:rsid w:val="00E915E0"/>
    <w:rsid w:val="00E917A4"/>
    <w:rsid w:val="00E9228E"/>
    <w:rsid w:val="00EB14B1"/>
    <w:rsid w:val="00EB6881"/>
    <w:rsid w:val="00EC3EB2"/>
    <w:rsid w:val="00ED27E2"/>
    <w:rsid w:val="00EF6B8D"/>
    <w:rsid w:val="00F11D36"/>
    <w:rsid w:val="00F2677E"/>
    <w:rsid w:val="00F329C7"/>
    <w:rsid w:val="00F44762"/>
    <w:rsid w:val="00F525AA"/>
    <w:rsid w:val="00F57E5A"/>
    <w:rsid w:val="00F8166F"/>
    <w:rsid w:val="00F872B0"/>
    <w:rsid w:val="00F94CA2"/>
    <w:rsid w:val="00FB6D2D"/>
    <w:rsid w:val="00FF0D63"/>
    <w:rsid w:val="00FF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45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5920"/>
  </w:style>
  <w:style w:type="paragraph" w:styleId="a5">
    <w:name w:val="footer"/>
    <w:basedOn w:val="a"/>
    <w:link w:val="a6"/>
    <w:uiPriority w:val="99"/>
    <w:unhideWhenUsed/>
    <w:rsid w:val="00DE5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5920"/>
  </w:style>
  <w:style w:type="table" w:styleId="a7">
    <w:name w:val="Table Grid"/>
    <w:basedOn w:val="a1"/>
    <w:uiPriority w:val="99"/>
    <w:rsid w:val="00DE59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229D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045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EF6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6B8D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A75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45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5920"/>
  </w:style>
  <w:style w:type="paragraph" w:styleId="a5">
    <w:name w:val="footer"/>
    <w:basedOn w:val="a"/>
    <w:link w:val="a6"/>
    <w:uiPriority w:val="99"/>
    <w:unhideWhenUsed/>
    <w:rsid w:val="00DE5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5920"/>
  </w:style>
  <w:style w:type="table" w:styleId="a7">
    <w:name w:val="Table Grid"/>
    <w:basedOn w:val="a1"/>
    <w:uiPriority w:val="99"/>
    <w:rsid w:val="00DE59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229D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045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EF6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6B8D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A75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microsoft.com/office/2007/relationships/stylesWithEffects" Target="stylesWithEffects.xml"/><Relationship Id="rId21" Type="http://schemas.openxmlformats.org/officeDocument/2006/relationships/image" Target="media/image13.emf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2888</TotalTime>
  <Pages>9</Pages>
  <Words>1693</Words>
  <Characters>9655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2020-03-25T06:11:00Z</cp:lastPrinted>
  <dcterms:created xsi:type="dcterms:W3CDTF">2019-02-07T13:08:00Z</dcterms:created>
  <dcterms:modified xsi:type="dcterms:W3CDTF">2020-04-29T13:08:00Z</dcterms:modified>
</cp:coreProperties>
</file>