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0402B" w14:textId="77777777" w:rsidR="006B441E" w:rsidRDefault="006B441E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14:paraId="4AE488E8" w14:textId="77777777" w:rsidR="00F70BCA" w:rsidRPr="006B441E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6B441E">
        <w:rPr>
          <w:rFonts w:eastAsiaTheme="minorHAnsi"/>
          <w:sz w:val="28"/>
          <w:szCs w:val="28"/>
          <w:lang w:eastAsia="en-US"/>
        </w:rPr>
        <w:t>ОТЧЕТ</w:t>
      </w:r>
    </w:p>
    <w:p w14:paraId="3C650020" w14:textId="77777777" w:rsidR="00F70BCA" w:rsidRPr="006B441E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6B441E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0CCB26F7" w14:textId="77777777" w:rsidR="00F70BCA" w:rsidRPr="006B441E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55D53E05" w14:textId="77777777" w:rsidR="006B441E" w:rsidRPr="006B441E" w:rsidRDefault="006B441E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68A281FB" w14:textId="77777777" w:rsidR="0099687B" w:rsidRPr="006B441E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6B441E">
        <w:rPr>
          <w:rFonts w:eastAsiaTheme="minorHAnsi"/>
          <w:sz w:val="28"/>
          <w:szCs w:val="28"/>
          <w:lang w:eastAsia="en-US"/>
        </w:rPr>
        <w:t>Наименование</w:t>
      </w:r>
      <w:r w:rsidRPr="006B441E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 w:rsidRPr="006B441E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6B441E">
        <w:rPr>
          <w:rFonts w:eastAsiaTheme="minorHAnsi"/>
          <w:bCs/>
          <w:sz w:val="28"/>
          <w:szCs w:val="28"/>
          <w:lang w:eastAsia="en-US"/>
        </w:rPr>
        <w:t>, на</w:t>
      </w:r>
      <w:r w:rsidRPr="006B441E">
        <w:rPr>
          <w:rFonts w:eastAsiaTheme="minorHAnsi"/>
          <w:sz w:val="28"/>
          <w:szCs w:val="28"/>
          <w:lang w:eastAsia="en-US"/>
        </w:rPr>
        <w:t> </w:t>
      </w:r>
      <w:r w:rsidRPr="006B441E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14:paraId="3D61797D" w14:textId="77777777" w:rsidR="00F70BCA" w:rsidRPr="006B441E" w:rsidRDefault="00A42B4C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6B441E"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6B441E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6B441E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 w:rsidRPr="006B441E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6B441E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6B441E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5F7E7B30" w14:textId="1F6E782C" w:rsidR="00A42B4C" w:rsidRPr="006B441E" w:rsidRDefault="00F70BCA" w:rsidP="002642EB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6B441E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41E">
        <w:rPr>
          <w:rFonts w:eastAsiaTheme="minorHAnsi"/>
          <w:sz w:val="28"/>
          <w:szCs w:val="28"/>
          <w:lang w:eastAsia="en-US"/>
        </w:rPr>
        <w:t>роекта:</w:t>
      </w:r>
      <w:r w:rsidR="002642EB" w:rsidRPr="006B441E">
        <w:rPr>
          <w:rFonts w:eastAsiaTheme="minorHAnsi"/>
          <w:sz w:val="28"/>
          <w:szCs w:val="28"/>
          <w:lang w:eastAsia="en-US"/>
        </w:rPr>
        <w:t xml:space="preserve"> </w:t>
      </w:r>
      <w:r w:rsidR="009E1903" w:rsidRPr="00EF6F6C">
        <w:rPr>
          <w:i/>
          <w:sz w:val="28"/>
          <w:szCs w:val="28"/>
          <w:u w:val="single"/>
        </w:rPr>
        <w:t xml:space="preserve">«Приобретение кухонного оборудования для нужд МБДОУ № 121 по адресу: г. Ростов-на-Дону, пр. Михаила Нагибина, 35 Г; г. Ростов-на-Дону, ул. Симферопольская, 65/3; г. Ростов-на-Дону, ул. </w:t>
      </w:r>
      <w:proofErr w:type="spellStart"/>
      <w:r w:rsidR="009E1903" w:rsidRPr="00EF6F6C">
        <w:rPr>
          <w:i/>
          <w:sz w:val="28"/>
          <w:szCs w:val="28"/>
          <w:u w:val="single"/>
        </w:rPr>
        <w:t>Нариманова</w:t>
      </w:r>
      <w:proofErr w:type="spellEnd"/>
      <w:r w:rsidR="009E1903" w:rsidRPr="00EF6F6C">
        <w:rPr>
          <w:i/>
          <w:sz w:val="28"/>
          <w:szCs w:val="28"/>
          <w:u w:val="single"/>
        </w:rPr>
        <w:t>, 131»</w:t>
      </w:r>
      <w:r w:rsidR="006B441E">
        <w:rPr>
          <w:sz w:val="28"/>
          <w:szCs w:val="28"/>
          <w:u w:val="single"/>
        </w:rPr>
        <w:t>.</w:t>
      </w:r>
    </w:p>
    <w:p w14:paraId="1248C4EB" w14:textId="77777777" w:rsidR="006B479B" w:rsidRPr="006B441E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6B441E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6B441E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6B441E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6B441E">
        <w:rPr>
          <w:rFonts w:eastAsiaTheme="minorHAnsi"/>
          <w:sz w:val="28"/>
          <w:szCs w:val="28"/>
          <w:u w:val="single"/>
          <w:lang w:eastAsia="en-US"/>
        </w:rPr>
        <w:t>.</w:t>
      </w:r>
    </w:p>
    <w:p w14:paraId="0CB7351B" w14:textId="77777777" w:rsidR="006B479B" w:rsidRPr="006B441E" w:rsidRDefault="005B3126" w:rsidP="005B31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B441E">
        <w:rPr>
          <w:rFonts w:eastAsiaTheme="minorHAnsi"/>
          <w:sz w:val="28"/>
          <w:szCs w:val="28"/>
          <w:lang w:eastAsia="en-US"/>
        </w:rPr>
        <w:t xml:space="preserve">4. </w:t>
      </w:r>
      <w:r w:rsidR="00F70BCA" w:rsidRPr="006B441E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6B441E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14:paraId="6B7CF617" w14:textId="4C1FB5BF" w:rsidR="00F70BCA" w:rsidRPr="006B441E" w:rsidRDefault="009E1903" w:rsidP="00A42B4C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6B441E">
        <w:rPr>
          <w:rFonts w:eastAsiaTheme="minorHAnsi"/>
          <w:i/>
          <w:sz w:val="28"/>
          <w:szCs w:val="28"/>
          <w:u w:val="single"/>
          <w:lang w:eastAsia="en-US"/>
        </w:rPr>
        <w:t>0</w:t>
      </w:r>
      <w:r w:rsidR="002642EB" w:rsidRPr="006B441E">
        <w:rPr>
          <w:rFonts w:eastAsiaTheme="minorHAnsi"/>
          <w:i/>
          <w:sz w:val="28"/>
          <w:szCs w:val="28"/>
          <w:u w:val="single"/>
          <w:lang w:eastAsia="en-US"/>
        </w:rPr>
        <w:t>6</w:t>
      </w:r>
      <w:r w:rsidR="00A42B4C" w:rsidRPr="006B441E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Pr="006B441E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A42B4C" w:rsidRPr="006B441E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Pr="006B441E"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2642EB" w:rsidRPr="006B441E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41E">
        <w:rPr>
          <w:rFonts w:eastAsiaTheme="minorHAnsi"/>
          <w:i/>
          <w:sz w:val="28"/>
          <w:szCs w:val="28"/>
          <w:u w:val="single"/>
          <w:lang w:eastAsia="en-US"/>
        </w:rPr>
        <w:t xml:space="preserve">- </w:t>
      </w:r>
      <w:r w:rsidRPr="006B441E">
        <w:rPr>
          <w:rFonts w:eastAsiaTheme="minorHAnsi"/>
          <w:i/>
          <w:sz w:val="28"/>
          <w:szCs w:val="28"/>
          <w:u w:val="single"/>
          <w:lang w:eastAsia="en-US"/>
        </w:rPr>
        <w:t>03</w:t>
      </w:r>
      <w:r w:rsidR="006B479B" w:rsidRPr="006B441E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Pr="006B441E">
        <w:rPr>
          <w:rFonts w:eastAsiaTheme="minorHAnsi"/>
          <w:i/>
          <w:sz w:val="28"/>
          <w:szCs w:val="28"/>
          <w:u w:val="single"/>
          <w:lang w:eastAsia="en-US"/>
        </w:rPr>
        <w:t>5</w:t>
      </w:r>
      <w:r w:rsidR="006B479B" w:rsidRPr="006B441E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Pr="006B441E"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F70BCA" w:rsidRPr="006B441E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3F9D3C8" w14:textId="184C6B3A" w:rsidR="00F70BCA" w:rsidRPr="006B441E" w:rsidRDefault="00F70BCA" w:rsidP="002642EB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6B441E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6B441E">
        <w:rPr>
          <w:rFonts w:eastAsiaTheme="minorHAnsi"/>
          <w:sz w:val="28"/>
          <w:szCs w:val="28"/>
          <w:lang w:eastAsia="en-US"/>
        </w:rPr>
        <w:t>-</w:t>
      </w:r>
      <w:r w:rsidR="00A55AF2" w:rsidRPr="006B441E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41E" w:rsidRPr="006B441E">
        <w:rPr>
          <w:rFonts w:eastAsia="Calibri"/>
          <w:i/>
          <w:sz w:val="28"/>
          <w:szCs w:val="28"/>
          <w:u w:val="single"/>
          <w:lang w:eastAsia="en-US"/>
        </w:rPr>
        <w:t>проект реализован</w:t>
      </w:r>
      <w:r w:rsidR="006B441E">
        <w:rPr>
          <w:rFonts w:eastAsia="Calibri"/>
          <w:i/>
          <w:sz w:val="28"/>
          <w:szCs w:val="28"/>
          <w:u w:val="single"/>
          <w:lang w:eastAsia="en-US"/>
        </w:rPr>
        <w:t xml:space="preserve"> в срок</w:t>
      </w:r>
      <w:r w:rsidRPr="006B441E">
        <w:rPr>
          <w:rFonts w:eastAsiaTheme="minorHAnsi"/>
          <w:i/>
          <w:sz w:val="28"/>
          <w:szCs w:val="28"/>
          <w:lang w:eastAsia="en-US"/>
        </w:rPr>
        <w:t>.</w:t>
      </w:r>
    </w:p>
    <w:p w14:paraId="123E6A37" w14:textId="77777777" w:rsidR="002642EB" w:rsidRPr="006B441E" w:rsidRDefault="002642EB" w:rsidP="002642EB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6B441E">
        <w:rPr>
          <w:rFonts w:eastAsia="Calibr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- </w:t>
      </w:r>
      <w:r w:rsidR="00885DA5" w:rsidRPr="006B441E">
        <w:rPr>
          <w:rFonts w:eastAsia="Calibri"/>
          <w:i/>
          <w:sz w:val="28"/>
          <w:szCs w:val="28"/>
          <w:u w:val="single"/>
          <w:lang w:eastAsia="en-US"/>
        </w:rPr>
        <w:t xml:space="preserve">проект </w:t>
      </w:r>
      <w:r w:rsidRPr="006B441E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 w:rsidRPr="006B441E">
        <w:rPr>
          <w:rFonts w:eastAsia="Calibri"/>
          <w:sz w:val="28"/>
          <w:szCs w:val="28"/>
          <w:u w:val="single"/>
          <w:lang w:eastAsia="en-US"/>
        </w:rPr>
        <w:t>.</w:t>
      </w:r>
    </w:p>
    <w:p w14:paraId="7F7D6930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61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2642EB" w:rsidRPr="006B441E" w14:paraId="7B9CB2DF" w14:textId="77777777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52E6" w14:textId="77777777" w:rsidR="002642EB" w:rsidRPr="006B441E" w:rsidRDefault="002642EB" w:rsidP="002642E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B441E">
              <w:rPr>
                <w:color w:val="000000"/>
                <w:sz w:val="24"/>
                <w:szCs w:val="24"/>
              </w:rPr>
              <w:t>№</w:t>
            </w:r>
          </w:p>
          <w:p w14:paraId="772DE9CA" w14:textId="77777777" w:rsidR="002642EB" w:rsidRPr="006B441E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D8FA" w14:textId="77777777" w:rsidR="002642EB" w:rsidRPr="006B441E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3286CC8F" w14:textId="77777777" w:rsidR="002642EB" w:rsidRPr="006B441E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78624657" w14:textId="77777777" w:rsidR="002642EB" w:rsidRPr="006B441E" w:rsidRDefault="002642EB" w:rsidP="002642EB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60E1" w14:textId="77777777" w:rsidR="002642EB" w:rsidRPr="006B441E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Стоимость </w:t>
            </w:r>
          </w:p>
          <w:p w14:paraId="1A5E7986" w14:textId="77777777" w:rsidR="002642EB" w:rsidRPr="006B441E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3568BECE" w14:textId="77777777" w:rsidR="002642EB" w:rsidRPr="006B441E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B65C" w14:textId="77777777" w:rsidR="002642EB" w:rsidRPr="006B441E" w:rsidRDefault="002642EB" w:rsidP="002642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2642EB" w:rsidRPr="006B441E" w14:paraId="03D88668" w14:textId="77777777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11D8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4569F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F2B8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B5856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4</w:t>
            </w:r>
          </w:p>
        </w:tc>
      </w:tr>
      <w:tr w:rsidR="002642EB" w:rsidRPr="006B441E" w14:paraId="4A6312AE" w14:textId="77777777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8E8DF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897A" w14:textId="53864EEE" w:rsidR="002642EB" w:rsidRPr="006B441E" w:rsidRDefault="00A55AF2" w:rsidP="006B441E">
            <w:pPr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Приобретение кухонного оборудования для нужд МБДОУ № 121 по адресу: г. Ростов-на-Дону, пр. Михаила Нагибина, 35 Г; г. Ростов-на-Дону, ул. Симферопольская, 65/3; г. Ростов-на-Дону, ул. </w:t>
            </w:r>
            <w:proofErr w:type="spellStart"/>
            <w:r w:rsidRPr="006B441E">
              <w:rPr>
                <w:sz w:val="24"/>
                <w:szCs w:val="24"/>
              </w:rPr>
              <w:t>Нариманова</w:t>
            </w:r>
            <w:proofErr w:type="spellEnd"/>
            <w:r w:rsidRPr="006B441E">
              <w:rPr>
                <w:sz w:val="24"/>
                <w:szCs w:val="24"/>
              </w:rPr>
              <w:t>, 131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8FEAF" w14:textId="0C41C2C5" w:rsidR="002642EB" w:rsidRPr="006B441E" w:rsidRDefault="002642EB" w:rsidP="00FC71DB">
            <w:pPr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2 </w:t>
            </w:r>
            <w:r w:rsidR="00181B67" w:rsidRPr="006B441E">
              <w:rPr>
                <w:sz w:val="24"/>
                <w:szCs w:val="24"/>
              </w:rPr>
              <w:t>944</w:t>
            </w:r>
            <w:r w:rsidRPr="006B441E">
              <w:rPr>
                <w:sz w:val="24"/>
                <w:szCs w:val="24"/>
              </w:rPr>
              <w:t>,</w:t>
            </w:r>
            <w:r w:rsidR="00FC71DB">
              <w:rPr>
                <w:sz w:val="24"/>
                <w:szCs w:val="24"/>
              </w:rPr>
              <w:t>3</w:t>
            </w:r>
            <w:r w:rsidRPr="006B441E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DAE7B" w14:textId="77777777" w:rsidR="00210AC7" w:rsidRDefault="00EC7DA8" w:rsidP="00210AC7">
            <w:pPr>
              <w:jc w:val="center"/>
              <w:rPr>
                <w:sz w:val="24"/>
                <w:szCs w:val="24"/>
              </w:rPr>
            </w:pPr>
            <w:r w:rsidRPr="00EC7DA8">
              <w:rPr>
                <w:sz w:val="24"/>
                <w:szCs w:val="24"/>
              </w:rPr>
              <w:t xml:space="preserve">ООО </w:t>
            </w:r>
            <w:r>
              <w:rPr>
                <w:sz w:val="24"/>
                <w:szCs w:val="24"/>
              </w:rPr>
              <w:t>«</w:t>
            </w:r>
            <w:r w:rsidRPr="00EC7DA8">
              <w:rPr>
                <w:sz w:val="24"/>
                <w:szCs w:val="24"/>
              </w:rPr>
              <w:t>Партнер Х</w:t>
            </w:r>
            <w:r>
              <w:rPr>
                <w:sz w:val="24"/>
                <w:szCs w:val="24"/>
              </w:rPr>
              <w:t>»</w:t>
            </w:r>
            <w:r w:rsidRPr="00EC7DA8">
              <w:rPr>
                <w:sz w:val="24"/>
                <w:szCs w:val="24"/>
              </w:rPr>
              <w:t>,</w:t>
            </w:r>
          </w:p>
          <w:p w14:paraId="39BAB899" w14:textId="77777777" w:rsidR="00210AC7" w:rsidRDefault="00EC7DA8" w:rsidP="00210AC7">
            <w:pPr>
              <w:jc w:val="center"/>
              <w:rPr>
                <w:sz w:val="24"/>
                <w:szCs w:val="24"/>
              </w:rPr>
            </w:pPr>
            <w:r w:rsidRPr="00EC7DA8">
              <w:rPr>
                <w:sz w:val="24"/>
                <w:szCs w:val="24"/>
              </w:rPr>
              <w:t xml:space="preserve">ИП </w:t>
            </w:r>
            <w:proofErr w:type="spellStart"/>
            <w:r w:rsidRPr="00EC7DA8">
              <w:rPr>
                <w:sz w:val="24"/>
                <w:szCs w:val="24"/>
              </w:rPr>
              <w:t>Тигунова</w:t>
            </w:r>
            <w:proofErr w:type="spellEnd"/>
            <w:r w:rsidRPr="00EC7DA8">
              <w:rPr>
                <w:sz w:val="24"/>
                <w:szCs w:val="24"/>
              </w:rPr>
              <w:t xml:space="preserve"> М. А.,</w:t>
            </w:r>
          </w:p>
          <w:p w14:paraId="0941C04A" w14:textId="77777777" w:rsidR="00210AC7" w:rsidRDefault="00EC7DA8" w:rsidP="00210AC7">
            <w:pPr>
              <w:jc w:val="center"/>
              <w:rPr>
                <w:sz w:val="24"/>
                <w:szCs w:val="24"/>
              </w:rPr>
            </w:pPr>
            <w:r w:rsidRPr="00EC7DA8">
              <w:rPr>
                <w:sz w:val="24"/>
                <w:szCs w:val="24"/>
              </w:rPr>
              <w:t xml:space="preserve">ООО </w:t>
            </w:r>
            <w:r>
              <w:rPr>
                <w:sz w:val="24"/>
                <w:szCs w:val="24"/>
              </w:rPr>
              <w:t>«</w:t>
            </w:r>
            <w:r w:rsidRPr="00EC7DA8">
              <w:rPr>
                <w:sz w:val="24"/>
                <w:szCs w:val="24"/>
              </w:rPr>
              <w:t>Гранит</w:t>
            </w:r>
            <w:r>
              <w:rPr>
                <w:sz w:val="24"/>
                <w:szCs w:val="24"/>
              </w:rPr>
              <w:t>»</w:t>
            </w:r>
            <w:r w:rsidRPr="00EC7DA8">
              <w:rPr>
                <w:sz w:val="24"/>
                <w:szCs w:val="24"/>
              </w:rPr>
              <w:t>,</w:t>
            </w:r>
          </w:p>
          <w:p w14:paraId="0A05B01B" w14:textId="77777777" w:rsidR="00210AC7" w:rsidRDefault="00EC7DA8" w:rsidP="00210AC7">
            <w:pPr>
              <w:jc w:val="center"/>
              <w:rPr>
                <w:sz w:val="24"/>
                <w:szCs w:val="24"/>
              </w:rPr>
            </w:pPr>
            <w:r w:rsidRPr="00EC7DA8">
              <w:rPr>
                <w:sz w:val="24"/>
                <w:szCs w:val="24"/>
              </w:rPr>
              <w:t xml:space="preserve">ООО "Компания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EC7DA8">
              <w:rPr>
                <w:sz w:val="24"/>
                <w:szCs w:val="24"/>
              </w:rPr>
              <w:t>Мегатекс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EC7DA8">
              <w:rPr>
                <w:sz w:val="24"/>
                <w:szCs w:val="24"/>
              </w:rPr>
              <w:t xml:space="preserve">, ООО </w:t>
            </w:r>
            <w:r>
              <w:rPr>
                <w:sz w:val="24"/>
                <w:szCs w:val="24"/>
              </w:rPr>
              <w:t>«</w:t>
            </w:r>
            <w:r w:rsidRPr="00EC7DA8">
              <w:rPr>
                <w:sz w:val="24"/>
                <w:szCs w:val="24"/>
              </w:rPr>
              <w:t>ТД-Логистика</w:t>
            </w:r>
            <w:r>
              <w:rPr>
                <w:sz w:val="24"/>
                <w:szCs w:val="24"/>
              </w:rPr>
              <w:t>»</w:t>
            </w:r>
            <w:r w:rsidRPr="00EC7DA8">
              <w:rPr>
                <w:sz w:val="24"/>
                <w:szCs w:val="24"/>
              </w:rPr>
              <w:t>,</w:t>
            </w:r>
          </w:p>
          <w:p w14:paraId="78CF7908" w14:textId="1741A878" w:rsidR="00A55AF2" w:rsidRPr="006B441E" w:rsidRDefault="00EC7DA8" w:rsidP="00210AC7">
            <w:pPr>
              <w:jc w:val="center"/>
              <w:rPr>
                <w:sz w:val="24"/>
                <w:szCs w:val="24"/>
              </w:rPr>
            </w:pPr>
            <w:r w:rsidRPr="00EC7DA8">
              <w:rPr>
                <w:sz w:val="24"/>
                <w:szCs w:val="24"/>
              </w:rPr>
              <w:t xml:space="preserve">ИП </w:t>
            </w:r>
            <w:proofErr w:type="spellStart"/>
            <w:r w:rsidRPr="00EC7DA8">
              <w:rPr>
                <w:sz w:val="24"/>
                <w:szCs w:val="24"/>
              </w:rPr>
              <w:t>Череващенко</w:t>
            </w:r>
            <w:proofErr w:type="spellEnd"/>
            <w:r w:rsidRPr="00EC7DA8">
              <w:rPr>
                <w:sz w:val="24"/>
                <w:szCs w:val="24"/>
              </w:rPr>
              <w:t xml:space="preserve"> Е.В.</w:t>
            </w:r>
          </w:p>
        </w:tc>
      </w:tr>
      <w:tr w:rsidR="002642EB" w:rsidRPr="006B441E" w14:paraId="1006BF0F" w14:textId="77777777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70E8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4A00" w14:textId="77777777" w:rsidR="002642EB" w:rsidRPr="006B441E" w:rsidRDefault="002642EB" w:rsidP="00AA5F3E">
            <w:pPr>
              <w:pStyle w:val="Default"/>
              <w:jc w:val="both"/>
            </w:pPr>
            <w:r w:rsidRPr="006B441E">
              <w:t>Покраска бордюров, разнос песка в песочницы, создание клумб, посадка саженцев и цветов. уборка мусора.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BB40B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7063B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120 человек</w:t>
            </w:r>
          </w:p>
        </w:tc>
      </w:tr>
      <w:tr w:rsidR="00181B67" w:rsidRPr="006B441E" w14:paraId="19C618EF" w14:textId="77777777" w:rsidTr="002642E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C49B6" w14:textId="1FDFB4D4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3</w:t>
            </w:r>
            <w:r w:rsidR="006B441E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4ABDA" w14:textId="12F52D87" w:rsidR="00181B67" w:rsidRPr="006B441E" w:rsidRDefault="006B441E" w:rsidP="00181B6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="00181B67" w:rsidRPr="006B441E">
              <w:rPr>
                <w:sz w:val="24"/>
                <w:szCs w:val="24"/>
              </w:rPr>
              <w:t>тукатурная смесь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190DA" w14:textId="77777777" w:rsidR="00181B67" w:rsidRPr="006B441E" w:rsidRDefault="00181B67" w:rsidP="00181B67">
            <w:pPr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E00C" w14:textId="6AFEE570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Гордиенко Ольга Николаевна</w:t>
            </w:r>
          </w:p>
        </w:tc>
      </w:tr>
      <w:tr w:rsidR="00181B67" w:rsidRPr="006B441E" w14:paraId="0A655434" w14:textId="77777777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743F1" w14:textId="77777777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5A75" w14:textId="5426E854" w:rsidR="00181B67" w:rsidRPr="006B441E" w:rsidRDefault="006B441E" w:rsidP="00181B6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181B67" w:rsidRPr="006B441E">
              <w:rPr>
                <w:sz w:val="24"/>
                <w:szCs w:val="24"/>
              </w:rPr>
              <w:t>оющие средства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EF2E" w14:textId="77777777" w:rsidR="00181B67" w:rsidRPr="006B441E" w:rsidRDefault="00181B67" w:rsidP="00181B67">
            <w:pPr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85C8" w14:textId="6D08CFD1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Маслова Ирина Анатольевна</w:t>
            </w:r>
          </w:p>
        </w:tc>
      </w:tr>
      <w:tr w:rsidR="00181B67" w:rsidRPr="006B441E" w14:paraId="7CA7CE22" w14:textId="77777777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BFCD2" w14:textId="77777777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EEB65" w14:textId="1EF17F8B" w:rsidR="00181B67" w:rsidRPr="006B441E" w:rsidRDefault="006B441E" w:rsidP="00181B67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181B67" w:rsidRPr="006B441E">
              <w:rPr>
                <w:sz w:val="24"/>
                <w:szCs w:val="24"/>
              </w:rPr>
              <w:t>одоэмульсионная краска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932C6" w14:textId="77777777" w:rsidR="00181B67" w:rsidRPr="006B441E" w:rsidRDefault="00181B67" w:rsidP="00181B67">
            <w:pPr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D886F" w14:textId="19BC4FD7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Баранова Надежда Александровна</w:t>
            </w:r>
          </w:p>
        </w:tc>
      </w:tr>
      <w:tr w:rsidR="00181B67" w:rsidRPr="006B441E" w14:paraId="29743165" w14:textId="77777777" w:rsidTr="002642E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BD6F3" w14:textId="77777777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21800" w14:textId="47F7E20F" w:rsidR="00181B67" w:rsidRPr="006B441E" w:rsidRDefault="00181B67" w:rsidP="006B441E">
            <w:pPr>
              <w:contextualSpacing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Кухонный инвентарь </w:t>
            </w:r>
            <w:r w:rsidR="006B441E">
              <w:rPr>
                <w:sz w:val="24"/>
                <w:szCs w:val="24"/>
              </w:rPr>
              <w:t>-</w:t>
            </w:r>
            <w:r w:rsidRPr="006B441E">
              <w:rPr>
                <w:sz w:val="24"/>
                <w:szCs w:val="24"/>
              </w:rPr>
              <w:t xml:space="preserve"> разделочные доски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64CF" w14:textId="77777777" w:rsidR="00181B67" w:rsidRPr="006B441E" w:rsidRDefault="00181B67" w:rsidP="00181B67">
            <w:pPr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B2480" w14:textId="5620F6A6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6B441E">
              <w:rPr>
                <w:sz w:val="24"/>
                <w:szCs w:val="24"/>
              </w:rPr>
              <w:t>Сизонова</w:t>
            </w:r>
            <w:proofErr w:type="spellEnd"/>
            <w:r w:rsidRPr="006B441E">
              <w:rPr>
                <w:sz w:val="24"/>
                <w:szCs w:val="24"/>
              </w:rPr>
              <w:t xml:space="preserve"> Наталья Валерьевна</w:t>
            </w:r>
          </w:p>
        </w:tc>
      </w:tr>
      <w:tr w:rsidR="00181B67" w:rsidRPr="006B441E" w14:paraId="10913F19" w14:textId="77777777" w:rsidTr="003A0F4C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B440" w14:textId="77777777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5DBC3" w14:textId="741EC40E" w:rsidR="00181B67" w:rsidRPr="006B441E" w:rsidRDefault="00181B67" w:rsidP="00181B67">
            <w:pPr>
              <w:pStyle w:val="Default"/>
              <w:jc w:val="both"/>
              <w:rPr>
                <w:b/>
              </w:rPr>
            </w:pPr>
            <w:r w:rsidRPr="006B441E">
              <w:t>Ветошь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7985" w14:textId="55B693EE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</w:tcPr>
          <w:p w14:paraId="5AEEA733" w14:textId="49A311ED" w:rsidR="00181B67" w:rsidRPr="006B441E" w:rsidRDefault="00181B67" w:rsidP="00181B67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Васильченко Галина Николаевна</w:t>
            </w:r>
          </w:p>
        </w:tc>
      </w:tr>
      <w:tr w:rsidR="002642EB" w:rsidRPr="006B441E" w14:paraId="550E6621" w14:textId="77777777" w:rsidTr="002642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C2EF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>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4375" w14:textId="77777777" w:rsidR="002642EB" w:rsidRPr="006B441E" w:rsidRDefault="002642EB" w:rsidP="00AA5F3E">
            <w:pPr>
              <w:pStyle w:val="Default"/>
              <w:jc w:val="both"/>
            </w:pPr>
            <w:r w:rsidRPr="006B441E">
              <w:rPr>
                <w:b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ECA46" w14:textId="295A2BCA" w:rsidR="002642EB" w:rsidRPr="006B441E" w:rsidRDefault="002642EB" w:rsidP="00FC71DB">
            <w:pPr>
              <w:contextualSpacing/>
              <w:jc w:val="center"/>
              <w:rPr>
                <w:sz w:val="24"/>
                <w:szCs w:val="24"/>
              </w:rPr>
            </w:pPr>
            <w:r w:rsidRPr="006B441E">
              <w:rPr>
                <w:sz w:val="24"/>
                <w:szCs w:val="24"/>
              </w:rPr>
              <w:t xml:space="preserve">2 </w:t>
            </w:r>
            <w:r w:rsidR="00181B67" w:rsidRPr="006B441E">
              <w:rPr>
                <w:sz w:val="24"/>
                <w:szCs w:val="24"/>
              </w:rPr>
              <w:t>944</w:t>
            </w:r>
            <w:r w:rsidRPr="006B441E">
              <w:rPr>
                <w:sz w:val="24"/>
                <w:szCs w:val="24"/>
              </w:rPr>
              <w:t>,</w:t>
            </w:r>
            <w:r w:rsidR="00FC71DB">
              <w:rPr>
                <w:sz w:val="24"/>
                <w:szCs w:val="24"/>
              </w:rPr>
              <w:t>3</w:t>
            </w:r>
            <w:r w:rsidRPr="006B441E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56" w:type="dxa"/>
          </w:tcPr>
          <w:p w14:paraId="5472D97D" w14:textId="77777777" w:rsidR="002642EB" w:rsidRPr="006B441E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2470D209" w14:textId="77777777"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2642EB" w:rsidRPr="001C5087" w14:paraId="0A0C37DF" w14:textId="77777777" w:rsidTr="002642EB">
        <w:trPr>
          <w:tblHeader/>
        </w:trPr>
        <w:tc>
          <w:tcPr>
            <w:tcW w:w="3145" w:type="dxa"/>
            <w:vMerge w:val="restart"/>
            <w:shd w:val="clear" w:color="auto" w:fill="auto"/>
          </w:tcPr>
          <w:p w14:paraId="17367924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Сведения </w:t>
            </w:r>
          </w:p>
          <w:p w14:paraId="1FD213B3" w14:textId="77777777" w:rsidR="002642EB" w:rsidRPr="001C5087" w:rsidRDefault="002642EB" w:rsidP="00AA5F3E">
            <w:pPr>
              <w:pageBreakBefore/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  <w:shd w:val="clear" w:color="auto" w:fill="auto"/>
          </w:tcPr>
          <w:p w14:paraId="594A87A7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Планируемый</w:t>
            </w:r>
          </w:p>
          <w:p w14:paraId="1B42F267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5" w:type="dxa"/>
            <w:gridSpan w:val="2"/>
            <w:shd w:val="clear" w:color="auto" w:fill="auto"/>
          </w:tcPr>
          <w:p w14:paraId="725A1FFF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Фактический </w:t>
            </w:r>
          </w:p>
          <w:p w14:paraId="068A7DE4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средств</w:t>
            </w:r>
          </w:p>
        </w:tc>
      </w:tr>
      <w:tr w:rsidR="002642EB" w:rsidRPr="001C5087" w14:paraId="3D4A8220" w14:textId="77777777" w:rsidTr="002642EB">
        <w:trPr>
          <w:tblHeader/>
        </w:trPr>
        <w:tc>
          <w:tcPr>
            <w:tcW w:w="3145" w:type="dxa"/>
            <w:vMerge/>
            <w:shd w:val="clear" w:color="auto" w:fill="auto"/>
          </w:tcPr>
          <w:p w14:paraId="11C827A7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2" w:type="dxa"/>
            <w:shd w:val="clear" w:color="auto" w:fill="auto"/>
          </w:tcPr>
          <w:p w14:paraId="46A5E9A4" w14:textId="77777777"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14:paraId="6601065A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14:paraId="505D995D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2" w:type="dxa"/>
            <w:shd w:val="clear" w:color="auto" w:fill="auto"/>
          </w:tcPr>
          <w:p w14:paraId="31D1697D" w14:textId="77777777"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14:paraId="49C8BF0B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3" w:type="dxa"/>
            <w:shd w:val="clear" w:color="auto" w:fill="auto"/>
          </w:tcPr>
          <w:p w14:paraId="3555F2A5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2642EB" w:rsidRPr="001C5087" w14:paraId="4D33A9F0" w14:textId="77777777" w:rsidTr="002642EB">
        <w:trPr>
          <w:tblHeader/>
        </w:trPr>
        <w:tc>
          <w:tcPr>
            <w:tcW w:w="3145" w:type="dxa"/>
            <w:shd w:val="clear" w:color="auto" w:fill="auto"/>
          </w:tcPr>
          <w:p w14:paraId="6E6EEBD3" w14:textId="77777777" w:rsidR="002642EB" w:rsidRPr="001C5087" w:rsidRDefault="002642EB" w:rsidP="00AA5F3E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</w:t>
            </w:r>
          </w:p>
        </w:tc>
        <w:tc>
          <w:tcPr>
            <w:tcW w:w="1762" w:type="dxa"/>
            <w:shd w:val="clear" w:color="auto" w:fill="auto"/>
          </w:tcPr>
          <w:p w14:paraId="3059F491" w14:textId="77777777"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63" w:type="dxa"/>
            <w:shd w:val="clear" w:color="auto" w:fill="auto"/>
          </w:tcPr>
          <w:p w14:paraId="06081C58" w14:textId="77777777"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14:paraId="00342241" w14:textId="77777777"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63" w:type="dxa"/>
            <w:shd w:val="clear" w:color="auto" w:fill="auto"/>
          </w:tcPr>
          <w:p w14:paraId="6B12D99F" w14:textId="77777777" w:rsidR="002642EB" w:rsidRPr="001C5087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C5087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1C240A" w:rsidRPr="001C5087" w14:paraId="583A286A" w14:textId="77777777" w:rsidTr="002642EB">
        <w:tc>
          <w:tcPr>
            <w:tcW w:w="3145" w:type="dxa"/>
            <w:shd w:val="clear" w:color="auto" w:fill="auto"/>
          </w:tcPr>
          <w:p w14:paraId="520B4A1B" w14:textId="77777777" w:rsidR="001C240A" w:rsidRPr="001C5087" w:rsidRDefault="001C240A" w:rsidP="001C240A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2" w:type="dxa"/>
            <w:shd w:val="clear" w:color="auto" w:fill="auto"/>
          </w:tcPr>
          <w:p w14:paraId="1626D98F" w14:textId="582153DC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2 999,9</w:t>
            </w:r>
          </w:p>
        </w:tc>
        <w:tc>
          <w:tcPr>
            <w:tcW w:w="1763" w:type="dxa"/>
            <w:shd w:val="clear" w:color="auto" w:fill="auto"/>
          </w:tcPr>
          <w:p w14:paraId="6B74FE11" w14:textId="4741D99C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,0%</w:t>
            </w:r>
          </w:p>
        </w:tc>
        <w:tc>
          <w:tcPr>
            <w:tcW w:w="1762" w:type="dxa"/>
            <w:shd w:val="clear" w:color="auto" w:fill="auto"/>
          </w:tcPr>
          <w:p w14:paraId="0243B815" w14:textId="1DDE29E5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2 944,3</w:t>
            </w:r>
          </w:p>
        </w:tc>
        <w:tc>
          <w:tcPr>
            <w:tcW w:w="1763" w:type="dxa"/>
            <w:shd w:val="clear" w:color="auto" w:fill="auto"/>
          </w:tcPr>
          <w:p w14:paraId="7AF9B24D" w14:textId="3A1441BF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,0%</w:t>
            </w:r>
          </w:p>
        </w:tc>
      </w:tr>
      <w:tr w:rsidR="001C240A" w:rsidRPr="001C5087" w14:paraId="2A965793" w14:textId="77777777" w:rsidTr="002642EB">
        <w:tc>
          <w:tcPr>
            <w:tcW w:w="3145" w:type="dxa"/>
            <w:shd w:val="clear" w:color="auto" w:fill="auto"/>
          </w:tcPr>
          <w:p w14:paraId="4A2D3F67" w14:textId="77777777" w:rsidR="001C240A" w:rsidRPr="001C5087" w:rsidRDefault="001C240A" w:rsidP="001C240A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2" w:type="dxa"/>
            <w:shd w:val="clear" w:color="auto" w:fill="auto"/>
          </w:tcPr>
          <w:p w14:paraId="44E6248A" w14:textId="02711511" w:rsidR="001C240A" w:rsidRPr="0013225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2 789,9</w:t>
            </w:r>
          </w:p>
        </w:tc>
        <w:tc>
          <w:tcPr>
            <w:tcW w:w="1763" w:type="dxa"/>
            <w:shd w:val="clear" w:color="auto" w:fill="auto"/>
          </w:tcPr>
          <w:p w14:paraId="4C149EF8" w14:textId="772031AC" w:rsidR="001C240A" w:rsidRPr="0013225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93,0%</w:t>
            </w:r>
          </w:p>
        </w:tc>
        <w:tc>
          <w:tcPr>
            <w:tcW w:w="1762" w:type="dxa"/>
            <w:shd w:val="clear" w:color="auto" w:fill="auto"/>
          </w:tcPr>
          <w:p w14:paraId="4E236BF5" w14:textId="73053F97" w:rsidR="001C240A" w:rsidRPr="0013225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2 738,2</w:t>
            </w:r>
          </w:p>
        </w:tc>
        <w:tc>
          <w:tcPr>
            <w:tcW w:w="1763" w:type="dxa"/>
            <w:shd w:val="clear" w:color="auto" w:fill="auto"/>
          </w:tcPr>
          <w:p w14:paraId="3FF16401" w14:textId="2B266198" w:rsidR="001C240A" w:rsidRPr="0013225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93,0%</w:t>
            </w:r>
          </w:p>
        </w:tc>
      </w:tr>
      <w:tr w:rsidR="001C240A" w:rsidRPr="001C5087" w14:paraId="38DBB22A" w14:textId="77777777" w:rsidTr="002642EB">
        <w:tc>
          <w:tcPr>
            <w:tcW w:w="3145" w:type="dxa"/>
            <w:shd w:val="clear" w:color="auto" w:fill="auto"/>
          </w:tcPr>
          <w:p w14:paraId="64AA7ABE" w14:textId="77777777" w:rsidR="001C240A" w:rsidRPr="001C5087" w:rsidRDefault="001C240A" w:rsidP="001C240A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2" w:type="dxa"/>
            <w:shd w:val="clear" w:color="auto" w:fill="auto"/>
          </w:tcPr>
          <w:p w14:paraId="7B33AAC7" w14:textId="77777777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210,0</w:t>
            </w:r>
          </w:p>
        </w:tc>
        <w:tc>
          <w:tcPr>
            <w:tcW w:w="1763" w:type="dxa"/>
            <w:shd w:val="clear" w:color="auto" w:fill="auto"/>
          </w:tcPr>
          <w:p w14:paraId="082B99BE" w14:textId="18C5FECF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7,0%</w:t>
            </w:r>
          </w:p>
        </w:tc>
        <w:tc>
          <w:tcPr>
            <w:tcW w:w="1762" w:type="dxa"/>
            <w:shd w:val="clear" w:color="auto" w:fill="auto"/>
          </w:tcPr>
          <w:p w14:paraId="0BB5D4D6" w14:textId="2B656E8E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206,1</w:t>
            </w:r>
          </w:p>
        </w:tc>
        <w:tc>
          <w:tcPr>
            <w:tcW w:w="1763" w:type="dxa"/>
            <w:shd w:val="clear" w:color="auto" w:fill="auto"/>
          </w:tcPr>
          <w:p w14:paraId="59B2BBCE" w14:textId="5278673B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7,0%</w:t>
            </w:r>
          </w:p>
        </w:tc>
      </w:tr>
      <w:tr w:rsidR="001C240A" w:rsidRPr="001C5087" w14:paraId="79BD0DC3" w14:textId="77777777" w:rsidTr="002642EB">
        <w:tc>
          <w:tcPr>
            <w:tcW w:w="3145" w:type="dxa"/>
            <w:shd w:val="clear" w:color="auto" w:fill="auto"/>
          </w:tcPr>
          <w:p w14:paraId="5F4ED76A" w14:textId="77777777" w:rsidR="001C240A" w:rsidRPr="001C5087" w:rsidRDefault="001C240A" w:rsidP="001C240A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  <w:shd w:val="clear" w:color="auto" w:fill="auto"/>
          </w:tcPr>
          <w:p w14:paraId="6EAAD565" w14:textId="44460480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3" w:type="dxa"/>
            <w:shd w:val="clear" w:color="auto" w:fill="auto"/>
          </w:tcPr>
          <w:p w14:paraId="2AC9865E" w14:textId="7D0B1C18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0,0%</w:t>
            </w:r>
          </w:p>
        </w:tc>
        <w:tc>
          <w:tcPr>
            <w:tcW w:w="1762" w:type="dxa"/>
            <w:shd w:val="clear" w:color="auto" w:fill="auto"/>
          </w:tcPr>
          <w:p w14:paraId="10349599" w14:textId="57B130EC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3" w:type="dxa"/>
            <w:shd w:val="clear" w:color="auto" w:fill="auto"/>
          </w:tcPr>
          <w:p w14:paraId="4C5BD311" w14:textId="701D1A79" w:rsidR="001C240A" w:rsidRPr="001C5087" w:rsidRDefault="001C240A" w:rsidP="001C24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0,0%</w:t>
            </w:r>
          </w:p>
        </w:tc>
      </w:tr>
      <w:tr w:rsidR="002642EB" w:rsidRPr="001C5087" w14:paraId="7450BEB4" w14:textId="77777777" w:rsidTr="002642EB">
        <w:tc>
          <w:tcPr>
            <w:tcW w:w="3145" w:type="dxa"/>
            <w:shd w:val="clear" w:color="auto" w:fill="auto"/>
          </w:tcPr>
          <w:p w14:paraId="64C5E2D4" w14:textId="77777777" w:rsidR="002642EB" w:rsidRPr="001C5087" w:rsidRDefault="002642EB" w:rsidP="00AA5F3E">
            <w:pPr>
              <w:contextualSpacing/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  <w:shd w:val="clear" w:color="auto" w:fill="auto"/>
          </w:tcPr>
          <w:p w14:paraId="169BDBED" w14:textId="5A6C0C86" w:rsidR="002642EB" w:rsidRPr="001C5087" w:rsidRDefault="002642EB" w:rsidP="001C240A">
            <w:pPr>
              <w:rPr>
                <w:sz w:val="24"/>
                <w:szCs w:val="24"/>
              </w:rPr>
            </w:pPr>
            <w:r w:rsidRPr="001C5087">
              <w:rPr>
                <w:sz w:val="24"/>
                <w:szCs w:val="24"/>
              </w:rPr>
              <w:t xml:space="preserve">По итогам </w:t>
            </w:r>
            <w:r w:rsidR="001C240A">
              <w:rPr>
                <w:sz w:val="24"/>
                <w:szCs w:val="24"/>
              </w:rPr>
              <w:t>закупок</w:t>
            </w:r>
            <w:r w:rsidRPr="001C5087">
              <w:rPr>
                <w:sz w:val="24"/>
                <w:szCs w:val="24"/>
              </w:rPr>
              <w:t xml:space="preserve"> сложилась экономия </w:t>
            </w:r>
            <w:r>
              <w:rPr>
                <w:sz w:val="24"/>
                <w:szCs w:val="24"/>
              </w:rPr>
              <w:t xml:space="preserve">в сумме </w:t>
            </w:r>
            <w:r w:rsidR="00744389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</w:t>
            </w:r>
            <w:r w:rsidR="0074438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1C5087">
              <w:rPr>
                <w:sz w:val="24"/>
                <w:szCs w:val="24"/>
              </w:rPr>
              <w:t>тыс. руб.</w:t>
            </w:r>
          </w:p>
        </w:tc>
      </w:tr>
    </w:tbl>
    <w:p w14:paraId="58B0F4A7" w14:textId="77777777" w:rsidR="002642EB" w:rsidRDefault="002642E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17A68EDA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2642EB" w:rsidRPr="00E954A7" w14:paraId="3973DD16" w14:textId="77777777" w:rsidTr="00AA5F3E">
        <w:tc>
          <w:tcPr>
            <w:tcW w:w="778" w:type="dxa"/>
            <w:shd w:val="clear" w:color="auto" w:fill="auto"/>
          </w:tcPr>
          <w:p w14:paraId="6BC2EF0D" w14:textId="77777777" w:rsidR="002642EB" w:rsidRPr="00D255F7" w:rsidRDefault="002642EB" w:rsidP="00AA5F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№</w:t>
            </w:r>
          </w:p>
          <w:p w14:paraId="3059A5DB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770" w:type="dxa"/>
            <w:shd w:val="clear" w:color="auto" w:fill="auto"/>
          </w:tcPr>
          <w:p w14:paraId="7A3C9E31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Фотография объекта</w:t>
            </w:r>
          </w:p>
          <w:p w14:paraId="028DC3A0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до реализации</w:t>
            </w:r>
          </w:p>
          <w:p w14:paraId="1396947D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инициативного проекта</w:t>
            </w:r>
          </w:p>
        </w:tc>
        <w:tc>
          <w:tcPr>
            <w:tcW w:w="4771" w:type="dxa"/>
            <w:shd w:val="clear" w:color="auto" w:fill="auto"/>
          </w:tcPr>
          <w:p w14:paraId="12CB3E35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Фотография объекта</w:t>
            </w:r>
          </w:p>
          <w:p w14:paraId="1A1E239D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после реализации</w:t>
            </w:r>
          </w:p>
          <w:p w14:paraId="114905E5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инициативного проекта</w:t>
            </w:r>
          </w:p>
        </w:tc>
      </w:tr>
      <w:tr w:rsidR="002642EB" w:rsidRPr="00E954A7" w14:paraId="4348380D" w14:textId="77777777" w:rsidTr="00AA5F3E">
        <w:tc>
          <w:tcPr>
            <w:tcW w:w="778" w:type="dxa"/>
            <w:shd w:val="clear" w:color="auto" w:fill="auto"/>
          </w:tcPr>
          <w:p w14:paraId="2CF565FE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1.</w:t>
            </w:r>
          </w:p>
        </w:tc>
        <w:tc>
          <w:tcPr>
            <w:tcW w:w="4770" w:type="dxa"/>
            <w:shd w:val="clear" w:color="auto" w:fill="auto"/>
          </w:tcPr>
          <w:p w14:paraId="5AD20403" w14:textId="78E28023" w:rsidR="002642EB" w:rsidRPr="00D255F7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EA89F04" wp14:editId="43E9860F">
                  <wp:extent cx="2919730" cy="2188845"/>
                  <wp:effectExtent l="0" t="0" r="0" b="1905"/>
                  <wp:docPr id="11817377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730" cy="218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14:paraId="45F0D5D5" w14:textId="76C8D7FF" w:rsidR="002642EB" w:rsidRPr="00D255F7" w:rsidRDefault="00744389" w:rsidP="00AA5F3E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38E32D" wp14:editId="62E34561">
                  <wp:extent cx="2920365" cy="2189480"/>
                  <wp:effectExtent l="0" t="0" r="0" b="1270"/>
                  <wp:docPr id="209166143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218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14:paraId="454EE87A" w14:textId="77777777" w:rsidTr="00AA5F3E">
        <w:tc>
          <w:tcPr>
            <w:tcW w:w="778" w:type="dxa"/>
            <w:shd w:val="clear" w:color="auto" w:fill="auto"/>
          </w:tcPr>
          <w:p w14:paraId="449B253C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358C4AF4" w14:textId="6971DAA0" w:rsidR="002642EB" w:rsidRPr="00D255F7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7CF72F7" wp14:editId="0D8282DE">
                  <wp:extent cx="2919730" cy="2190750"/>
                  <wp:effectExtent l="0" t="0" r="0" b="0"/>
                  <wp:docPr id="68250413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73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14:paraId="309F12BE" w14:textId="77777777" w:rsidR="00744389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14:paraId="6224443C" w14:textId="619EBFA4" w:rsidR="002642EB" w:rsidRPr="00D255F7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E52EFA" wp14:editId="63C16668">
                  <wp:extent cx="2900001" cy="1631290"/>
                  <wp:effectExtent l="0" t="0" r="0" b="7620"/>
                  <wp:docPr id="952490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086" cy="16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5AAA95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642EB" w:rsidRPr="00E954A7" w14:paraId="388E84D9" w14:textId="77777777" w:rsidTr="00AA5F3E">
        <w:tc>
          <w:tcPr>
            <w:tcW w:w="778" w:type="dxa"/>
            <w:shd w:val="clear" w:color="auto" w:fill="auto"/>
          </w:tcPr>
          <w:p w14:paraId="7F395BB2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50A3B1E4" w14:textId="77777777" w:rsidR="00744389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14:paraId="3125265A" w14:textId="77777777" w:rsidR="00744389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14:paraId="37E0A243" w14:textId="77777777" w:rsidR="00744389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14:paraId="6ED96980" w14:textId="77777777" w:rsidR="00744389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  <w:p w14:paraId="7BCA573D" w14:textId="3FBDC91E" w:rsidR="002642EB" w:rsidRPr="00D255F7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C78261F" wp14:editId="73BE39EE">
                  <wp:extent cx="2919730" cy="2189480"/>
                  <wp:effectExtent l="0" t="0" r="0" b="1270"/>
                  <wp:docPr id="10205505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730" cy="218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14:paraId="1C81BF24" w14:textId="3A49B1D4" w:rsidR="002642EB" w:rsidRPr="00D255F7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5BC64D" wp14:editId="713E07CD">
                  <wp:extent cx="2896819" cy="3863055"/>
                  <wp:effectExtent l="0" t="0" r="0" b="4445"/>
                  <wp:docPr id="104673948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8302" cy="3958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2EB" w:rsidRPr="00E954A7" w14:paraId="5658E498" w14:textId="77777777" w:rsidTr="00AA5F3E">
        <w:tc>
          <w:tcPr>
            <w:tcW w:w="778" w:type="dxa"/>
            <w:shd w:val="clear" w:color="auto" w:fill="auto"/>
          </w:tcPr>
          <w:p w14:paraId="4E8B3839" w14:textId="77777777" w:rsidR="002642EB" w:rsidRPr="00D255F7" w:rsidRDefault="002642EB" w:rsidP="00AA5F3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255F7">
              <w:rPr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5F05A162" w14:textId="0EE79CFB" w:rsidR="002642EB" w:rsidRPr="00D255F7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6EECE5" wp14:editId="0A6574C9">
                  <wp:extent cx="2919730" cy="3365500"/>
                  <wp:effectExtent l="0" t="0" r="0" b="6350"/>
                  <wp:docPr id="140115997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730" cy="336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14:paraId="6CF38C43" w14:textId="63C1E72E" w:rsidR="002642EB" w:rsidRPr="00D255F7" w:rsidRDefault="00744389" w:rsidP="00AA5F3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1D22E0E" wp14:editId="1213530A">
                  <wp:extent cx="2487168" cy="3316765"/>
                  <wp:effectExtent l="0" t="0" r="8890" b="0"/>
                  <wp:docPr id="88363616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7182" cy="3330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46779B" w14:textId="77777777"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0F0485"/>
    <w:rsid w:val="00105D0E"/>
    <w:rsid w:val="0016096A"/>
    <w:rsid w:val="00181B67"/>
    <w:rsid w:val="001B2779"/>
    <w:rsid w:val="001C240A"/>
    <w:rsid w:val="001E1027"/>
    <w:rsid w:val="00210AC7"/>
    <w:rsid w:val="00253D22"/>
    <w:rsid w:val="002642EB"/>
    <w:rsid w:val="002C455D"/>
    <w:rsid w:val="003D7677"/>
    <w:rsid w:val="003F074D"/>
    <w:rsid w:val="00400DF8"/>
    <w:rsid w:val="00406A4A"/>
    <w:rsid w:val="004F73F5"/>
    <w:rsid w:val="005541DC"/>
    <w:rsid w:val="00567831"/>
    <w:rsid w:val="005B3126"/>
    <w:rsid w:val="005B7D6F"/>
    <w:rsid w:val="0062168C"/>
    <w:rsid w:val="006840E1"/>
    <w:rsid w:val="006B441E"/>
    <w:rsid w:val="006B479B"/>
    <w:rsid w:val="00706523"/>
    <w:rsid w:val="00723C7C"/>
    <w:rsid w:val="00744389"/>
    <w:rsid w:val="00754F36"/>
    <w:rsid w:val="007B145A"/>
    <w:rsid w:val="007B2900"/>
    <w:rsid w:val="00885DA5"/>
    <w:rsid w:val="008A6754"/>
    <w:rsid w:val="009133A7"/>
    <w:rsid w:val="009571BD"/>
    <w:rsid w:val="0099687B"/>
    <w:rsid w:val="009E1903"/>
    <w:rsid w:val="009E544B"/>
    <w:rsid w:val="00A42B4C"/>
    <w:rsid w:val="00A55AF2"/>
    <w:rsid w:val="00A92FB1"/>
    <w:rsid w:val="00A979CA"/>
    <w:rsid w:val="00AC1A6F"/>
    <w:rsid w:val="00AC47C8"/>
    <w:rsid w:val="00AC6D62"/>
    <w:rsid w:val="00B228CA"/>
    <w:rsid w:val="00B53563"/>
    <w:rsid w:val="00B800FE"/>
    <w:rsid w:val="00BC7257"/>
    <w:rsid w:val="00CE4742"/>
    <w:rsid w:val="00DA3A16"/>
    <w:rsid w:val="00DD3268"/>
    <w:rsid w:val="00E30099"/>
    <w:rsid w:val="00EB2A0F"/>
    <w:rsid w:val="00EC7DA8"/>
    <w:rsid w:val="00ED3FF5"/>
    <w:rsid w:val="00EF6F6C"/>
    <w:rsid w:val="00F02E59"/>
    <w:rsid w:val="00F03145"/>
    <w:rsid w:val="00F179F2"/>
    <w:rsid w:val="00F70BCA"/>
    <w:rsid w:val="00F71412"/>
    <w:rsid w:val="00F840B3"/>
    <w:rsid w:val="00FA3D5F"/>
    <w:rsid w:val="00FC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FE306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11</cp:revision>
  <cp:lastPrinted>2023-08-29T11:52:00Z</cp:lastPrinted>
  <dcterms:created xsi:type="dcterms:W3CDTF">2023-08-30T18:10:00Z</dcterms:created>
  <dcterms:modified xsi:type="dcterms:W3CDTF">2024-09-16T07:41:00Z</dcterms:modified>
</cp:coreProperties>
</file>